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E23" w:rsidRDefault="00750F19">
      <w:pPr>
        <w:jc w:val="center"/>
      </w:pPr>
      <w:r>
        <w:rPr>
          <w:rFonts w:ascii="Calibri" w:hAnsi="Calibri"/>
          <w:sz w:val="44"/>
        </w:rPr>
        <w:t>Probing the Enigma of Dark Matter</w:t>
      </w:r>
    </w:p>
    <w:p w:rsidR="00806E23" w:rsidRDefault="00750F19">
      <w:pPr>
        <w:pStyle w:val="NoSpacing"/>
        <w:jc w:val="center"/>
      </w:pPr>
      <w:r>
        <w:rPr>
          <w:rFonts w:ascii="Calibri" w:hAnsi="Calibri"/>
          <w:sz w:val="36"/>
        </w:rPr>
        <w:t>Andrew Carmichael</w:t>
      </w:r>
    </w:p>
    <w:p w:rsidR="00806E23" w:rsidRDefault="00750F19">
      <w:pPr>
        <w:jc w:val="center"/>
      </w:pPr>
      <w:r>
        <w:rPr>
          <w:rFonts w:ascii="Calibri" w:hAnsi="Calibri"/>
          <w:sz w:val="32"/>
        </w:rPr>
        <w:t>andrew</w:t>
      </w:r>
      <w:r w:rsidR="00C511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carmichael@emailuniverse</w:t>
      </w:r>
      <w:r w:rsidR="00C511B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806E23" w:rsidRDefault="00806E23"/>
    <w:p w:rsidR="00806E23" w:rsidRDefault="00750F19">
      <w:r>
        <w:rPr>
          <w:rFonts w:ascii="Calibri" w:hAnsi="Calibri"/>
          <w:sz w:val="24"/>
        </w:rPr>
        <w:t>The vast cosmos, an intricate tapestry of celestial wonders, holds secrets that have eluded our understanding for ages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One such enigma is the elusive dark matter, a mysterious substance believed to constitute approximately 27% of the universe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existence is inferred from its gravitational effects on visible matter, yet its true nature remains shrouded in uncertainty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Embarking on this intellectual odyssey, we delve into the realm of dark matter, exploring its enigmatic properties, and seeking to unravel the mysteries that surround it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Through meticulous observations of galactic rotations, astronomers discovered a discrepancy between the expected and observed orbital velocities of stars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discrepancy hinted at the presence of an unseen mass, exerting a gravitational influence beyond that of the visible matter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Thus, the concept of dark matter emerged, a substance that interacts with gravity, but remains impervious to electromagnetic forces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search for dark matter has intensified in recent decades, employing a myriad of experimental techniques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Physicists have meticulously analyzed gravitational lensing, the bending of light as it passes through the gravitational field of an object, to deduce the presence of dark matter</w:t>
      </w:r>
      <w:r w:rsidR="00C511B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Underground laboratories, shielded from cosmic rays and other interfering particles, have conducted sensitive experiments, seeking direct detection of dark matter particles</w:t>
      </w:r>
      <w:r w:rsidR="00C511BB">
        <w:rPr>
          <w:rFonts w:ascii="Calibri" w:hAnsi="Calibri"/>
          <w:sz w:val="24"/>
        </w:rPr>
        <w:t>.</w:t>
      </w:r>
    </w:p>
    <w:p w:rsidR="00806E23" w:rsidRDefault="00750F19">
      <w:r>
        <w:rPr>
          <w:rFonts w:ascii="Calibri" w:hAnsi="Calibri"/>
          <w:sz w:val="28"/>
        </w:rPr>
        <w:t>Summary</w:t>
      </w:r>
    </w:p>
    <w:p w:rsidR="00806E23" w:rsidRDefault="00750F19">
      <w:r>
        <w:rPr>
          <w:rFonts w:ascii="Calibri" w:hAnsi="Calibri"/>
        </w:rPr>
        <w:t>Our exploration of dark matter has unveiled a universe far more complex and enigmatic than previously imagined</w:t>
      </w:r>
      <w:r w:rsidR="00C511BB">
        <w:rPr>
          <w:rFonts w:ascii="Calibri" w:hAnsi="Calibri"/>
        </w:rPr>
        <w:t>.</w:t>
      </w:r>
      <w:r>
        <w:rPr>
          <w:rFonts w:ascii="Calibri" w:hAnsi="Calibri"/>
        </w:rPr>
        <w:t xml:space="preserve"> The existence of this elusive substance challenges our understanding of physics and cosmology, demanding new theoretical frameworks to explain its properties and interactions</w:t>
      </w:r>
      <w:r w:rsidR="00C511BB">
        <w:rPr>
          <w:rFonts w:ascii="Calibri" w:hAnsi="Calibri"/>
        </w:rPr>
        <w:t>.</w:t>
      </w:r>
      <w:r>
        <w:rPr>
          <w:rFonts w:ascii="Calibri" w:hAnsi="Calibri"/>
        </w:rPr>
        <w:t xml:space="preserve"> While the pursuit of knowledge about dark matter continues, its discovery would profoundly impact our comprehension of the universe's composition and evolution</w:t>
      </w:r>
      <w:r w:rsidR="00C511BB">
        <w:rPr>
          <w:rFonts w:ascii="Calibri" w:hAnsi="Calibri"/>
        </w:rPr>
        <w:t>.</w:t>
      </w:r>
      <w:r>
        <w:rPr>
          <w:rFonts w:ascii="Calibri" w:hAnsi="Calibri"/>
        </w:rPr>
        <w:t xml:space="preserve"> Unraveling this mystery will undoubtedly unlock new insights into the fundamental forces that govern the cosmos, reshaping our understanding of reality itself</w:t>
      </w:r>
      <w:r w:rsidR="00C511BB">
        <w:rPr>
          <w:rFonts w:ascii="Calibri" w:hAnsi="Calibri"/>
        </w:rPr>
        <w:t>.</w:t>
      </w:r>
    </w:p>
    <w:sectPr w:rsidR="00806E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4851447">
    <w:abstractNumId w:val="8"/>
  </w:num>
  <w:num w:numId="2" w16cid:durableId="1881169154">
    <w:abstractNumId w:val="6"/>
  </w:num>
  <w:num w:numId="3" w16cid:durableId="1845125663">
    <w:abstractNumId w:val="5"/>
  </w:num>
  <w:num w:numId="4" w16cid:durableId="2127191788">
    <w:abstractNumId w:val="4"/>
  </w:num>
  <w:num w:numId="5" w16cid:durableId="1482191214">
    <w:abstractNumId w:val="7"/>
  </w:num>
  <w:num w:numId="6" w16cid:durableId="524254131">
    <w:abstractNumId w:val="3"/>
  </w:num>
  <w:num w:numId="7" w16cid:durableId="1051156429">
    <w:abstractNumId w:val="2"/>
  </w:num>
  <w:num w:numId="8" w16cid:durableId="743183923">
    <w:abstractNumId w:val="1"/>
  </w:num>
  <w:num w:numId="9" w16cid:durableId="36498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F19"/>
    <w:rsid w:val="00806E23"/>
    <w:rsid w:val="00AA1D8D"/>
    <w:rsid w:val="00B47730"/>
    <w:rsid w:val="00C511B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