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8DF" w:rsidRDefault="00924EE2">
      <w:pPr>
        <w:jc w:val="center"/>
      </w:pPr>
      <w:r>
        <w:rPr>
          <w:rFonts w:ascii="Aptos" w:hAnsi="Aptos"/>
          <w:color w:val="000000"/>
          <w:sz w:val="44"/>
        </w:rPr>
        <w:t>Echoes of Forgotten Verses: Inviting the Muse</w:t>
      </w:r>
    </w:p>
    <w:p w:rsidR="00DD38DF" w:rsidRDefault="00924EE2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Allison Monroe</w:t>
      </w:r>
    </w:p>
    <w:p w:rsidR="00DD38DF" w:rsidRDefault="00924EE2">
      <w:pPr>
        <w:jc w:val="center"/>
      </w:pPr>
      <w:r>
        <w:rPr>
          <w:rFonts w:ascii="Aptos" w:hAnsi="Aptos"/>
          <w:color w:val="000000"/>
          <w:sz w:val="32"/>
        </w:rPr>
        <w:t>allisonm7k@gmail</w:t>
      </w:r>
      <w:r w:rsidR="005F77D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DD38DF" w:rsidRDefault="00DD38DF"/>
    <w:p w:rsidR="00DD38DF" w:rsidRDefault="00924EE2">
      <w:r>
        <w:rPr>
          <w:rFonts w:ascii="Aptos" w:hAnsi="Aptos"/>
          <w:color w:val="000000"/>
          <w:sz w:val="24"/>
        </w:rPr>
        <w:t>The halls of literature whisper with countless tales and songs unheard, remnants of ancient bards and poets echoing amidst the sands of time</w:t>
      </w:r>
      <w:r w:rsidR="005F77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Poetry, an art form transcending cultures and eras, conjures ethereal worlds and paints emotions with words</w:t>
      </w:r>
      <w:r w:rsidR="005F77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origins trace back to the dawn of human history, weaving narratives that touched hearts and shaped destinies</w:t>
      </w:r>
      <w:r w:rsidR="005F77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mystic thread, poetry binds us to our ancestors, weaving a rich tapestry of emotions and shared experiences</w:t>
      </w:r>
      <w:r w:rsidR="005F77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power lies in its ability to unlock the gateways of imagination and offer solace in the face of life's challenges</w:t>
      </w:r>
      <w:r w:rsidR="005F77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written word, a timeless conduit for human thought and sentiment, captures the essence of emotions in a manner that transcends spoken language</w:t>
      </w:r>
      <w:r w:rsidR="005F77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Verse possesses an enrapturing quality, distilling profound thoughts and experiences into succinct, impactful phrases</w:t>
      </w:r>
      <w:r w:rsidR="005F77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immortalizes moments, etching them onto the pages of history and the chambers of memory</w:t>
      </w:r>
      <w:r w:rsidR="005F77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love sonnets of Petrarch to the poignant reflections of Emily Dickinson, poetry has served as a vessel for the soul, embracing the full spectrum of human emotions, from joy to sorrow, love to loss</w:t>
      </w:r>
      <w:r w:rsidR="005F77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history, prominent poets have emerged as beacons of inspiration, their verses resonating with generations</w:t>
      </w:r>
      <w:r w:rsidR="005F77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Homer, whose epic sagas brought to life gods and heroes, to Rumi, whose words transcended cultural and religious divides, poetry continues to echo in the hearts of millions</w:t>
      </w:r>
      <w:r w:rsidR="005F77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artistry invites us to ponder upon the mysteries of existence, challenges our perceptions, and evokes a profound connection with the human condition</w:t>
      </w:r>
      <w:r w:rsidR="005F77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 world rife with distractions, poetry serves as a sanctuary for reflection, a moment of pause amid the incessant noise</w:t>
      </w:r>
      <w:r w:rsidR="005F77D0">
        <w:rPr>
          <w:rFonts w:ascii="Aptos" w:hAnsi="Aptos"/>
          <w:color w:val="000000"/>
          <w:sz w:val="24"/>
        </w:rPr>
        <w:t>.</w:t>
      </w:r>
    </w:p>
    <w:p w:rsidR="00DD38DF" w:rsidRDefault="00924EE2">
      <w:r>
        <w:rPr>
          <w:rFonts w:ascii="Aptos" w:hAnsi="Aptos"/>
          <w:color w:val="000000"/>
          <w:sz w:val="28"/>
        </w:rPr>
        <w:t>Summary</w:t>
      </w:r>
    </w:p>
    <w:p w:rsidR="00DD38DF" w:rsidRDefault="00924EE2">
      <w:r>
        <w:rPr>
          <w:rFonts w:ascii="Aptos" w:hAnsi="Aptos"/>
          <w:color w:val="000000"/>
        </w:rPr>
        <w:t>Poetry, the art of verse, has spanned time and culture, echoing the human experience in profound and evocative ways</w:t>
      </w:r>
      <w:r w:rsidR="005F77D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Rooted in ancient traditions, it transcends spoken language with its ability to capture emotions and thoughts in a concise and impactful manner</w:t>
      </w:r>
      <w:r w:rsidR="005F77D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Renowned poets illuminated our understanding of human nature through verse, offering solace, exploration of the human condition, and a chance to pause amidst the world's chaos</w:t>
      </w:r>
      <w:r w:rsidR="005F77D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Poetry invites us to delve into our imaginations, urging us to reflect on the complexities of life and craft a world that is both introspective and transformative</w:t>
      </w:r>
      <w:r w:rsidR="005F77D0">
        <w:rPr>
          <w:rFonts w:ascii="Aptos" w:hAnsi="Aptos"/>
          <w:color w:val="000000"/>
        </w:rPr>
        <w:t>.</w:t>
      </w:r>
    </w:p>
    <w:sectPr w:rsidR="00DD38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671599">
    <w:abstractNumId w:val="8"/>
  </w:num>
  <w:num w:numId="2" w16cid:durableId="891503932">
    <w:abstractNumId w:val="6"/>
  </w:num>
  <w:num w:numId="3" w16cid:durableId="1658416187">
    <w:abstractNumId w:val="5"/>
  </w:num>
  <w:num w:numId="4" w16cid:durableId="801314436">
    <w:abstractNumId w:val="4"/>
  </w:num>
  <w:num w:numId="5" w16cid:durableId="1616326275">
    <w:abstractNumId w:val="7"/>
  </w:num>
  <w:num w:numId="6" w16cid:durableId="1626080713">
    <w:abstractNumId w:val="3"/>
  </w:num>
  <w:num w:numId="7" w16cid:durableId="1911766383">
    <w:abstractNumId w:val="2"/>
  </w:num>
  <w:num w:numId="8" w16cid:durableId="1987472175">
    <w:abstractNumId w:val="1"/>
  </w:num>
  <w:num w:numId="9" w16cid:durableId="59036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7D0"/>
    <w:rsid w:val="00924EE2"/>
    <w:rsid w:val="00AA1D8D"/>
    <w:rsid w:val="00B47730"/>
    <w:rsid w:val="00CB0664"/>
    <w:rsid w:val="00DD38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