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AA7" w:rsidRDefault="00D106D2">
      <w:pPr>
        <w:jc w:val="center"/>
      </w:pPr>
      <w:r>
        <w:rPr>
          <w:rFonts w:ascii="Aptos" w:hAnsi="Aptos"/>
          <w:color w:val="000000"/>
          <w:sz w:val="44"/>
        </w:rPr>
        <w:t>The Enigmatic Enigma of History's Whispers</w:t>
      </w:r>
    </w:p>
    <w:p w:rsidR="00693AA7" w:rsidRDefault="00D106D2">
      <w:pPr>
        <w:pStyle w:val="NoSpacing"/>
        <w:jc w:val="center"/>
      </w:pPr>
      <w:r>
        <w:rPr>
          <w:rFonts w:ascii="Aptos" w:hAnsi="Aptos"/>
          <w:color w:val="000000"/>
          <w:sz w:val="36"/>
        </w:rPr>
        <w:t>William Stanton</w:t>
      </w:r>
    </w:p>
    <w:p w:rsidR="00693AA7" w:rsidRDefault="00D106D2">
      <w:pPr>
        <w:jc w:val="center"/>
      </w:pPr>
      <w:r>
        <w:rPr>
          <w:rFonts w:ascii="Aptos" w:hAnsi="Aptos"/>
          <w:color w:val="000000"/>
          <w:sz w:val="32"/>
        </w:rPr>
        <w:t>will</w:t>
      </w:r>
      <w:r w:rsidR="00D656A7">
        <w:rPr>
          <w:rFonts w:ascii="Aptos" w:hAnsi="Aptos"/>
          <w:color w:val="000000"/>
          <w:sz w:val="32"/>
        </w:rPr>
        <w:t>.</w:t>
      </w:r>
      <w:r>
        <w:rPr>
          <w:rFonts w:ascii="Aptos" w:hAnsi="Aptos"/>
          <w:color w:val="000000"/>
          <w:sz w:val="32"/>
        </w:rPr>
        <w:t>stanton@historicalechos</w:t>
      </w:r>
      <w:r w:rsidR="00D656A7">
        <w:rPr>
          <w:rFonts w:ascii="Aptos" w:hAnsi="Aptos"/>
          <w:color w:val="000000"/>
          <w:sz w:val="32"/>
        </w:rPr>
        <w:t>.</w:t>
      </w:r>
      <w:r>
        <w:rPr>
          <w:rFonts w:ascii="Aptos" w:hAnsi="Aptos"/>
          <w:color w:val="000000"/>
          <w:sz w:val="32"/>
        </w:rPr>
        <w:t>org</w:t>
      </w:r>
    </w:p>
    <w:p w:rsidR="00693AA7" w:rsidRDefault="00693AA7"/>
    <w:p w:rsidR="00693AA7" w:rsidRDefault="00D106D2">
      <w:r>
        <w:rPr>
          <w:rFonts w:ascii="Aptos" w:hAnsi="Aptos"/>
          <w:color w:val="000000"/>
          <w:sz w:val="24"/>
        </w:rPr>
        <w:t>Throughout the tapestry of time, history's whispers echo softly, revealing fragments of forgotten tales and unveiling glimpses of worlds long gone</w:t>
      </w:r>
      <w:r w:rsidR="00D656A7">
        <w:rPr>
          <w:rFonts w:ascii="Aptos" w:hAnsi="Aptos"/>
          <w:color w:val="000000"/>
          <w:sz w:val="24"/>
        </w:rPr>
        <w:t>.</w:t>
      </w:r>
      <w:r>
        <w:rPr>
          <w:rFonts w:ascii="Aptos" w:hAnsi="Aptos"/>
          <w:color w:val="000000"/>
          <w:sz w:val="24"/>
        </w:rPr>
        <w:t xml:space="preserve"> Within these whispers reside enigmas that beckon us to unravel the mysteries of our past</w:t>
      </w:r>
      <w:r w:rsidR="00D656A7">
        <w:rPr>
          <w:rFonts w:ascii="Aptos" w:hAnsi="Aptos"/>
          <w:color w:val="000000"/>
          <w:sz w:val="24"/>
        </w:rPr>
        <w:t>.</w:t>
      </w:r>
      <w:r>
        <w:rPr>
          <w:rFonts w:ascii="Aptos" w:hAnsi="Aptos"/>
          <w:color w:val="000000"/>
          <w:sz w:val="24"/>
        </w:rPr>
        <w:t xml:space="preserve"> From ancient ruins that speak of civilizations lost to time, to artifacts that hint at unexplained phenomena, the echoes of history hold secrets that ignite our imagination</w:t>
      </w:r>
      <w:r w:rsidR="00D656A7">
        <w:rPr>
          <w:rFonts w:ascii="Aptos" w:hAnsi="Aptos"/>
          <w:color w:val="000000"/>
          <w:sz w:val="24"/>
        </w:rPr>
        <w:t>.</w:t>
      </w:r>
      <w:r>
        <w:rPr>
          <w:rFonts w:ascii="Aptos" w:hAnsi="Aptos"/>
          <w:color w:val="000000"/>
          <w:sz w:val="24"/>
        </w:rPr>
        <w:t xml:space="preserve"> As we embark on the quest to decipher these enigmatic whispers, we discover not only the secrets of the past but also the profound interconnectedness of human experience across the ages</w:t>
      </w:r>
      <w:r w:rsidR="00D656A7">
        <w:rPr>
          <w:rFonts w:ascii="Aptos" w:hAnsi="Aptos"/>
          <w:color w:val="000000"/>
          <w:sz w:val="24"/>
        </w:rPr>
        <w:t>.</w:t>
      </w:r>
      <w:r>
        <w:rPr>
          <w:rFonts w:ascii="Aptos" w:hAnsi="Aptos"/>
          <w:color w:val="000000"/>
          <w:sz w:val="24"/>
        </w:rPr>
        <w:br/>
      </w:r>
      <w:r>
        <w:rPr>
          <w:rFonts w:ascii="Aptos" w:hAnsi="Aptos"/>
          <w:color w:val="000000"/>
          <w:sz w:val="24"/>
        </w:rPr>
        <w:br/>
        <w:t>In the hushed chambers of ancient libraries, forgotten manuscripts lie in wait, their pages inked with cryptic symbols and arcane knowledge</w:t>
      </w:r>
      <w:r w:rsidR="00D656A7">
        <w:rPr>
          <w:rFonts w:ascii="Aptos" w:hAnsi="Aptos"/>
          <w:color w:val="000000"/>
          <w:sz w:val="24"/>
        </w:rPr>
        <w:t>.</w:t>
      </w:r>
      <w:r>
        <w:rPr>
          <w:rFonts w:ascii="Aptos" w:hAnsi="Aptos"/>
          <w:color w:val="000000"/>
          <w:sz w:val="24"/>
        </w:rPr>
        <w:t xml:space="preserve"> They whisper of forgotten empires, of vanished civilizations, and of wisdom that has yet to be unearthed</w:t>
      </w:r>
      <w:r w:rsidR="00D656A7">
        <w:rPr>
          <w:rFonts w:ascii="Aptos" w:hAnsi="Aptos"/>
          <w:color w:val="000000"/>
          <w:sz w:val="24"/>
        </w:rPr>
        <w:t>.</w:t>
      </w:r>
      <w:r>
        <w:rPr>
          <w:rFonts w:ascii="Aptos" w:hAnsi="Aptos"/>
          <w:color w:val="000000"/>
          <w:sz w:val="24"/>
        </w:rPr>
        <w:t xml:space="preserve"> Each script, each symbol holds the potential to unlock a vault of secrets, offering a glimpse into the minds and lives of those who came before us</w:t>
      </w:r>
      <w:r w:rsidR="00D656A7">
        <w:rPr>
          <w:rFonts w:ascii="Aptos" w:hAnsi="Aptos"/>
          <w:color w:val="000000"/>
          <w:sz w:val="24"/>
        </w:rPr>
        <w:t>.</w:t>
      </w:r>
      <w:r>
        <w:rPr>
          <w:rFonts w:ascii="Aptos" w:hAnsi="Aptos"/>
          <w:color w:val="000000"/>
          <w:sz w:val="24"/>
        </w:rPr>
        <w:t xml:space="preserve"> By carefully deciphering these forgotten texts, we piece together the fragmented stories of our ancestors, bridging the gap between the present and the past</w:t>
      </w:r>
      <w:r w:rsidR="00D656A7">
        <w:rPr>
          <w:rFonts w:ascii="Aptos" w:hAnsi="Aptos"/>
          <w:color w:val="000000"/>
          <w:sz w:val="24"/>
        </w:rPr>
        <w:t>.</w:t>
      </w:r>
      <w:r>
        <w:rPr>
          <w:rFonts w:ascii="Aptos" w:hAnsi="Aptos"/>
          <w:color w:val="000000"/>
          <w:sz w:val="24"/>
        </w:rPr>
        <w:br/>
      </w:r>
      <w:r>
        <w:rPr>
          <w:rFonts w:ascii="Aptos" w:hAnsi="Aptos"/>
          <w:color w:val="000000"/>
          <w:sz w:val="24"/>
        </w:rPr>
        <w:br/>
        <w:t>Beneath our feet, the earth holds secrets of its own, whispered in the silence of archaeological sites</w:t>
      </w:r>
      <w:r w:rsidR="00D656A7">
        <w:rPr>
          <w:rFonts w:ascii="Aptos" w:hAnsi="Aptos"/>
          <w:color w:val="000000"/>
          <w:sz w:val="24"/>
        </w:rPr>
        <w:t>.</w:t>
      </w:r>
      <w:r>
        <w:rPr>
          <w:rFonts w:ascii="Aptos" w:hAnsi="Aptos"/>
          <w:color w:val="000000"/>
          <w:sz w:val="24"/>
        </w:rPr>
        <w:t xml:space="preserve"> Among the ruins and artifacts, we find clues to the rise and fall of empires, evidence of ancient conflicts, and glimpses of everyday life in bygone eras</w:t>
      </w:r>
      <w:r w:rsidR="00D656A7">
        <w:rPr>
          <w:rFonts w:ascii="Aptos" w:hAnsi="Aptos"/>
          <w:color w:val="000000"/>
          <w:sz w:val="24"/>
        </w:rPr>
        <w:t>.</w:t>
      </w:r>
      <w:r>
        <w:rPr>
          <w:rFonts w:ascii="Aptos" w:hAnsi="Aptos"/>
          <w:color w:val="000000"/>
          <w:sz w:val="24"/>
        </w:rPr>
        <w:t xml:space="preserve"> Each shard of pottery, each tool, and each piece of jewelry tells a story of human ingenuity, resilience, and the enduring spirit of creativity</w:t>
      </w:r>
      <w:r w:rsidR="00D656A7">
        <w:rPr>
          <w:rFonts w:ascii="Aptos" w:hAnsi="Aptos"/>
          <w:color w:val="000000"/>
          <w:sz w:val="24"/>
        </w:rPr>
        <w:t>.</w:t>
      </w:r>
      <w:r>
        <w:rPr>
          <w:rFonts w:ascii="Aptos" w:hAnsi="Aptos"/>
          <w:color w:val="000000"/>
          <w:sz w:val="24"/>
        </w:rPr>
        <w:t xml:space="preserve"> Through careful excavation and analysis, archaeologists piece together the puzzles of the past, bringing to life the voices of those who once walked the earth</w:t>
      </w:r>
      <w:r w:rsidR="00D656A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whispers of history are not confined to physical artifacts alone</w:t>
      </w:r>
      <w:r w:rsidR="00D656A7">
        <w:rPr>
          <w:rFonts w:ascii="Aptos" w:hAnsi="Aptos"/>
          <w:color w:val="000000"/>
          <w:sz w:val="24"/>
        </w:rPr>
        <w:t>.</w:t>
      </w:r>
      <w:r>
        <w:rPr>
          <w:rFonts w:ascii="Aptos" w:hAnsi="Aptos"/>
          <w:color w:val="000000"/>
          <w:sz w:val="24"/>
        </w:rPr>
        <w:t xml:space="preserve"> They are woven into the very fabric of our languages, our traditions, and our cultural practices</w:t>
      </w:r>
      <w:r w:rsidR="00D656A7">
        <w:rPr>
          <w:rFonts w:ascii="Aptos" w:hAnsi="Aptos"/>
          <w:color w:val="000000"/>
          <w:sz w:val="24"/>
        </w:rPr>
        <w:t>.</w:t>
      </w:r>
      <w:r>
        <w:rPr>
          <w:rFonts w:ascii="Aptos" w:hAnsi="Aptos"/>
          <w:color w:val="000000"/>
          <w:sz w:val="24"/>
        </w:rPr>
        <w:t xml:space="preserve"> In the stories passed down through generations, we find echoes of ancient myths, legends, and beliefs that speak to the universal human experience</w:t>
      </w:r>
      <w:r w:rsidR="00D656A7">
        <w:rPr>
          <w:rFonts w:ascii="Aptos" w:hAnsi="Aptos"/>
          <w:color w:val="000000"/>
          <w:sz w:val="24"/>
        </w:rPr>
        <w:t>.</w:t>
      </w:r>
      <w:r>
        <w:rPr>
          <w:rFonts w:ascii="Aptos" w:hAnsi="Aptos"/>
          <w:color w:val="000000"/>
          <w:sz w:val="24"/>
        </w:rPr>
        <w:t xml:space="preserve"> Whether it is the </w:t>
      </w:r>
      <w:r>
        <w:rPr>
          <w:rFonts w:ascii="Aptos" w:hAnsi="Aptos"/>
          <w:color w:val="000000"/>
          <w:sz w:val="24"/>
        </w:rPr>
        <w:lastRenderedPageBreak/>
        <w:t>epic tales of heroes and villains or the humble proverbs that guide our daily lives, these stories carry the wisdom and values of our ancestors, reminding us of our shared humanity</w:t>
      </w:r>
      <w:r w:rsidR="00D656A7">
        <w:rPr>
          <w:rFonts w:ascii="Aptos" w:hAnsi="Aptos"/>
          <w:color w:val="000000"/>
          <w:sz w:val="24"/>
        </w:rPr>
        <w:t>.</w:t>
      </w:r>
      <w:r>
        <w:rPr>
          <w:rFonts w:ascii="Aptos" w:hAnsi="Aptos"/>
          <w:color w:val="000000"/>
          <w:sz w:val="24"/>
        </w:rPr>
        <w:t xml:space="preserve"> By listening to the whispers of history embedded in these cultural expressions, we gain a deeper understanding of ourselves and our place in the world</w:t>
      </w:r>
      <w:r w:rsidR="00D656A7">
        <w:rPr>
          <w:rFonts w:ascii="Aptos" w:hAnsi="Aptos"/>
          <w:color w:val="000000"/>
          <w:sz w:val="24"/>
        </w:rPr>
        <w:t>.</w:t>
      </w:r>
    </w:p>
    <w:p w:rsidR="00693AA7" w:rsidRDefault="00D106D2">
      <w:r>
        <w:rPr>
          <w:rFonts w:ascii="Aptos" w:hAnsi="Aptos"/>
          <w:color w:val="000000"/>
          <w:sz w:val="28"/>
        </w:rPr>
        <w:t>Summary</w:t>
      </w:r>
    </w:p>
    <w:p w:rsidR="00693AA7" w:rsidRDefault="00D106D2">
      <w:r>
        <w:rPr>
          <w:rFonts w:ascii="Aptos" w:hAnsi="Aptos"/>
          <w:color w:val="000000"/>
        </w:rPr>
        <w:t>History whispers to us through ancient ruins, forgotten texts, and cultural traditions, inviting us to unravel its enigmatic secrets</w:t>
      </w:r>
      <w:r w:rsidR="00D656A7">
        <w:rPr>
          <w:rFonts w:ascii="Aptos" w:hAnsi="Aptos"/>
          <w:color w:val="000000"/>
        </w:rPr>
        <w:t>.</w:t>
      </w:r>
      <w:r>
        <w:rPr>
          <w:rFonts w:ascii="Aptos" w:hAnsi="Aptos"/>
          <w:color w:val="000000"/>
        </w:rPr>
        <w:t xml:space="preserve"> By carefully deciphering these whispers, we uncover not only the stories of the past but also the threads that connect us to our ancestors and to each other</w:t>
      </w:r>
      <w:r w:rsidR="00D656A7">
        <w:rPr>
          <w:rFonts w:ascii="Aptos" w:hAnsi="Aptos"/>
          <w:color w:val="000000"/>
        </w:rPr>
        <w:t>.</w:t>
      </w:r>
      <w:r>
        <w:rPr>
          <w:rFonts w:ascii="Aptos" w:hAnsi="Aptos"/>
          <w:color w:val="000000"/>
        </w:rPr>
        <w:t xml:space="preserve"> Through archaeological discoveries, the analysis of ancient texts, and the study of cultural heritage, we piece together the puzzle of history, gaining a profound appreciation for the richness and complexity of human experience</w:t>
      </w:r>
      <w:r w:rsidR="00D656A7">
        <w:rPr>
          <w:rFonts w:ascii="Aptos" w:hAnsi="Aptos"/>
          <w:color w:val="000000"/>
        </w:rPr>
        <w:t>.</w:t>
      </w:r>
      <w:r>
        <w:rPr>
          <w:rFonts w:ascii="Aptos" w:hAnsi="Aptos"/>
          <w:color w:val="000000"/>
        </w:rPr>
        <w:t xml:space="preserve"> The whispers of history teach us about our origins, challenge our assumptions, and inspire us to create a future worthy of those who came before us</w:t>
      </w:r>
      <w:r w:rsidR="00D656A7">
        <w:rPr>
          <w:rFonts w:ascii="Aptos" w:hAnsi="Aptos"/>
          <w:color w:val="000000"/>
        </w:rPr>
        <w:t>.</w:t>
      </w:r>
    </w:p>
    <w:sectPr w:rsidR="00693A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195631">
    <w:abstractNumId w:val="8"/>
  </w:num>
  <w:num w:numId="2" w16cid:durableId="491458065">
    <w:abstractNumId w:val="6"/>
  </w:num>
  <w:num w:numId="3" w16cid:durableId="1650087383">
    <w:abstractNumId w:val="5"/>
  </w:num>
  <w:num w:numId="4" w16cid:durableId="1336958441">
    <w:abstractNumId w:val="4"/>
  </w:num>
  <w:num w:numId="5" w16cid:durableId="107967312">
    <w:abstractNumId w:val="7"/>
  </w:num>
  <w:num w:numId="6" w16cid:durableId="1226843477">
    <w:abstractNumId w:val="3"/>
  </w:num>
  <w:num w:numId="7" w16cid:durableId="1041247028">
    <w:abstractNumId w:val="2"/>
  </w:num>
  <w:num w:numId="8" w16cid:durableId="644430970">
    <w:abstractNumId w:val="1"/>
  </w:num>
  <w:num w:numId="9" w16cid:durableId="204852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AA7"/>
    <w:rsid w:val="00AA1D8D"/>
    <w:rsid w:val="00B47730"/>
    <w:rsid w:val="00CB0664"/>
    <w:rsid w:val="00D106D2"/>
    <w:rsid w:val="00D656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