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3B6" w:rsidRDefault="00EF3EB0">
      <w:pPr>
        <w:jc w:val="center"/>
      </w:pPr>
      <w:r>
        <w:rPr>
          <w:rFonts w:ascii="Aptos" w:hAnsi="Aptos"/>
          <w:color w:val="000000"/>
          <w:sz w:val="44"/>
        </w:rPr>
        <w:t>Unraveling the Enigma of Consciousness</w:t>
      </w:r>
    </w:p>
    <w:p w:rsidR="00E133B6" w:rsidRDefault="00EF3EB0">
      <w:pPr>
        <w:pStyle w:val="NoSpacing"/>
        <w:jc w:val="center"/>
      </w:pPr>
      <w:r>
        <w:rPr>
          <w:rFonts w:ascii="Aptos" w:hAnsi="Aptos"/>
          <w:color w:val="000000"/>
          <w:sz w:val="36"/>
        </w:rPr>
        <w:t>N</w:t>
      </w:r>
      <w:r w:rsidR="003B4F1B">
        <w:rPr>
          <w:rFonts w:ascii="Aptos" w:hAnsi="Aptos"/>
          <w:color w:val="000000"/>
          <w:sz w:val="36"/>
        </w:rPr>
        <w:t>.</w:t>
      </w:r>
      <w:r>
        <w:rPr>
          <w:rFonts w:ascii="Aptos" w:hAnsi="Aptos"/>
          <w:color w:val="000000"/>
          <w:sz w:val="36"/>
        </w:rPr>
        <w:t xml:space="preserve"> Kapur</w:t>
      </w:r>
    </w:p>
    <w:p w:rsidR="00E133B6" w:rsidRDefault="00EF3EB0">
      <w:pPr>
        <w:jc w:val="center"/>
      </w:pPr>
      <w:r>
        <w:rPr>
          <w:rFonts w:ascii="Aptos" w:hAnsi="Aptos"/>
          <w:color w:val="000000"/>
          <w:sz w:val="32"/>
        </w:rPr>
        <w:t>name</w:t>
      </w:r>
      <w:r w:rsidR="003B4F1B">
        <w:rPr>
          <w:rFonts w:ascii="Aptos" w:hAnsi="Aptos"/>
          <w:color w:val="000000"/>
          <w:sz w:val="32"/>
        </w:rPr>
        <w:t>.</w:t>
      </w:r>
      <w:r>
        <w:rPr>
          <w:rFonts w:ascii="Aptos" w:hAnsi="Aptos"/>
          <w:color w:val="000000"/>
          <w:sz w:val="32"/>
        </w:rPr>
        <w:t>kapur@emailuniverse</w:t>
      </w:r>
      <w:r w:rsidR="003B4F1B">
        <w:rPr>
          <w:rFonts w:ascii="Aptos" w:hAnsi="Aptos"/>
          <w:color w:val="000000"/>
          <w:sz w:val="32"/>
        </w:rPr>
        <w:t>.</w:t>
      </w:r>
      <w:r>
        <w:rPr>
          <w:rFonts w:ascii="Aptos" w:hAnsi="Aptos"/>
          <w:color w:val="000000"/>
          <w:sz w:val="32"/>
        </w:rPr>
        <w:t>gov</w:t>
      </w:r>
    </w:p>
    <w:p w:rsidR="00E133B6" w:rsidRDefault="00E133B6"/>
    <w:p w:rsidR="00E133B6" w:rsidRDefault="00EF3EB0">
      <w:r>
        <w:rPr>
          <w:rFonts w:ascii="Aptos" w:hAnsi="Aptos"/>
          <w:color w:val="000000"/>
          <w:sz w:val="24"/>
        </w:rPr>
        <w:t>Since the dawn of time, the enigma of consciousness has captivated the minds of philosophers, scientists, and poets alike</w:t>
      </w:r>
      <w:r w:rsidR="003B4F1B">
        <w:rPr>
          <w:rFonts w:ascii="Aptos" w:hAnsi="Aptos"/>
          <w:color w:val="000000"/>
          <w:sz w:val="24"/>
        </w:rPr>
        <w:t>.</w:t>
      </w:r>
      <w:r>
        <w:rPr>
          <w:rFonts w:ascii="Aptos" w:hAnsi="Aptos"/>
          <w:color w:val="000000"/>
          <w:sz w:val="24"/>
        </w:rPr>
        <w:t xml:space="preserve"> What is it that allows us to experience the world, to be aware of our thoughts and feelings, to ponder our own existence? Is consciousness a product of our physical brains, or is it something more transcendent and elusive? These timeless questions continue to challenge our fundamental understanding of reality</w:t>
      </w:r>
      <w:r w:rsidR="003B4F1B">
        <w:rPr>
          <w:rFonts w:ascii="Aptos" w:hAnsi="Aptos"/>
          <w:color w:val="000000"/>
          <w:sz w:val="24"/>
        </w:rPr>
        <w:t>.</w:t>
      </w:r>
      <w:r>
        <w:rPr>
          <w:rFonts w:ascii="Aptos" w:hAnsi="Aptos"/>
          <w:color w:val="000000"/>
          <w:sz w:val="24"/>
        </w:rPr>
        <w:br/>
      </w:r>
      <w:r>
        <w:rPr>
          <w:rFonts w:ascii="Aptos" w:hAnsi="Aptos"/>
          <w:color w:val="000000"/>
          <w:sz w:val="24"/>
        </w:rPr>
        <w:br/>
        <w:t>Delving into the realm of consciousness, we embark on an extraordinary journey through the mysteries of the human mind</w:t>
      </w:r>
      <w:r w:rsidR="003B4F1B">
        <w:rPr>
          <w:rFonts w:ascii="Aptos" w:hAnsi="Aptos"/>
          <w:color w:val="000000"/>
          <w:sz w:val="24"/>
        </w:rPr>
        <w:t>.</w:t>
      </w:r>
      <w:r>
        <w:rPr>
          <w:rFonts w:ascii="Aptos" w:hAnsi="Aptos"/>
          <w:color w:val="000000"/>
          <w:sz w:val="24"/>
        </w:rPr>
        <w:t xml:space="preserve"> We confront the complex interplay between the physical and the metaphysical, exploring the enigmatic connection between brain activity and subjective experience</w:t>
      </w:r>
      <w:r w:rsidR="003B4F1B">
        <w:rPr>
          <w:rFonts w:ascii="Aptos" w:hAnsi="Aptos"/>
          <w:color w:val="000000"/>
          <w:sz w:val="24"/>
        </w:rPr>
        <w:t>.</w:t>
      </w:r>
      <w:r>
        <w:rPr>
          <w:rFonts w:ascii="Aptos" w:hAnsi="Aptos"/>
          <w:color w:val="000000"/>
          <w:sz w:val="24"/>
        </w:rPr>
        <w:t xml:space="preserve"> As we probe the depths of our own consciousness, we may stumble upon profound insights into the nature of our own being, the interconnectedness of all things, and the ultimate meaning of life itself</w:t>
      </w:r>
      <w:r w:rsidR="003B4F1B">
        <w:rPr>
          <w:rFonts w:ascii="Aptos" w:hAnsi="Aptos"/>
          <w:color w:val="000000"/>
          <w:sz w:val="24"/>
        </w:rPr>
        <w:t>.</w:t>
      </w:r>
      <w:r>
        <w:rPr>
          <w:rFonts w:ascii="Aptos" w:hAnsi="Aptos"/>
          <w:color w:val="000000"/>
          <w:sz w:val="24"/>
        </w:rPr>
        <w:br/>
      </w:r>
      <w:r>
        <w:rPr>
          <w:rFonts w:ascii="Aptos" w:hAnsi="Aptos"/>
          <w:color w:val="000000"/>
          <w:sz w:val="24"/>
        </w:rPr>
        <w:br/>
        <w:t>In this exploration, we bridge diverse disciplines, drawing upon the insights of cognitive psychology, neuroscience, philosophy of mind, and contemplative traditions</w:t>
      </w:r>
      <w:r w:rsidR="003B4F1B">
        <w:rPr>
          <w:rFonts w:ascii="Aptos" w:hAnsi="Aptos"/>
          <w:color w:val="000000"/>
          <w:sz w:val="24"/>
        </w:rPr>
        <w:t>.</w:t>
      </w:r>
      <w:r>
        <w:rPr>
          <w:rFonts w:ascii="Aptos" w:hAnsi="Aptos"/>
          <w:color w:val="000000"/>
          <w:sz w:val="24"/>
        </w:rPr>
        <w:t xml:space="preserve"> Through interdisciplinary inquiry, we aim to weave a tapestry of understanding that brings us closer to unraveling the enigma of consciousness, enriching our appreciation for the miraculous nature of existence</w:t>
      </w:r>
      <w:r w:rsidR="003B4F1B">
        <w:rPr>
          <w:rFonts w:ascii="Aptos" w:hAnsi="Aptos"/>
          <w:color w:val="000000"/>
          <w:sz w:val="24"/>
        </w:rPr>
        <w:t>.</w:t>
      </w:r>
    </w:p>
    <w:p w:rsidR="00E133B6" w:rsidRDefault="00EF3EB0">
      <w:r>
        <w:rPr>
          <w:rFonts w:ascii="Aptos" w:hAnsi="Aptos"/>
          <w:color w:val="000000"/>
          <w:sz w:val="28"/>
        </w:rPr>
        <w:t>Summary</w:t>
      </w:r>
    </w:p>
    <w:p w:rsidR="00E133B6" w:rsidRDefault="00EF3EB0">
      <w:r>
        <w:rPr>
          <w:rFonts w:ascii="Aptos" w:hAnsi="Aptos"/>
          <w:color w:val="000000"/>
        </w:rPr>
        <w:t>The exploration of consciousness invites us on a profound journey to understand the essence of our own being</w:t>
      </w:r>
      <w:r w:rsidR="003B4F1B">
        <w:rPr>
          <w:rFonts w:ascii="Aptos" w:hAnsi="Aptos"/>
          <w:color w:val="000000"/>
        </w:rPr>
        <w:t>.</w:t>
      </w:r>
      <w:r>
        <w:rPr>
          <w:rFonts w:ascii="Aptos" w:hAnsi="Aptos"/>
          <w:color w:val="000000"/>
        </w:rPr>
        <w:t xml:space="preserve"> Through interdisciplinary approaches, we delve into the intricate relationship between the physical and metaphysical, seeking to unravel the enigma of subjective experience and the connection between brain activity and consciousness</w:t>
      </w:r>
      <w:r w:rsidR="003B4F1B">
        <w:rPr>
          <w:rFonts w:ascii="Aptos" w:hAnsi="Aptos"/>
          <w:color w:val="000000"/>
        </w:rPr>
        <w:t>.</w:t>
      </w:r>
      <w:r>
        <w:rPr>
          <w:rFonts w:ascii="Aptos" w:hAnsi="Aptos"/>
          <w:color w:val="000000"/>
        </w:rPr>
        <w:t xml:space="preserve"> As we navigate the depths of this compelling pursuit, we encounter fundamental questions about reality and meaning, while simultaneously gaining a deeper appreciation for the remarkable nature of existence</w:t>
      </w:r>
      <w:r w:rsidR="003B4F1B">
        <w:rPr>
          <w:rFonts w:ascii="Aptos" w:hAnsi="Aptos"/>
          <w:color w:val="000000"/>
        </w:rPr>
        <w:t>.</w:t>
      </w:r>
    </w:p>
    <w:sectPr w:rsidR="00E13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722817">
    <w:abstractNumId w:val="8"/>
  </w:num>
  <w:num w:numId="2" w16cid:durableId="655768277">
    <w:abstractNumId w:val="6"/>
  </w:num>
  <w:num w:numId="3" w16cid:durableId="232325840">
    <w:abstractNumId w:val="5"/>
  </w:num>
  <w:num w:numId="4" w16cid:durableId="1684044033">
    <w:abstractNumId w:val="4"/>
  </w:num>
  <w:num w:numId="5" w16cid:durableId="1083527989">
    <w:abstractNumId w:val="7"/>
  </w:num>
  <w:num w:numId="6" w16cid:durableId="2143957982">
    <w:abstractNumId w:val="3"/>
  </w:num>
  <w:num w:numId="7" w16cid:durableId="152643187">
    <w:abstractNumId w:val="2"/>
  </w:num>
  <w:num w:numId="8" w16cid:durableId="1361781729">
    <w:abstractNumId w:val="1"/>
  </w:num>
  <w:num w:numId="9" w16cid:durableId="15457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F1B"/>
    <w:rsid w:val="00AA1D8D"/>
    <w:rsid w:val="00B47730"/>
    <w:rsid w:val="00CB0664"/>
    <w:rsid w:val="00E133B6"/>
    <w:rsid w:val="00EF3E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