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A2C1E" w:rsidRDefault="001E23FD">
      <w:pPr>
        <w:jc w:val="center"/>
      </w:pPr>
      <w:r>
        <w:rPr>
          <w:rFonts w:ascii="Aptos" w:hAnsi="Aptos"/>
          <w:color w:val="000000"/>
          <w:sz w:val="44"/>
        </w:rPr>
        <w:t>Unveiling the Enigma of Sleep</w:t>
      </w:r>
    </w:p>
    <w:p w:rsidR="00DA2C1E" w:rsidRDefault="001E23FD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2D7A5F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Emma Johnson</w:t>
      </w:r>
    </w:p>
    <w:p w:rsidR="00DA2C1E" w:rsidRDefault="001E23FD">
      <w:pPr>
        <w:jc w:val="center"/>
      </w:pPr>
      <w:r>
        <w:rPr>
          <w:rFonts w:ascii="Aptos" w:hAnsi="Aptos"/>
          <w:color w:val="000000"/>
          <w:sz w:val="32"/>
        </w:rPr>
        <w:t>emma</w:t>
      </w:r>
      <w:r w:rsidR="002D7A5F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johnson@sleepresearch</w:t>
      </w:r>
      <w:r w:rsidR="002D7A5F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org</w:t>
      </w:r>
    </w:p>
    <w:p w:rsidR="00DA2C1E" w:rsidRDefault="00DA2C1E"/>
    <w:p w:rsidR="00DA2C1E" w:rsidRDefault="001E23FD">
      <w:r>
        <w:rPr>
          <w:rFonts w:ascii="Aptos" w:hAnsi="Aptos"/>
          <w:color w:val="000000"/>
          <w:sz w:val="24"/>
        </w:rPr>
        <w:t>In the realm of human existence, sleep stands as an enigmatic phenomenon, a mysterious interlude that captivates scientists, philosophers, and artists alike</w:t>
      </w:r>
      <w:r w:rsidR="002D7A5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ancient civilizations to modern-day laboratories, the quest to unravel the secrets of sleep has been an enduring pursuit</w:t>
      </w:r>
      <w:r w:rsidR="002D7A5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 the vast canvas of our lives, sleep occupies a third of our time, yet its profound impact on our physical, mental, and emotional well-being remains imperfectly understood</w:t>
      </w:r>
      <w:r w:rsidR="002D7A5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Like a nocturnal symphony, sleep weaves together a complex tapestry of physiological processes and mental states</w:t>
      </w:r>
      <w:r w:rsidR="002D7A5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is a time of restoration and rejuvenation, a period when our bodies repair tissues, replenish energy stores, and consolidate memories</w:t>
      </w:r>
      <w:r w:rsidR="002D7A5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Simultaneously, sleep serves as a stage for the mind to wander, to create, to dream, venturing into realms beyond the confines of consciousness</w:t>
      </w:r>
      <w:r w:rsidR="002D7A5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delicate balance between bodily renewal and mental exploration lies at the heart of sleep's enduring fascination</w:t>
      </w:r>
      <w:r w:rsidR="002D7A5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absence of sleep, or its disruption, can have far-reaching consequences</w:t>
      </w:r>
      <w:r w:rsidR="002D7A5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Sleep deprivation, whether acute or chronic, impairs cognitive function, compromises immune responses, and elevates the risk of chronic diseases</w:t>
      </w:r>
      <w:r w:rsidR="002D7A5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also casts a shadow on our emotional landscape, making us more susceptible to irritability, anxiety, and depression</w:t>
      </w:r>
      <w:r w:rsidR="002D7A5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Sleep, it becomes evident, is not a mere passive state but a dynamic process essential for our overall health and vitality</w:t>
      </w:r>
      <w:r w:rsidR="002D7A5F">
        <w:rPr>
          <w:rFonts w:ascii="Aptos" w:hAnsi="Aptos"/>
          <w:color w:val="000000"/>
          <w:sz w:val="24"/>
        </w:rPr>
        <w:t>.</w:t>
      </w:r>
    </w:p>
    <w:p w:rsidR="00DA2C1E" w:rsidRDefault="001E23FD">
      <w:r>
        <w:rPr>
          <w:rFonts w:ascii="Aptos" w:hAnsi="Aptos"/>
          <w:color w:val="000000"/>
          <w:sz w:val="28"/>
        </w:rPr>
        <w:t>Summary</w:t>
      </w:r>
    </w:p>
    <w:p w:rsidR="00DA2C1E" w:rsidRDefault="001E23FD">
      <w:r>
        <w:rPr>
          <w:rFonts w:ascii="Aptos" w:hAnsi="Aptos"/>
          <w:color w:val="000000"/>
        </w:rPr>
        <w:t>Sleep, an enigmatic phenomenon that occupies a significant portion of our lives, remains a subject of ongoing scientific inquiry</w:t>
      </w:r>
      <w:r w:rsidR="002D7A5F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 is a time of bodily restoration and mental rejuvenation, essential for our physical, mental, and emotional well-being</w:t>
      </w:r>
      <w:r w:rsidR="002D7A5F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Disruptions to sleep can have detrimental effects on cognitive function, immune responses, and overall health</w:t>
      </w:r>
      <w:r w:rsidR="002D7A5F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Comprehending the intricate workings of sleep and its profound impact on our lives is a captivating pursuit that continues to challenge and inspire researchers across diverse disciplines</w:t>
      </w:r>
      <w:r w:rsidR="002D7A5F">
        <w:rPr>
          <w:rFonts w:ascii="Aptos" w:hAnsi="Aptos"/>
          <w:color w:val="000000"/>
        </w:rPr>
        <w:t>.</w:t>
      </w:r>
    </w:p>
    <w:sectPr w:rsidR="00DA2C1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55514824">
    <w:abstractNumId w:val="8"/>
  </w:num>
  <w:num w:numId="2" w16cid:durableId="1142886385">
    <w:abstractNumId w:val="6"/>
  </w:num>
  <w:num w:numId="3" w16cid:durableId="1808887935">
    <w:abstractNumId w:val="5"/>
  </w:num>
  <w:num w:numId="4" w16cid:durableId="2037078830">
    <w:abstractNumId w:val="4"/>
  </w:num>
  <w:num w:numId="5" w16cid:durableId="56243372">
    <w:abstractNumId w:val="7"/>
  </w:num>
  <w:num w:numId="6" w16cid:durableId="656541758">
    <w:abstractNumId w:val="3"/>
  </w:num>
  <w:num w:numId="7" w16cid:durableId="1919365504">
    <w:abstractNumId w:val="2"/>
  </w:num>
  <w:num w:numId="8" w16cid:durableId="1476293408">
    <w:abstractNumId w:val="1"/>
  </w:num>
  <w:num w:numId="9" w16cid:durableId="13886522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E23FD"/>
    <w:rsid w:val="0029639D"/>
    <w:rsid w:val="002D7A5F"/>
    <w:rsid w:val="00326F90"/>
    <w:rsid w:val="00AA1D8D"/>
    <w:rsid w:val="00B47730"/>
    <w:rsid w:val="00CB0664"/>
    <w:rsid w:val="00DA2C1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310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2024-01-14T13:32:00Z</dcterms:modified>
  <cp:category/>
</cp:coreProperties>
</file>