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D8C" w:rsidRDefault="00FD076E">
      <w:pPr>
        <w:jc w:val="center"/>
      </w:pPr>
      <w:r>
        <w:rPr>
          <w:rFonts w:ascii="Aptos" w:hAnsi="Aptos"/>
          <w:color w:val="000000"/>
          <w:sz w:val="44"/>
        </w:rPr>
        <w:t>The Enigma of Dreams: Unveiling the Hidden Realm</w:t>
      </w:r>
    </w:p>
    <w:p w:rsidR="00191D8C" w:rsidRDefault="00FD076E">
      <w:pPr>
        <w:pStyle w:val="NoSpacing"/>
        <w:jc w:val="center"/>
      </w:pPr>
      <w:r>
        <w:rPr>
          <w:rFonts w:ascii="Aptos" w:hAnsi="Aptos"/>
          <w:color w:val="000000"/>
          <w:sz w:val="36"/>
        </w:rPr>
        <w:t>Dr</w:t>
      </w:r>
      <w:r w:rsidR="004625DC">
        <w:rPr>
          <w:rFonts w:ascii="Aptos" w:hAnsi="Aptos"/>
          <w:color w:val="000000"/>
          <w:sz w:val="36"/>
        </w:rPr>
        <w:t>.</w:t>
      </w:r>
      <w:r>
        <w:rPr>
          <w:rFonts w:ascii="Aptos" w:hAnsi="Aptos"/>
          <w:color w:val="000000"/>
          <w:sz w:val="36"/>
        </w:rPr>
        <w:t xml:space="preserve"> Isabella Campbell</w:t>
      </w:r>
    </w:p>
    <w:p w:rsidR="00191D8C" w:rsidRDefault="00FD076E">
      <w:pPr>
        <w:jc w:val="center"/>
      </w:pPr>
      <w:r>
        <w:rPr>
          <w:rFonts w:ascii="Aptos" w:hAnsi="Aptos"/>
          <w:color w:val="000000"/>
          <w:sz w:val="32"/>
        </w:rPr>
        <w:t>isabella</w:t>
      </w:r>
      <w:r w:rsidR="004625DC">
        <w:rPr>
          <w:rFonts w:ascii="Aptos" w:hAnsi="Aptos"/>
          <w:color w:val="000000"/>
          <w:sz w:val="32"/>
        </w:rPr>
        <w:t>.</w:t>
      </w:r>
      <w:r>
        <w:rPr>
          <w:rFonts w:ascii="Aptos" w:hAnsi="Aptos"/>
          <w:color w:val="000000"/>
          <w:sz w:val="32"/>
        </w:rPr>
        <w:t>campbell@somniwlwjystudies</w:t>
      </w:r>
      <w:r w:rsidR="004625DC">
        <w:rPr>
          <w:rFonts w:ascii="Aptos" w:hAnsi="Aptos"/>
          <w:color w:val="000000"/>
          <w:sz w:val="32"/>
        </w:rPr>
        <w:t>.</w:t>
      </w:r>
      <w:r>
        <w:rPr>
          <w:rFonts w:ascii="Aptos" w:hAnsi="Aptos"/>
          <w:color w:val="000000"/>
          <w:sz w:val="32"/>
        </w:rPr>
        <w:t>org</w:t>
      </w:r>
    </w:p>
    <w:p w:rsidR="00191D8C" w:rsidRDefault="00191D8C"/>
    <w:p w:rsidR="00191D8C" w:rsidRDefault="00FD076E">
      <w:r>
        <w:rPr>
          <w:rFonts w:ascii="Aptos" w:hAnsi="Aptos"/>
          <w:color w:val="000000"/>
          <w:sz w:val="24"/>
        </w:rPr>
        <w:t>In the twilight realm between consciousness and slumber, where reality and imagination intertwine, lies the enigma of dreams</w:t>
      </w:r>
      <w:r w:rsidR="004625DC">
        <w:rPr>
          <w:rFonts w:ascii="Aptos" w:hAnsi="Aptos"/>
          <w:color w:val="000000"/>
          <w:sz w:val="24"/>
        </w:rPr>
        <w:t>.</w:t>
      </w:r>
      <w:r>
        <w:rPr>
          <w:rFonts w:ascii="Aptos" w:hAnsi="Aptos"/>
          <w:color w:val="000000"/>
          <w:sz w:val="24"/>
        </w:rPr>
        <w:t xml:space="preserve"> These fleeting, often perplexing experiences have captivated the human mind for centuries, inviting us to ponder their significance and unravel their cryptic messages</w:t>
      </w:r>
      <w:r w:rsidR="004625DC">
        <w:rPr>
          <w:rFonts w:ascii="Aptos" w:hAnsi="Aptos"/>
          <w:color w:val="000000"/>
          <w:sz w:val="24"/>
        </w:rPr>
        <w:t>.</w:t>
      </w:r>
      <w:r>
        <w:rPr>
          <w:rFonts w:ascii="Aptos" w:hAnsi="Aptos"/>
          <w:color w:val="000000"/>
          <w:sz w:val="24"/>
        </w:rPr>
        <w:t xml:space="preserve"> Dreams transport us to surreal landscapes, introduce us to bizarre characters, and evoke a kaleidoscope of emotions that range from euphoria to terror</w:t>
      </w:r>
      <w:r w:rsidR="004625DC">
        <w:rPr>
          <w:rFonts w:ascii="Aptos" w:hAnsi="Aptos"/>
          <w:color w:val="000000"/>
          <w:sz w:val="24"/>
        </w:rPr>
        <w:t>.</w:t>
      </w:r>
      <w:r>
        <w:rPr>
          <w:rFonts w:ascii="Aptos" w:hAnsi="Aptos"/>
          <w:color w:val="000000"/>
          <w:sz w:val="24"/>
        </w:rPr>
        <w:t xml:space="preserve"> As we drift through this nocturnal tapestry, our subconscious minds weave intricate narratives that defy logic and challenge our understanding of reality</w:t>
      </w:r>
      <w:r w:rsidR="004625DC">
        <w:rPr>
          <w:rFonts w:ascii="Aptos" w:hAnsi="Aptos"/>
          <w:color w:val="000000"/>
          <w:sz w:val="24"/>
        </w:rPr>
        <w:t>.</w:t>
      </w:r>
      <w:r>
        <w:rPr>
          <w:rFonts w:ascii="Aptos" w:hAnsi="Aptos"/>
          <w:color w:val="000000"/>
          <w:sz w:val="24"/>
        </w:rPr>
        <w:t xml:space="preserve"> Scientists, philosophers, and artists have long grappled with the enigma of dreams, seeking to decipher their hidden meanings and unravel the mysteries they hold</w:t>
      </w:r>
      <w:r w:rsidR="004625DC">
        <w:rPr>
          <w:rFonts w:ascii="Aptos" w:hAnsi="Aptos"/>
          <w:color w:val="000000"/>
          <w:sz w:val="24"/>
        </w:rPr>
        <w:t>.</w:t>
      </w:r>
      <w:r>
        <w:rPr>
          <w:rFonts w:ascii="Aptos" w:hAnsi="Aptos"/>
          <w:color w:val="000000"/>
          <w:sz w:val="24"/>
        </w:rPr>
        <w:br/>
      </w:r>
      <w:r>
        <w:rPr>
          <w:rFonts w:ascii="Aptos" w:hAnsi="Aptos"/>
          <w:color w:val="000000"/>
          <w:sz w:val="24"/>
        </w:rPr>
        <w:br/>
        <w:t>Dreams have been the subject of extensive scientific research, with researchers employing various techniques to explore the neurobiological mechanisms underlying these enigmatic experiences</w:t>
      </w:r>
      <w:r w:rsidR="004625DC">
        <w:rPr>
          <w:rFonts w:ascii="Aptos" w:hAnsi="Aptos"/>
          <w:color w:val="000000"/>
          <w:sz w:val="24"/>
        </w:rPr>
        <w:t>.</w:t>
      </w:r>
      <w:r>
        <w:rPr>
          <w:rFonts w:ascii="Aptos" w:hAnsi="Aptos"/>
          <w:color w:val="000000"/>
          <w:sz w:val="24"/>
        </w:rPr>
        <w:t xml:space="preserve"> Studies have revealed that dreams are associated with heightened activity in certain brain regions, including the limbic system, which is responsible for emotions and memories</w:t>
      </w:r>
      <w:r w:rsidR="004625DC">
        <w:rPr>
          <w:rFonts w:ascii="Aptos" w:hAnsi="Aptos"/>
          <w:color w:val="000000"/>
          <w:sz w:val="24"/>
        </w:rPr>
        <w:t>.</w:t>
      </w:r>
      <w:r>
        <w:rPr>
          <w:rFonts w:ascii="Aptos" w:hAnsi="Aptos"/>
          <w:color w:val="000000"/>
          <w:sz w:val="24"/>
        </w:rPr>
        <w:t xml:space="preserve"> During dreaming, the brain undergoes a remarkable reorganization, with different brain areas exhibiting patterns of activity that differ dramatically from those observed during waking hours</w:t>
      </w:r>
      <w:r w:rsidR="004625DC">
        <w:rPr>
          <w:rFonts w:ascii="Aptos" w:hAnsi="Aptos"/>
          <w:color w:val="000000"/>
          <w:sz w:val="24"/>
        </w:rPr>
        <w:t>.</w:t>
      </w:r>
      <w:r>
        <w:rPr>
          <w:rFonts w:ascii="Aptos" w:hAnsi="Aptos"/>
          <w:color w:val="000000"/>
          <w:sz w:val="24"/>
        </w:rPr>
        <w:t xml:space="preserve"> These neural changes are thought to contribute to the vivid imagery, bizarreQing Jie , and emotional intensity that characterize dreams</w:t>
      </w:r>
      <w:r w:rsidR="004625DC">
        <w:rPr>
          <w:rFonts w:ascii="Aptos" w:hAnsi="Aptos"/>
          <w:color w:val="000000"/>
          <w:sz w:val="24"/>
        </w:rPr>
        <w:t>.</w:t>
      </w:r>
      <w:r>
        <w:rPr>
          <w:rFonts w:ascii="Aptos" w:hAnsi="Aptos"/>
          <w:color w:val="000000"/>
          <w:sz w:val="24"/>
        </w:rPr>
        <w:br/>
      </w:r>
      <w:r>
        <w:rPr>
          <w:rFonts w:ascii="Aptos" w:hAnsi="Aptos"/>
          <w:color w:val="000000"/>
          <w:sz w:val="24"/>
        </w:rPr>
        <w:br/>
        <w:t>On the other hand, the artistic world has long drawn inspiration from the enigmatic nature of dreams</w:t>
      </w:r>
      <w:r w:rsidR="004625DC">
        <w:rPr>
          <w:rFonts w:ascii="Aptos" w:hAnsi="Aptos"/>
          <w:color w:val="000000"/>
          <w:sz w:val="24"/>
        </w:rPr>
        <w:t>.</w:t>
      </w:r>
      <w:r>
        <w:rPr>
          <w:rFonts w:ascii="Aptos" w:hAnsi="Aptos"/>
          <w:color w:val="000000"/>
          <w:sz w:val="24"/>
        </w:rPr>
        <w:t xml:space="preserve"> From the surrealist paintings of Salvador Dali to the poetic musings of William Blake, artists have sought to capture the essence of dreams and convey their profound impact on the human psyche</w:t>
      </w:r>
      <w:r w:rsidR="004625DC">
        <w:rPr>
          <w:rFonts w:ascii="Aptos" w:hAnsi="Aptos"/>
          <w:color w:val="000000"/>
          <w:sz w:val="24"/>
        </w:rPr>
        <w:t>.</w:t>
      </w:r>
      <w:r>
        <w:rPr>
          <w:rFonts w:ascii="Aptos" w:hAnsi="Aptos"/>
          <w:color w:val="000000"/>
          <w:sz w:val="24"/>
        </w:rPr>
        <w:t xml:space="preserve"> These artistic expressions offer a unique window into the dream world, inviting us to contemplate the profound connection between dreams and the creative process</w:t>
      </w:r>
      <w:r w:rsidR="004625DC">
        <w:rPr>
          <w:rFonts w:ascii="Aptos" w:hAnsi="Aptos"/>
          <w:color w:val="000000"/>
          <w:sz w:val="24"/>
        </w:rPr>
        <w:t>.</w:t>
      </w:r>
    </w:p>
    <w:p w:rsidR="00191D8C" w:rsidRDefault="00FD076E">
      <w:r>
        <w:rPr>
          <w:rFonts w:ascii="Aptos" w:hAnsi="Aptos"/>
          <w:color w:val="000000"/>
          <w:sz w:val="28"/>
        </w:rPr>
        <w:t>Summary</w:t>
      </w:r>
    </w:p>
    <w:p w:rsidR="00191D8C" w:rsidRDefault="00FD076E">
      <w:r>
        <w:rPr>
          <w:rFonts w:ascii="Aptos" w:hAnsi="Aptos"/>
          <w:color w:val="000000"/>
        </w:rPr>
        <w:lastRenderedPageBreak/>
        <w:t>Dreams, enigmatic and captivating experiences that occur during sleep, have intrigued humanity for centuries</w:t>
      </w:r>
      <w:r w:rsidR="004625DC">
        <w:rPr>
          <w:rFonts w:ascii="Aptos" w:hAnsi="Aptos"/>
          <w:color w:val="000000"/>
        </w:rPr>
        <w:t>.</w:t>
      </w:r>
      <w:r>
        <w:rPr>
          <w:rFonts w:ascii="Aptos" w:hAnsi="Aptos"/>
          <w:color w:val="000000"/>
        </w:rPr>
        <w:t xml:space="preserve"> Scientific investigations have shed light on the neurobiological underpinnings of dreams, revealing complex brain activity patterns associated with dreaming</w:t>
      </w:r>
      <w:r w:rsidR="004625DC">
        <w:rPr>
          <w:rFonts w:ascii="Aptos" w:hAnsi="Aptos"/>
          <w:color w:val="000000"/>
        </w:rPr>
        <w:t>.</w:t>
      </w:r>
      <w:r>
        <w:rPr>
          <w:rFonts w:ascii="Aptos" w:hAnsi="Aptos"/>
          <w:color w:val="000000"/>
        </w:rPr>
        <w:t xml:space="preserve"> Artistic interpretations, from surrealist paintings to poetic expressions, provide a unique perspective on the profound impact dreams have on our psyche</w:t>
      </w:r>
      <w:r w:rsidR="004625DC">
        <w:rPr>
          <w:rFonts w:ascii="Aptos" w:hAnsi="Aptos"/>
          <w:color w:val="000000"/>
        </w:rPr>
        <w:t>.</w:t>
      </w:r>
      <w:r>
        <w:rPr>
          <w:rFonts w:ascii="Aptos" w:hAnsi="Aptos"/>
          <w:color w:val="000000"/>
        </w:rPr>
        <w:t xml:space="preserve"> Despite ongoing research, the enigma of dreams continues to captivate and challenge our understanding of the intricate workings of the human mind</w:t>
      </w:r>
      <w:r w:rsidR="004625DC">
        <w:rPr>
          <w:rFonts w:ascii="Aptos" w:hAnsi="Aptos"/>
          <w:color w:val="000000"/>
        </w:rPr>
        <w:t>.</w:t>
      </w:r>
    </w:p>
    <w:sectPr w:rsidR="00191D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244805">
    <w:abstractNumId w:val="8"/>
  </w:num>
  <w:num w:numId="2" w16cid:durableId="1344674564">
    <w:abstractNumId w:val="6"/>
  </w:num>
  <w:num w:numId="3" w16cid:durableId="944965441">
    <w:abstractNumId w:val="5"/>
  </w:num>
  <w:num w:numId="4" w16cid:durableId="1495072972">
    <w:abstractNumId w:val="4"/>
  </w:num>
  <w:num w:numId="5" w16cid:durableId="172964478">
    <w:abstractNumId w:val="7"/>
  </w:num>
  <w:num w:numId="6" w16cid:durableId="1398017180">
    <w:abstractNumId w:val="3"/>
  </w:num>
  <w:num w:numId="7" w16cid:durableId="1819035724">
    <w:abstractNumId w:val="2"/>
  </w:num>
  <w:num w:numId="8" w16cid:durableId="242033867">
    <w:abstractNumId w:val="1"/>
  </w:num>
  <w:num w:numId="9" w16cid:durableId="45529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D8C"/>
    <w:rsid w:val="0029639D"/>
    <w:rsid w:val="00326F90"/>
    <w:rsid w:val="004625DC"/>
    <w:rsid w:val="00AA1D8D"/>
    <w:rsid w:val="00B47730"/>
    <w:rsid w:val="00CB0664"/>
    <w:rsid w:val="00FC693F"/>
    <w:rsid w:val="00FD0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