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3A7E" w:rsidRDefault="00550FEB">
      <w:pPr>
        <w:jc w:val="center"/>
      </w:pPr>
      <w:r>
        <w:rPr>
          <w:rFonts w:ascii="Aptos" w:hAnsi="Aptos"/>
          <w:color w:val="000000"/>
          <w:sz w:val="44"/>
        </w:rPr>
        <w:t>Symphony of Thoughts: Exploring Creativity's Many Facets</w:t>
      </w:r>
    </w:p>
    <w:p w:rsidR="00553A7E" w:rsidRDefault="00550FEB">
      <w:pPr>
        <w:pStyle w:val="NoSpacing"/>
        <w:jc w:val="center"/>
      </w:pPr>
      <w:r>
        <w:rPr>
          <w:rFonts w:ascii="Aptos" w:hAnsi="Aptos"/>
          <w:color w:val="000000"/>
          <w:sz w:val="36"/>
        </w:rPr>
        <w:t>Leonardo Agatha</w:t>
      </w:r>
    </w:p>
    <w:p w:rsidR="00553A7E" w:rsidRDefault="00550FEB">
      <w:pPr>
        <w:jc w:val="center"/>
      </w:pPr>
      <w:r>
        <w:rPr>
          <w:rFonts w:ascii="Aptos" w:hAnsi="Aptos"/>
          <w:color w:val="000000"/>
          <w:sz w:val="32"/>
        </w:rPr>
        <w:t>leonardoagatha@wordcastle</w:t>
      </w:r>
      <w:r w:rsidR="0090535D">
        <w:rPr>
          <w:rFonts w:ascii="Aptos" w:hAnsi="Aptos"/>
          <w:color w:val="000000"/>
          <w:sz w:val="32"/>
        </w:rPr>
        <w:t>.</w:t>
      </w:r>
      <w:r>
        <w:rPr>
          <w:rFonts w:ascii="Aptos" w:hAnsi="Aptos"/>
          <w:color w:val="000000"/>
          <w:sz w:val="32"/>
        </w:rPr>
        <w:t>art</w:t>
      </w:r>
    </w:p>
    <w:p w:rsidR="00553A7E" w:rsidRDefault="00553A7E"/>
    <w:p w:rsidR="00553A7E" w:rsidRDefault="00550FEB">
      <w:r>
        <w:rPr>
          <w:rFonts w:ascii="Aptos" w:hAnsi="Aptos"/>
          <w:color w:val="000000"/>
          <w:sz w:val="24"/>
        </w:rPr>
        <w:t>Within the vast tapestry of human endeavor, creativity stands as a radiant thread, weaving together diverse fields of study and expression</w:t>
      </w:r>
      <w:r w:rsidR="0090535D">
        <w:rPr>
          <w:rFonts w:ascii="Aptos" w:hAnsi="Aptos"/>
          <w:color w:val="000000"/>
          <w:sz w:val="24"/>
        </w:rPr>
        <w:t>.</w:t>
      </w:r>
      <w:r>
        <w:rPr>
          <w:rFonts w:ascii="Aptos" w:hAnsi="Aptos"/>
          <w:color w:val="000000"/>
          <w:sz w:val="24"/>
        </w:rPr>
        <w:t xml:space="preserve"> From the scientific marvels that unravel nature's secrets to the artistic masterpieces that capture the essence of emotion, creativity is the lifeblood that animates our intellectual and cultural pursuits</w:t>
      </w:r>
      <w:r w:rsidR="0090535D">
        <w:rPr>
          <w:rFonts w:ascii="Aptos" w:hAnsi="Aptos"/>
          <w:color w:val="000000"/>
          <w:sz w:val="24"/>
        </w:rPr>
        <w:t>.</w:t>
      </w:r>
      <w:r>
        <w:rPr>
          <w:rFonts w:ascii="Aptos" w:hAnsi="Aptos"/>
          <w:color w:val="000000"/>
          <w:sz w:val="24"/>
        </w:rPr>
        <w:t xml:space="preserve"> In this exploration, we delve into the many facets of creativity, unraveling its enigmatic nature and examining its profound impact on our understanding of the world</w:t>
      </w:r>
      <w:r w:rsidR="0090535D">
        <w:rPr>
          <w:rFonts w:ascii="Aptos" w:hAnsi="Aptos"/>
          <w:color w:val="000000"/>
          <w:sz w:val="24"/>
        </w:rPr>
        <w:t>.</w:t>
      </w:r>
      <w:r>
        <w:rPr>
          <w:rFonts w:ascii="Aptos" w:hAnsi="Aptos"/>
          <w:color w:val="000000"/>
          <w:sz w:val="24"/>
        </w:rPr>
        <w:br/>
      </w:r>
      <w:r>
        <w:rPr>
          <w:rFonts w:ascii="Aptos" w:hAnsi="Aptos"/>
          <w:color w:val="000000"/>
          <w:sz w:val="24"/>
        </w:rPr>
        <w:br/>
        <w:t>Creativity, like a restless wanderer, traverses the boundaries of disciplines, finding solace in both the familiar and the unknown</w:t>
      </w:r>
      <w:r w:rsidR="0090535D">
        <w:rPr>
          <w:rFonts w:ascii="Aptos" w:hAnsi="Aptos"/>
          <w:color w:val="000000"/>
          <w:sz w:val="24"/>
        </w:rPr>
        <w:t>.</w:t>
      </w:r>
      <w:r>
        <w:rPr>
          <w:rFonts w:ascii="Aptos" w:hAnsi="Aptos"/>
          <w:color w:val="000000"/>
          <w:sz w:val="24"/>
        </w:rPr>
        <w:t xml:space="preserve"> It manifests in the scientist's relentless quest for knowledge, the engineer's ingenuity in crafting solutions, and the artist's ability to transform the ordinary into the extraordinary</w:t>
      </w:r>
      <w:r w:rsidR="0090535D">
        <w:rPr>
          <w:rFonts w:ascii="Aptos" w:hAnsi="Aptos"/>
          <w:color w:val="000000"/>
          <w:sz w:val="24"/>
        </w:rPr>
        <w:t>.</w:t>
      </w:r>
      <w:r>
        <w:rPr>
          <w:rFonts w:ascii="Aptos" w:hAnsi="Aptos"/>
          <w:color w:val="000000"/>
          <w:sz w:val="24"/>
        </w:rPr>
        <w:t xml:space="preserve"> It is the spark that ignites innovation, propelling us towards new frontiers of human achievement</w:t>
      </w:r>
      <w:r w:rsidR="0090535D">
        <w:rPr>
          <w:rFonts w:ascii="Aptos" w:hAnsi="Aptos"/>
          <w:color w:val="000000"/>
          <w:sz w:val="24"/>
        </w:rPr>
        <w:t>.</w:t>
      </w:r>
      <w:r>
        <w:rPr>
          <w:rFonts w:ascii="Aptos" w:hAnsi="Aptos"/>
          <w:color w:val="000000"/>
          <w:sz w:val="24"/>
        </w:rPr>
        <w:br/>
      </w:r>
      <w:r>
        <w:rPr>
          <w:rFonts w:ascii="Aptos" w:hAnsi="Aptos"/>
          <w:color w:val="000000"/>
          <w:sz w:val="24"/>
        </w:rPr>
        <w:br/>
        <w:t>Yet, creativity is not solely confined to the realm of specialized endeavors</w:t>
      </w:r>
      <w:r w:rsidR="0090535D">
        <w:rPr>
          <w:rFonts w:ascii="Aptos" w:hAnsi="Aptos"/>
          <w:color w:val="000000"/>
          <w:sz w:val="24"/>
        </w:rPr>
        <w:t>.</w:t>
      </w:r>
      <w:r>
        <w:rPr>
          <w:rFonts w:ascii="Aptos" w:hAnsi="Aptos"/>
          <w:color w:val="000000"/>
          <w:sz w:val="24"/>
        </w:rPr>
        <w:t xml:space="preserve"> It permeates every aspect of human experience, weaving its colorful threads into the tapestry of our daily lives</w:t>
      </w:r>
      <w:r w:rsidR="0090535D">
        <w:rPr>
          <w:rFonts w:ascii="Aptos" w:hAnsi="Aptos"/>
          <w:color w:val="000000"/>
          <w:sz w:val="24"/>
        </w:rPr>
        <w:t>.</w:t>
      </w:r>
      <w:r>
        <w:rPr>
          <w:rFonts w:ascii="Aptos" w:hAnsi="Aptos"/>
          <w:color w:val="000000"/>
          <w:sz w:val="24"/>
        </w:rPr>
        <w:t xml:space="preserve"> From the way we solve problems to the manner in which we express ourselves, creativity is an integral part of our identity, shaping our thoughts, actions, and interactions with the world around us</w:t>
      </w:r>
      <w:r w:rsidR="0090535D">
        <w:rPr>
          <w:rFonts w:ascii="Aptos" w:hAnsi="Aptos"/>
          <w:color w:val="000000"/>
          <w:sz w:val="24"/>
        </w:rPr>
        <w:t>.</w:t>
      </w:r>
    </w:p>
    <w:p w:rsidR="00553A7E" w:rsidRDefault="00550FEB">
      <w:r>
        <w:rPr>
          <w:rFonts w:ascii="Aptos" w:hAnsi="Aptos"/>
          <w:color w:val="000000"/>
          <w:sz w:val="28"/>
        </w:rPr>
        <w:t>Summary</w:t>
      </w:r>
    </w:p>
    <w:p w:rsidR="00553A7E" w:rsidRDefault="00550FEB">
      <w:r>
        <w:rPr>
          <w:rFonts w:ascii="Aptos" w:hAnsi="Aptos"/>
          <w:color w:val="000000"/>
        </w:rPr>
        <w:t>This essay delves into the multifaceted nature of creativity, exploring its diverse manifestations across various fields of study and expression</w:t>
      </w:r>
      <w:r w:rsidR="0090535D">
        <w:rPr>
          <w:rFonts w:ascii="Aptos" w:hAnsi="Aptos"/>
          <w:color w:val="000000"/>
        </w:rPr>
        <w:t>.</w:t>
      </w:r>
      <w:r>
        <w:rPr>
          <w:rFonts w:ascii="Aptos" w:hAnsi="Aptos"/>
          <w:color w:val="000000"/>
        </w:rPr>
        <w:t xml:space="preserve"> Creativity is not limited to specialized endeavors but is an integral part of human experience, shaping our thoughts, actions, and interactions with the world</w:t>
      </w:r>
      <w:r w:rsidR="0090535D">
        <w:rPr>
          <w:rFonts w:ascii="Aptos" w:hAnsi="Aptos"/>
          <w:color w:val="000000"/>
        </w:rPr>
        <w:t>.</w:t>
      </w:r>
      <w:r>
        <w:rPr>
          <w:rFonts w:ascii="Aptos" w:hAnsi="Aptos"/>
          <w:color w:val="000000"/>
        </w:rPr>
        <w:t xml:space="preserve"> Its ability to transcend boundaries and ignite innovation makes it a vital force in our quest for knowledge, understanding, and self-expression</w:t>
      </w:r>
      <w:r w:rsidR="0090535D">
        <w:rPr>
          <w:rFonts w:ascii="Aptos" w:hAnsi="Aptos"/>
          <w:color w:val="000000"/>
        </w:rPr>
        <w:t>.</w:t>
      </w:r>
      <w:r>
        <w:rPr>
          <w:rFonts w:ascii="Aptos" w:hAnsi="Aptos"/>
          <w:color w:val="000000"/>
        </w:rPr>
        <w:t xml:space="preserve"> As we continue to explore the depths of creativity, we uncover its profound impact on our lives and the world we inhabit</w:t>
      </w:r>
      <w:r w:rsidR="0090535D">
        <w:rPr>
          <w:rFonts w:ascii="Aptos" w:hAnsi="Aptos"/>
          <w:color w:val="000000"/>
        </w:rPr>
        <w:t>.</w:t>
      </w:r>
    </w:p>
    <w:sectPr w:rsidR="00553A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0278251">
    <w:abstractNumId w:val="8"/>
  </w:num>
  <w:num w:numId="2" w16cid:durableId="425467353">
    <w:abstractNumId w:val="6"/>
  </w:num>
  <w:num w:numId="3" w16cid:durableId="1693460478">
    <w:abstractNumId w:val="5"/>
  </w:num>
  <w:num w:numId="4" w16cid:durableId="2000111402">
    <w:abstractNumId w:val="4"/>
  </w:num>
  <w:num w:numId="5" w16cid:durableId="1153762024">
    <w:abstractNumId w:val="7"/>
  </w:num>
  <w:num w:numId="6" w16cid:durableId="385449545">
    <w:abstractNumId w:val="3"/>
  </w:num>
  <w:num w:numId="7" w16cid:durableId="993219142">
    <w:abstractNumId w:val="2"/>
  </w:num>
  <w:num w:numId="8" w16cid:durableId="26224842">
    <w:abstractNumId w:val="1"/>
  </w:num>
  <w:num w:numId="9" w16cid:durableId="154798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FEB"/>
    <w:rsid w:val="00553A7E"/>
    <w:rsid w:val="009053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