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0166" w:rsidRDefault="00E6497E">
      <w:pPr>
        <w:jc w:val="center"/>
      </w:pPr>
      <w:r>
        <w:rPr>
          <w:rFonts w:ascii="Aptos" w:hAnsi="Aptos"/>
          <w:color w:val="000000"/>
          <w:sz w:val="44"/>
        </w:rPr>
        <w:t>Einstein's Relativity - Redefining Space and Time</w:t>
      </w:r>
    </w:p>
    <w:p w:rsidR="00170166" w:rsidRDefault="00E6497E">
      <w:pPr>
        <w:pStyle w:val="NoSpacing"/>
        <w:jc w:val="center"/>
      </w:pPr>
      <w:r>
        <w:rPr>
          <w:rFonts w:ascii="Aptos" w:hAnsi="Aptos"/>
          <w:color w:val="000000"/>
          <w:sz w:val="36"/>
        </w:rPr>
        <w:t>Elijah Stone</w:t>
      </w:r>
    </w:p>
    <w:p w:rsidR="00170166" w:rsidRDefault="00E6497E">
      <w:pPr>
        <w:jc w:val="center"/>
      </w:pPr>
      <w:r>
        <w:rPr>
          <w:rFonts w:ascii="Aptos" w:hAnsi="Aptos"/>
          <w:color w:val="000000"/>
          <w:sz w:val="32"/>
        </w:rPr>
        <w:t>elijah</w:t>
      </w:r>
      <w:r w:rsidR="00E176A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stone@xyz</w:t>
      </w:r>
      <w:r w:rsidR="00E176A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170166" w:rsidRDefault="00170166"/>
    <w:p w:rsidR="00170166" w:rsidRDefault="00E6497E">
      <w:r>
        <w:rPr>
          <w:rFonts w:ascii="Aptos" w:hAnsi="Aptos"/>
          <w:color w:val="000000"/>
          <w:sz w:val="24"/>
        </w:rPr>
        <w:t>In the annals of scientific history, Albert Einstein's revolutionary theory of relativity stands as a towering testament to the transformative power of human intellect</w:t>
      </w:r>
      <w:r w:rsidR="00E176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profound intellectual odyssey, spanning the early 20th century, unveiled a paradigm-shifting understanding of space, time, gravity, and the underlying fabric of the universe</w:t>
      </w:r>
      <w:r w:rsidR="00E176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Einstein's groundbreaking work challenged long-held classical notions, upending our fundamental perceptions of reality and ushering in a new era of scientific discovery</w:t>
      </w:r>
      <w:r w:rsidR="00E176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his seminal 1905 paper, Einstein introduced the concept of special relativity, delving into the intricate relationship between space and time</w:t>
      </w:r>
      <w:r w:rsidR="00E176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 groundbreaking postulates shattered the traditional view of absolute time and distance, revealing that these concepts are relative to the observer's frame of reference</w:t>
      </w:r>
      <w:r w:rsidR="00E176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radical departure from classical physics led to the iconic equation E=mc2, which elegantly encapsulates the equivalence between mass and energy</w:t>
      </w:r>
      <w:r w:rsidR="00E176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Einstein's special theory of relativity transformed our understanding of the universe's fundamental building blocks</w:t>
      </w:r>
      <w:r w:rsidR="00E176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Einstein's intellectual journey culminated in the formulation of general relativity, a profound theory that elucidated the nature of gravity and redefined our perception of the cosmos</w:t>
      </w:r>
      <w:r w:rsidR="00E176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General relativity conceptualizes gravity not as a force but as a curvature of spacetime caused by the presence of mass and energy</w:t>
      </w:r>
      <w:r w:rsidR="00E176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elegant framework revolutionized our understanding of celestial phenomena, explaining the intricate motions of planets and galaxies and opening up new avenues for exploring the vast expanse of the universe</w:t>
      </w:r>
      <w:r w:rsidR="00E176A4">
        <w:rPr>
          <w:rFonts w:ascii="Aptos" w:hAnsi="Aptos"/>
          <w:color w:val="000000"/>
          <w:sz w:val="24"/>
        </w:rPr>
        <w:t>.</w:t>
      </w:r>
    </w:p>
    <w:p w:rsidR="00170166" w:rsidRDefault="00E6497E">
      <w:r>
        <w:rPr>
          <w:rFonts w:ascii="Aptos" w:hAnsi="Aptos"/>
          <w:color w:val="000000"/>
          <w:sz w:val="28"/>
        </w:rPr>
        <w:t>Summary</w:t>
      </w:r>
    </w:p>
    <w:p w:rsidR="00170166" w:rsidRDefault="00E6497E">
      <w:r>
        <w:rPr>
          <w:rFonts w:ascii="Aptos" w:hAnsi="Aptos"/>
          <w:color w:val="000000"/>
        </w:rPr>
        <w:t>Einstein's theory of relativity, encompassing both special and general relativity, represents a watershed moment in scientific history</w:t>
      </w:r>
      <w:r w:rsidR="00E176A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revolutionized our understanding of space, time, gravity, and the universe's fundamental nature</w:t>
      </w:r>
      <w:r w:rsidR="00E176A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Einstein's groundbreaking work </w:t>
      </w:r>
      <w:r>
        <w:rPr>
          <w:rFonts w:ascii="Aptos" w:hAnsi="Aptos"/>
          <w:color w:val="000000"/>
        </w:rPr>
        <w:lastRenderedPageBreak/>
        <w:t>challenged classical notions, introducing concepts such as the relativity of simultaneity, the equivalence of mass and energy, and the curvature of spacetime</w:t>
      </w:r>
      <w:r w:rsidR="00E176A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His theories have had a profound impact on various scientific disciplines, astronomy, cosmology, and astrophysics, and continue to inspire and inform our quest for a deeper understanding of the cosmos</w:t>
      </w:r>
      <w:r w:rsidR="00E176A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Einstein's legacy as a visionary thinker and scientific pioneer remains an enduring testament to the transformative power of intellect and the indomitable spirit of human inquiry</w:t>
      </w:r>
      <w:r w:rsidR="00E176A4">
        <w:rPr>
          <w:rFonts w:ascii="Aptos" w:hAnsi="Aptos"/>
          <w:color w:val="000000"/>
        </w:rPr>
        <w:t>.</w:t>
      </w:r>
    </w:p>
    <w:sectPr w:rsidR="001701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982545">
    <w:abstractNumId w:val="8"/>
  </w:num>
  <w:num w:numId="2" w16cid:durableId="1061293493">
    <w:abstractNumId w:val="6"/>
  </w:num>
  <w:num w:numId="3" w16cid:durableId="1527476532">
    <w:abstractNumId w:val="5"/>
  </w:num>
  <w:num w:numId="4" w16cid:durableId="366758204">
    <w:abstractNumId w:val="4"/>
  </w:num>
  <w:num w:numId="5" w16cid:durableId="975447391">
    <w:abstractNumId w:val="7"/>
  </w:num>
  <w:num w:numId="6" w16cid:durableId="734084417">
    <w:abstractNumId w:val="3"/>
  </w:num>
  <w:num w:numId="7" w16cid:durableId="1445612641">
    <w:abstractNumId w:val="2"/>
  </w:num>
  <w:num w:numId="8" w16cid:durableId="1634481961">
    <w:abstractNumId w:val="1"/>
  </w:num>
  <w:num w:numId="9" w16cid:durableId="547377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0166"/>
    <w:rsid w:val="0029639D"/>
    <w:rsid w:val="00326F90"/>
    <w:rsid w:val="00AA1D8D"/>
    <w:rsid w:val="00B47730"/>
    <w:rsid w:val="00CB0664"/>
    <w:rsid w:val="00E176A4"/>
    <w:rsid w:val="00E649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2024-01-14T13:35:00Z</dcterms:modified>
  <cp:category/>
</cp:coreProperties>
</file>