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133" w:rsidRDefault="009E07B9">
      <w:pPr>
        <w:jc w:val="center"/>
      </w:pPr>
      <w:r>
        <w:rPr>
          <w:rFonts w:ascii="Aptos" w:hAnsi="Aptos"/>
          <w:color w:val="000000"/>
          <w:sz w:val="44"/>
        </w:rPr>
        <w:t>Interplay Between Humanity and Technology</w:t>
      </w:r>
    </w:p>
    <w:p w:rsidR="00CA4133" w:rsidRDefault="009E07B9">
      <w:pPr>
        <w:pStyle w:val="NoSpacing"/>
        <w:jc w:val="center"/>
      </w:pPr>
      <w:r>
        <w:rPr>
          <w:rFonts w:ascii="Aptos" w:hAnsi="Aptos"/>
          <w:color w:val="000000"/>
          <w:sz w:val="36"/>
        </w:rPr>
        <w:t>Alex James</w:t>
      </w:r>
    </w:p>
    <w:p w:rsidR="00CA4133" w:rsidRDefault="009E07B9">
      <w:pPr>
        <w:jc w:val="center"/>
      </w:pPr>
      <w:r>
        <w:rPr>
          <w:rFonts w:ascii="Aptos" w:hAnsi="Aptos"/>
          <w:color w:val="000000"/>
          <w:sz w:val="32"/>
        </w:rPr>
        <w:t>alexj@smith</w:t>
      </w:r>
      <w:r w:rsidR="00502FE1">
        <w:rPr>
          <w:rFonts w:ascii="Aptos" w:hAnsi="Aptos"/>
          <w:color w:val="000000"/>
          <w:sz w:val="32"/>
        </w:rPr>
        <w:t>.</w:t>
      </w:r>
      <w:r>
        <w:rPr>
          <w:rFonts w:ascii="Aptos" w:hAnsi="Aptos"/>
          <w:color w:val="000000"/>
          <w:sz w:val="32"/>
        </w:rPr>
        <w:t>net</w:t>
      </w:r>
    </w:p>
    <w:p w:rsidR="00CA4133" w:rsidRDefault="00CA4133"/>
    <w:p w:rsidR="00CA4133" w:rsidRDefault="009E07B9">
      <w:r>
        <w:rPr>
          <w:rFonts w:ascii="Aptos" w:hAnsi="Aptos"/>
          <w:color w:val="000000"/>
          <w:sz w:val="24"/>
        </w:rPr>
        <w:t>The ever-evolving relationship between humanity and technology is a captivating realm where lines blur, and futures unfold</w:t>
      </w:r>
      <w:r w:rsidR="00502FE1">
        <w:rPr>
          <w:rFonts w:ascii="Aptos" w:hAnsi="Aptos"/>
          <w:color w:val="000000"/>
          <w:sz w:val="24"/>
        </w:rPr>
        <w:t>.</w:t>
      </w:r>
      <w:r>
        <w:rPr>
          <w:rFonts w:ascii="Aptos" w:hAnsi="Aptos"/>
          <w:color w:val="000000"/>
          <w:sz w:val="24"/>
        </w:rPr>
        <w:t xml:space="preserve"> Throughout history, technological advancements have profoundly shaped civilizations</w:t>
      </w:r>
      <w:r w:rsidR="00502FE1">
        <w:rPr>
          <w:rFonts w:ascii="Aptos" w:hAnsi="Aptos"/>
          <w:color w:val="000000"/>
          <w:sz w:val="24"/>
        </w:rPr>
        <w:t>.</w:t>
      </w:r>
      <w:r>
        <w:rPr>
          <w:rFonts w:ascii="Aptos" w:hAnsi="Aptos"/>
          <w:color w:val="000000"/>
          <w:sz w:val="24"/>
        </w:rPr>
        <w:t xml:space="preserve"> From the earliest tools that extended our physical capabilities to the modern marvels that connect us globally, technology has been an integral thread in the tapestry of human existence</w:t>
      </w:r>
      <w:r w:rsidR="00502FE1">
        <w:rPr>
          <w:rFonts w:ascii="Aptos" w:hAnsi="Aptos"/>
          <w:color w:val="000000"/>
          <w:sz w:val="24"/>
        </w:rPr>
        <w:t>.</w:t>
      </w:r>
      <w:r>
        <w:rPr>
          <w:rFonts w:ascii="Aptos" w:hAnsi="Aptos"/>
          <w:color w:val="000000"/>
          <w:sz w:val="24"/>
        </w:rPr>
        <w:t xml:space="preserve"> The fusion of human ingenuity and technological possibilities continues to challenge our perspectives, redefine our limitations, and paint a vivid canvas of the future</w:t>
      </w:r>
      <w:r w:rsidR="00502FE1">
        <w:rPr>
          <w:rFonts w:ascii="Aptos" w:hAnsi="Aptos"/>
          <w:color w:val="000000"/>
          <w:sz w:val="24"/>
        </w:rPr>
        <w:t>.</w:t>
      </w:r>
      <w:r>
        <w:rPr>
          <w:rFonts w:ascii="Aptos" w:hAnsi="Aptos"/>
          <w:color w:val="000000"/>
          <w:sz w:val="24"/>
        </w:rPr>
        <w:br/>
      </w:r>
      <w:r>
        <w:rPr>
          <w:rFonts w:ascii="Aptos" w:hAnsi="Aptos"/>
          <w:color w:val="000000"/>
          <w:sz w:val="24"/>
        </w:rPr>
        <w:br/>
        <w:t>In an age where artificial intelligence algorithms rival human abilities and virtual worlds intertwine with our realities, the boundaries between the real and the digital blur</w:t>
      </w:r>
      <w:r w:rsidR="00502FE1">
        <w:rPr>
          <w:rFonts w:ascii="Aptos" w:hAnsi="Aptos"/>
          <w:color w:val="000000"/>
          <w:sz w:val="24"/>
        </w:rPr>
        <w:t>.</w:t>
      </w:r>
      <w:r>
        <w:rPr>
          <w:rFonts w:ascii="Aptos" w:hAnsi="Aptos"/>
          <w:color w:val="000000"/>
          <w:sz w:val="24"/>
        </w:rPr>
        <w:t xml:space="preserve"> We witness an unprecedented synergy, where technology amplifies human potential, yet simultaneously raises profound questions about our identity, autonomy, and the essence of what it means to be human</w:t>
      </w:r>
      <w:r w:rsidR="00502FE1">
        <w:rPr>
          <w:rFonts w:ascii="Aptos" w:hAnsi="Aptos"/>
          <w:color w:val="000000"/>
          <w:sz w:val="24"/>
        </w:rPr>
        <w:t>.</w:t>
      </w:r>
      <w:r>
        <w:rPr>
          <w:rFonts w:ascii="Aptos" w:hAnsi="Aptos"/>
          <w:color w:val="000000"/>
          <w:sz w:val="24"/>
        </w:rPr>
        <w:br/>
      </w:r>
      <w:r>
        <w:rPr>
          <w:rFonts w:ascii="Aptos" w:hAnsi="Aptos"/>
          <w:color w:val="000000"/>
          <w:sz w:val="24"/>
        </w:rPr>
        <w:br/>
        <w:t>As we venture further into the digital frontier, ethical considerations become paramount</w:t>
      </w:r>
      <w:r w:rsidR="00502FE1">
        <w:rPr>
          <w:rFonts w:ascii="Aptos" w:hAnsi="Aptos"/>
          <w:color w:val="000000"/>
          <w:sz w:val="24"/>
        </w:rPr>
        <w:t>.</w:t>
      </w:r>
      <w:r>
        <w:rPr>
          <w:rFonts w:ascii="Aptos" w:hAnsi="Aptos"/>
          <w:color w:val="000000"/>
          <w:sz w:val="24"/>
        </w:rPr>
        <w:t xml:space="preserve"> The proliferation of personal data, the rise of autonomous systems, and the integration of technology into our bodies and minds pose challenges that demand thoughtful navigation</w:t>
      </w:r>
      <w:r w:rsidR="00502FE1">
        <w:rPr>
          <w:rFonts w:ascii="Aptos" w:hAnsi="Aptos"/>
          <w:color w:val="000000"/>
          <w:sz w:val="24"/>
        </w:rPr>
        <w:t>.</w:t>
      </w:r>
      <w:r>
        <w:rPr>
          <w:rFonts w:ascii="Aptos" w:hAnsi="Aptos"/>
          <w:color w:val="000000"/>
          <w:sz w:val="24"/>
        </w:rPr>
        <w:t xml:space="preserve"> We are tasked with finding harmony between our biological selves and the technological enhancements that redefine our capabilities, ensuring that our humanity remains the guiding light as we voyage through this uncharted terrain</w:t>
      </w:r>
      <w:r w:rsidR="00502FE1">
        <w:rPr>
          <w:rFonts w:ascii="Aptos" w:hAnsi="Aptos"/>
          <w:color w:val="000000"/>
          <w:sz w:val="24"/>
        </w:rPr>
        <w:t>.</w:t>
      </w:r>
    </w:p>
    <w:p w:rsidR="00CA4133" w:rsidRDefault="009E07B9">
      <w:r>
        <w:rPr>
          <w:rFonts w:ascii="Aptos" w:hAnsi="Aptos"/>
          <w:color w:val="000000"/>
          <w:sz w:val="28"/>
        </w:rPr>
        <w:t>Summary</w:t>
      </w:r>
    </w:p>
    <w:p w:rsidR="00CA4133" w:rsidRDefault="009E07B9">
      <w:r>
        <w:rPr>
          <w:rFonts w:ascii="Aptos" w:hAnsi="Aptos"/>
          <w:color w:val="000000"/>
        </w:rPr>
        <w:t>The interplay between humanity and technology is a dynamic narrative that continues to unfold, bringing forth both boundless opportunities and profound challenges</w:t>
      </w:r>
      <w:r w:rsidR="00502FE1">
        <w:rPr>
          <w:rFonts w:ascii="Aptos" w:hAnsi="Aptos"/>
          <w:color w:val="000000"/>
        </w:rPr>
        <w:t>.</w:t>
      </w:r>
      <w:r>
        <w:rPr>
          <w:rFonts w:ascii="Aptos" w:hAnsi="Aptos"/>
          <w:color w:val="000000"/>
        </w:rPr>
        <w:t xml:space="preserve"> As technology becomes an increasingly integral part of our lives, we must adapt and evolve, fostering a relationship that empowers, elevates, and safeguards our humanity, while ensuring that we remain the architects of our destiny in a world shaped by technological marvels</w:t>
      </w:r>
      <w:r w:rsidR="00502FE1">
        <w:rPr>
          <w:rFonts w:ascii="Aptos" w:hAnsi="Aptos"/>
          <w:color w:val="000000"/>
        </w:rPr>
        <w:t>.</w:t>
      </w:r>
    </w:p>
    <w:sectPr w:rsidR="00CA4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135341">
    <w:abstractNumId w:val="8"/>
  </w:num>
  <w:num w:numId="2" w16cid:durableId="754322777">
    <w:abstractNumId w:val="6"/>
  </w:num>
  <w:num w:numId="3" w16cid:durableId="830365420">
    <w:abstractNumId w:val="5"/>
  </w:num>
  <w:num w:numId="4" w16cid:durableId="95517067">
    <w:abstractNumId w:val="4"/>
  </w:num>
  <w:num w:numId="5" w16cid:durableId="1591545540">
    <w:abstractNumId w:val="7"/>
  </w:num>
  <w:num w:numId="6" w16cid:durableId="1387871842">
    <w:abstractNumId w:val="3"/>
  </w:num>
  <w:num w:numId="7" w16cid:durableId="1495145425">
    <w:abstractNumId w:val="2"/>
  </w:num>
  <w:num w:numId="8" w16cid:durableId="1151823473">
    <w:abstractNumId w:val="1"/>
  </w:num>
  <w:num w:numId="9" w16cid:durableId="126198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FE1"/>
    <w:rsid w:val="009E07B9"/>
    <w:rsid w:val="00AA1D8D"/>
    <w:rsid w:val="00B47730"/>
    <w:rsid w:val="00CA41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