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02DF" w:rsidRDefault="00D54527">
      <w:pPr>
        <w:jc w:val="center"/>
      </w:pPr>
      <w:r>
        <w:rPr>
          <w:rFonts w:ascii="Aptos" w:hAnsi="Aptos"/>
          <w:color w:val="000000"/>
          <w:sz w:val="44"/>
        </w:rPr>
        <w:t>Unraveling the Enigmatic Phenomena of Dark Matter</w:t>
      </w:r>
    </w:p>
    <w:p w:rsidR="00C202DF" w:rsidRDefault="00D54527">
      <w:pPr>
        <w:pStyle w:val="NoSpacing"/>
        <w:jc w:val="center"/>
      </w:pPr>
      <w:r>
        <w:rPr>
          <w:rFonts w:ascii="Aptos" w:hAnsi="Aptos"/>
          <w:color w:val="000000"/>
          <w:sz w:val="36"/>
        </w:rPr>
        <w:t>Dr</w:t>
      </w:r>
      <w:r w:rsidR="00795A6E">
        <w:rPr>
          <w:rFonts w:ascii="Aptos" w:hAnsi="Aptos"/>
          <w:color w:val="000000"/>
          <w:sz w:val="36"/>
        </w:rPr>
        <w:t>.</w:t>
      </w:r>
      <w:r>
        <w:rPr>
          <w:rFonts w:ascii="Aptos" w:hAnsi="Aptos"/>
          <w:color w:val="000000"/>
          <w:sz w:val="36"/>
        </w:rPr>
        <w:t xml:space="preserve"> Samantha Anderson</w:t>
      </w:r>
    </w:p>
    <w:p w:rsidR="00C202DF" w:rsidRDefault="00D54527">
      <w:pPr>
        <w:jc w:val="center"/>
      </w:pPr>
      <w:r>
        <w:rPr>
          <w:rFonts w:ascii="Aptos" w:hAnsi="Aptos"/>
          <w:color w:val="000000"/>
          <w:sz w:val="32"/>
        </w:rPr>
        <w:t>samantha</w:t>
      </w:r>
      <w:r w:rsidR="00795A6E">
        <w:rPr>
          <w:rFonts w:ascii="Aptos" w:hAnsi="Aptos"/>
          <w:color w:val="000000"/>
          <w:sz w:val="32"/>
        </w:rPr>
        <w:t>.</w:t>
      </w:r>
      <w:r>
        <w:rPr>
          <w:rFonts w:ascii="Aptos" w:hAnsi="Aptos"/>
          <w:color w:val="000000"/>
          <w:sz w:val="32"/>
        </w:rPr>
        <w:t>anderson@millenniumobservatory</w:t>
      </w:r>
      <w:r w:rsidR="00795A6E">
        <w:rPr>
          <w:rFonts w:ascii="Aptos" w:hAnsi="Aptos"/>
          <w:color w:val="000000"/>
          <w:sz w:val="32"/>
        </w:rPr>
        <w:t>.</w:t>
      </w:r>
      <w:r>
        <w:rPr>
          <w:rFonts w:ascii="Aptos" w:hAnsi="Aptos"/>
          <w:color w:val="000000"/>
          <w:sz w:val="32"/>
        </w:rPr>
        <w:t>org</w:t>
      </w:r>
    </w:p>
    <w:p w:rsidR="00C202DF" w:rsidRDefault="00C202DF"/>
    <w:p w:rsidR="00C202DF" w:rsidRDefault="00D54527">
      <w:r>
        <w:rPr>
          <w:rFonts w:ascii="Aptos" w:hAnsi="Aptos"/>
          <w:color w:val="000000"/>
          <w:sz w:val="24"/>
        </w:rPr>
        <w:t>In the profound abyss of the cosmos lies an enigmatic entity known as dark matter, a mysterious substance that pervades the universe, yet eludes our direct observation</w:t>
      </w:r>
      <w:r w:rsidR="00795A6E">
        <w:rPr>
          <w:rFonts w:ascii="Aptos" w:hAnsi="Aptos"/>
          <w:color w:val="000000"/>
          <w:sz w:val="24"/>
        </w:rPr>
        <w:t>.</w:t>
      </w:r>
      <w:r>
        <w:rPr>
          <w:rFonts w:ascii="Aptos" w:hAnsi="Aptos"/>
          <w:color w:val="000000"/>
          <w:sz w:val="24"/>
        </w:rPr>
        <w:t xml:space="preserve"> Its existence is inferred through its gravitational influence on the motions of stars and galaxies, leaving astronomers and cosmologists alike captivated by its profound implications for our understanding of the universe's structure and evolution</w:t>
      </w:r>
      <w:r w:rsidR="00795A6E">
        <w:rPr>
          <w:rFonts w:ascii="Aptos" w:hAnsi="Aptos"/>
          <w:color w:val="000000"/>
          <w:sz w:val="24"/>
        </w:rPr>
        <w:t>.</w:t>
      </w:r>
      <w:r>
        <w:rPr>
          <w:rFonts w:ascii="Aptos" w:hAnsi="Aptos"/>
          <w:color w:val="000000"/>
          <w:sz w:val="24"/>
        </w:rPr>
        <w:t xml:space="preserve"> In this vast tapestry of mystery, we embark on a journey to unravel the secrets of dark matter, delving into the depths of its elusive nature and exploring the captivating possibilities it presents</w:t>
      </w:r>
      <w:r w:rsidR="00795A6E">
        <w:rPr>
          <w:rFonts w:ascii="Aptos" w:hAnsi="Aptos"/>
          <w:color w:val="000000"/>
          <w:sz w:val="24"/>
        </w:rPr>
        <w:t>.</w:t>
      </w:r>
      <w:r>
        <w:rPr>
          <w:rFonts w:ascii="Aptos" w:hAnsi="Aptos"/>
          <w:color w:val="000000"/>
          <w:sz w:val="24"/>
        </w:rPr>
        <w:br/>
      </w:r>
      <w:r>
        <w:rPr>
          <w:rFonts w:ascii="Aptos" w:hAnsi="Aptos"/>
          <w:color w:val="000000"/>
          <w:sz w:val="24"/>
        </w:rPr>
        <w:br/>
        <w:t>Emerging from the depths of theoretical physics, dark matter has become a cornerstone of modern cosmology</w:t>
      </w:r>
      <w:r w:rsidR="00795A6E">
        <w:rPr>
          <w:rFonts w:ascii="Aptos" w:hAnsi="Aptos"/>
          <w:color w:val="000000"/>
          <w:sz w:val="24"/>
        </w:rPr>
        <w:t>.</w:t>
      </w:r>
      <w:r>
        <w:rPr>
          <w:rFonts w:ascii="Aptos" w:hAnsi="Aptos"/>
          <w:color w:val="000000"/>
          <w:sz w:val="24"/>
        </w:rPr>
        <w:t xml:space="preserve"> Its presence is discernible in the gravitational lensing of distant galaxies, where the bending of light reveals the influence of unseen mass</w:t>
      </w:r>
      <w:r w:rsidR="00795A6E">
        <w:rPr>
          <w:rFonts w:ascii="Aptos" w:hAnsi="Aptos"/>
          <w:color w:val="000000"/>
          <w:sz w:val="24"/>
        </w:rPr>
        <w:t>.</w:t>
      </w:r>
      <w:r>
        <w:rPr>
          <w:rFonts w:ascii="Aptos" w:hAnsi="Aptos"/>
          <w:color w:val="000000"/>
          <w:sz w:val="24"/>
        </w:rPr>
        <w:t xml:space="preserve"> The motion of stars within galaxies also bears witness to its pervasive force, with their trajectories tracing the gravitational pull of dark matter halos</w:t>
      </w:r>
      <w:r w:rsidR="00795A6E">
        <w:rPr>
          <w:rFonts w:ascii="Aptos" w:hAnsi="Aptos"/>
          <w:color w:val="000000"/>
          <w:sz w:val="24"/>
        </w:rPr>
        <w:t>.</w:t>
      </w:r>
      <w:r>
        <w:rPr>
          <w:rFonts w:ascii="Aptos" w:hAnsi="Aptos"/>
          <w:color w:val="000000"/>
          <w:sz w:val="24"/>
        </w:rPr>
        <w:t xml:space="preserve"> Its existence poses fundamental questions about the composition of the universe, challenging our current understanding of matter and energy</w:t>
      </w:r>
      <w:r w:rsidR="00795A6E">
        <w:rPr>
          <w:rFonts w:ascii="Aptos" w:hAnsi="Aptos"/>
          <w:color w:val="000000"/>
          <w:sz w:val="24"/>
        </w:rPr>
        <w:t>.</w:t>
      </w:r>
      <w:r>
        <w:rPr>
          <w:rFonts w:ascii="Aptos" w:hAnsi="Aptos"/>
          <w:color w:val="000000"/>
          <w:sz w:val="24"/>
        </w:rPr>
        <w:br/>
      </w:r>
      <w:r>
        <w:rPr>
          <w:rFonts w:ascii="Aptos" w:hAnsi="Aptos"/>
          <w:color w:val="000000"/>
          <w:sz w:val="24"/>
        </w:rPr>
        <w:br/>
        <w:t>Furthermore, dark matter plays a pivotal role in shaping the architecture of the universe</w:t>
      </w:r>
      <w:r w:rsidR="00795A6E">
        <w:rPr>
          <w:rFonts w:ascii="Aptos" w:hAnsi="Aptos"/>
          <w:color w:val="000000"/>
          <w:sz w:val="24"/>
        </w:rPr>
        <w:t>.</w:t>
      </w:r>
      <w:r>
        <w:rPr>
          <w:rFonts w:ascii="Aptos" w:hAnsi="Aptos"/>
          <w:color w:val="000000"/>
          <w:sz w:val="24"/>
        </w:rPr>
        <w:t xml:space="preserve"> It governs the formation and evolution of galaxies, influencing their size, structure, and distribution</w:t>
      </w:r>
      <w:r w:rsidR="00795A6E">
        <w:rPr>
          <w:rFonts w:ascii="Aptos" w:hAnsi="Aptos"/>
          <w:color w:val="000000"/>
          <w:sz w:val="24"/>
        </w:rPr>
        <w:t>.</w:t>
      </w:r>
      <w:r>
        <w:rPr>
          <w:rFonts w:ascii="Aptos" w:hAnsi="Aptos"/>
          <w:color w:val="000000"/>
          <w:sz w:val="24"/>
        </w:rPr>
        <w:t xml:space="preserve"> Its invisible hand sculpts the cosmic web, weaving a tapestry of galaxy clusters and filaments</w:t>
      </w:r>
      <w:r w:rsidR="00795A6E">
        <w:rPr>
          <w:rFonts w:ascii="Aptos" w:hAnsi="Aptos"/>
          <w:color w:val="000000"/>
          <w:sz w:val="24"/>
        </w:rPr>
        <w:t>.</w:t>
      </w:r>
      <w:r>
        <w:rPr>
          <w:rFonts w:ascii="Aptos" w:hAnsi="Aptos"/>
          <w:color w:val="000000"/>
          <w:sz w:val="24"/>
        </w:rPr>
        <w:t xml:space="preserve"> Understanding dark matter is fundamental to comprehending the large-scale structure of the universe and its dynamic evolution over billions of years</w:t>
      </w:r>
      <w:r w:rsidR="00795A6E">
        <w:rPr>
          <w:rFonts w:ascii="Aptos" w:hAnsi="Aptos"/>
          <w:color w:val="000000"/>
          <w:sz w:val="24"/>
        </w:rPr>
        <w:t>.</w:t>
      </w:r>
    </w:p>
    <w:p w:rsidR="00C202DF" w:rsidRDefault="00D54527">
      <w:r>
        <w:rPr>
          <w:rFonts w:ascii="Aptos" w:hAnsi="Aptos"/>
          <w:color w:val="000000"/>
          <w:sz w:val="28"/>
        </w:rPr>
        <w:t>Summary</w:t>
      </w:r>
    </w:p>
    <w:p w:rsidR="00C202DF" w:rsidRDefault="00D54527">
      <w:r>
        <w:rPr>
          <w:rFonts w:ascii="Aptos" w:hAnsi="Aptos"/>
          <w:color w:val="000000"/>
        </w:rPr>
        <w:t>Our exploration of dark matter has uncovered its profound influence on the universe's structure and evolution</w:t>
      </w:r>
      <w:r w:rsidR="00795A6E">
        <w:rPr>
          <w:rFonts w:ascii="Aptos" w:hAnsi="Aptos"/>
          <w:color w:val="000000"/>
        </w:rPr>
        <w:t>.</w:t>
      </w:r>
      <w:r>
        <w:rPr>
          <w:rFonts w:ascii="Aptos" w:hAnsi="Aptos"/>
          <w:color w:val="000000"/>
        </w:rPr>
        <w:t xml:space="preserve"> It reigns as an enigmatic entity, permeating the cosmos yet concealed from our direct observation</w:t>
      </w:r>
      <w:r w:rsidR="00795A6E">
        <w:rPr>
          <w:rFonts w:ascii="Aptos" w:hAnsi="Aptos"/>
          <w:color w:val="000000"/>
        </w:rPr>
        <w:t>.</w:t>
      </w:r>
      <w:r>
        <w:rPr>
          <w:rFonts w:ascii="Aptos" w:hAnsi="Aptos"/>
          <w:color w:val="000000"/>
        </w:rPr>
        <w:t xml:space="preserve"> Through gravitational manifestations, it orchestrates the motions of stars and galaxies, leaving an imprint on the fabric of space-</w:t>
      </w:r>
      <w:r>
        <w:rPr>
          <w:rFonts w:ascii="Aptos" w:hAnsi="Aptos"/>
          <w:color w:val="000000"/>
        </w:rPr>
        <w:lastRenderedPageBreak/>
        <w:t>time</w:t>
      </w:r>
      <w:r w:rsidR="00795A6E">
        <w:rPr>
          <w:rFonts w:ascii="Aptos" w:hAnsi="Aptos"/>
          <w:color w:val="000000"/>
        </w:rPr>
        <w:t>.</w:t>
      </w:r>
      <w:r>
        <w:rPr>
          <w:rFonts w:ascii="Aptos" w:hAnsi="Aptos"/>
          <w:color w:val="000000"/>
        </w:rPr>
        <w:t xml:space="preserve"> Dark matter dictates the formation and evolution of galaxies, shaping their characteristics and orchestrating their intricate cosmic dance</w:t>
      </w:r>
      <w:r w:rsidR="00795A6E">
        <w:rPr>
          <w:rFonts w:ascii="Aptos" w:hAnsi="Aptos"/>
          <w:color w:val="000000"/>
        </w:rPr>
        <w:t>.</w:t>
      </w:r>
      <w:r>
        <w:rPr>
          <w:rFonts w:ascii="Aptos" w:hAnsi="Aptos"/>
          <w:color w:val="000000"/>
        </w:rPr>
        <w:t xml:space="preserve"> Ultimately, understanding dark matter is pivotal to unveiling the mysteries of the universe's composition and unlocking the enigmas that lie at the heart of existence itself</w:t>
      </w:r>
      <w:r w:rsidR="00795A6E">
        <w:rPr>
          <w:rFonts w:ascii="Aptos" w:hAnsi="Aptos"/>
          <w:color w:val="000000"/>
        </w:rPr>
        <w:t>.</w:t>
      </w:r>
    </w:p>
    <w:sectPr w:rsidR="00C202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1278547">
    <w:abstractNumId w:val="8"/>
  </w:num>
  <w:num w:numId="2" w16cid:durableId="1035233311">
    <w:abstractNumId w:val="6"/>
  </w:num>
  <w:num w:numId="3" w16cid:durableId="875850903">
    <w:abstractNumId w:val="5"/>
  </w:num>
  <w:num w:numId="4" w16cid:durableId="265694019">
    <w:abstractNumId w:val="4"/>
  </w:num>
  <w:num w:numId="5" w16cid:durableId="169418329">
    <w:abstractNumId w:val="7"/>
  </w:num>
  <w:num w:numId="6" w16cid:durableId="1195189085">
    <w:abstractNumId w:val="3"/>
  </w:num>
  <w:num w:numId="7" w16cid:durableId="1180923799">
    <w:abstractNumId w:val="2"/>
  </w:num>
  <w:num w:numId="8" w16cid:durableId="1120301729">
    <w:abstractNumId w:val="1"/>
  </w:num>
  <w:num w:numId="9" w16cid:durableId="1145202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5A6E"/>
    <w:rsid w:val="00AA1D8D"/>
    <w:rsid w:val="00B47730"/>
    <w:rsid w:val="00C202DF"/>
    <w:rsid w:val="00CB0664"/>
    <w:rsid w:val="00D545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