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6BB5" w:rsidRDefault="00BA02CE">
      <w:pPr>
        <w:jc w:val="center"/>
      </w:pPr>
      <w:r>
        <w:rPr>
          <w:rFonts w:ascii="Calibri" w:hAnsi="Calibri"/>
          <w:color w:val="000000"/>
          <w:sz w:val="44"/>
        </w:rPr>
        <w:t>Unveiling the Cosmic Tapestry: A Journey Through Time and Space</w:t>
      </w:r>
    </w:p>
    <w:p w:rsidR="00736BB5" w:rsidRDefault="00BA02CE">
      <w:pPr>
        <w:pStyle w:val="NoSpacing"/>
        <w:jc w:val="center"/>
      </w:pPr>
      <w:r>
        <w:rPr>
          <w:rFonts w:ascii="Calibri" w:hAnsi="Calibri"/>
          <w:color w:val="000000"/>
          <w:sz w:val="36"/>
        </w:rPr>
        <w:t>Sophia Maxwell</w:t>
      </w:r>
    </w:p>
    <w:p w:rsidR="00736BB5" w:rsidRDefault="00BA02CE">
      <w:pPr>
        <w:jc w:val="center"/>
      </w:pPr>
      <w:r>
        <w:rPr>
          <w:rFonts w:ascii="Calibri" w:hAnsi="Calibri"/>
          <w:color w:val="000000"/>
          <w:sz w:val="32"/>
        </w:rPr>
        <w:t>sophiamaxxwell@validemail</w:t>
      </w:r>
      <w:r w:rsidR="00485DED">
        <w:rPr>
          <w:rFonts w:ascii="Calibri" w:hAnsi="Calibri"/>
          <w:color w:val="000000"/>
          <w:sz w:val="32"/>
        </w:rPr>
        <w:t>.</w:t>
      </w:r>
      <w:r>
        <w:rPr>
          <w:rFonts w:ascii="Calibri" w:hAnsi="Calibri"/>
          <w:color w:val="000000"/>
          <w:sz w:val="32"/>
        </w:rPr>
        <w:t>com</w:t>
      </w:r>
    </w:p>
    <w:p w:rsidR="00736BB5" w:rsidRDefault="00736BB5"/>
    <w:p w:rsidR="00736BB5" w:rsidRDefault="00BA02CE">
      <w:r>
        <w:rPr>
          <w:rFonts w:ascii="Calibri" w:hAnsi="Calibri"/>
          <w:color w:val="000000"/>
          <w:sz w:val="24"/>
        </w:rPr>
        <w:t>Across the vast expanse of the universe, an intricate tapestry of stories unfolds, a symphony of cosmic events that have shaped our understanding of time and space</w:t>
      </w:r>
      <w:r w:rsidR="00485DED">
        <w:rPr>
          <w:rFonts w:ascii="Calibri" w:hAnsi="Calibri"/>
          <w:color w:val="000000"/>
          <w:sz w:val="24"/>
        </w:rPr>
        <w:t>.</w:t>
      </w:r>
      <w:r>
        <w:rPr>
          <w:rFonts w:ascii="Calibri" w:hAnsi="Calibri"/>
          <w:color w:val="000000"/>
          <w:sz w:val="24"/>
        </w:rPr>
        <w:t xml:space="preserve"> From the birth of the first stars to the expansion of the universe, the cosmos holds a wealth of secrets waiting to be unraveled</w:t>
      </w:r>
      <w:r w:rsidR="00485DED">
        <w:rPr>
          <w:rFonts w:ascii="Calibri" w:hAnsi="Calibri"/>
          <w:color w:val="000000"/>
          <w:sz w:val="24"/>
        </w:rPr>
        <w:t>.</w:t>
      </w:r>
      <w:r>
        <w:rPr>
          <w:rFonts w:ascii="Calibri" w:hAnsi="Calibri"/>
          <w:color w:val="000000"/>
          <w:sz w:val="24"/>
        </w:rPr>
        <w:t xml:space="preserve"> As we embark on a journey through time and space, we will explore the mysteries of the universe, examining the wonders that lie beyond our own pale blue dot, and pondering the unfathomable depths of our existence</w:t>
      </w:r>
      <w:r w:rsidR="00485DED">
        <w:rPr>
          <w:rFonts w:ascii="Calibri" w:hAnsi="Calibri"/>
          <w:color w:val="000000"/>
          <w:sz w:val="24"/>
        </w:rPr>
        <w:t>.</w:t>
      </w:r>
      <w:r>
        <w:rPr>
          <w:rFonts w:ascii="Calibri" w:hAnsi="Calibri"/>
          <w:color w:val="000000"/>
          <w:sz w:val="24"/>
        </w:rPr>
        <w:br/>
      </w:r>
      <w:r>
        <w:rPr>
          <w:rFonts w:ascii="Calibri" w:hAnsi="Calibri"/>
          <w:color w:val="000000"/>
          <w:sz w:val="24"/>
        </w:rPr>
        <w:br/>
        <w:t>With each celestial discovery, we inch closer to grasping the majesty of the cosmos</w:t>
      </w:r>
      <w:r w:rsidR="00485DED">
        <w:rPr>
          <w:rFonts w:ascii="Calibri" w:hAnsi="Calibri"/>
          <w:color w:val="000000"/>
          <w:sz w:val="24"/>
        </w:rPr>
        <w:t>.</w:t>
      </w:r>
      <w:r>
        <w:rPr>
          <w:rFonts w:ascii="Calibri" w:hAnsi="Calibri"/>
          <w:color w:val="000000"/>
          <w:sz w:val="24"/>
        </w:rPr>
        <w:t xml:space="preserve"> We chase after elusive particles, unlocking clues to the fundamental forces that govern our universe</w:t>
      </w:r>
      <w:r w:rsidR="00485DED">
        <w:rPr>
          <w:rFonts w:ascii="Calibri" w:hAnsi="Calibri"/>
          <w:color w:val="000000"/>
          <w:sz w:val="24"/>
        </w:rPr>
        <w:t>.</w:t>
      </w:r>
      <w:r>
        <w:rPr>
          <w:rFonts w:ascii="Calibri" w:hAnsi="Calibri"/>
          <w:color w:val="000000"/>
          <w:sz w:val="24"/>
        </w:rPr>
        <w:t xml:space="preserve"> We listen for whispers of distant galaxies, seeking answers to the origin and fate of everything</w:t>
      </w:r>
      <w:r w:rsidR="00485DED">
        <w:rPr>
          <w:rFonts w:ascii="Calibri" w:hAnsi="Calibri"/>
          <w:color w:val="000000"/>
          <w:sz w:val="24"/>
        </w:rPr>
        <w:t>.</w:t>
      </w:r>
      <w:r>
        <w:rPr>
          <w:rFonts w:ascii="Calibri" w:hAnsi="Calibri"/>
          <w:color w:val="000000"/>
          <w:sz w:val="24"/>
        </w:rPr>
        <w:t xml:space="preserve"> Every observation, every experiment, every calculation brings us a step closer to understanding the fabric of reality itself, revealing the hidden connections that weave together the universe's grand narrative</w:t>
      </w:r>
      <w:r w:rsidR="00485DED">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cosmic tapestry, we are inevitably drawn into philosophical musings, pondering our place in the cosmos</w:t>
      </w:r>
      <w:r w:rsidR="00485DED">
        <w:rPr>
          <w:rFonts w:ascii="Calibri" w:hAnsi="Calibri"/>
          <w:color w:val="000000"/>
          <w:sz w:val="24"/>
        </w:rPr>
        <w:t>.</w:t>
      </w:r>
      <w:r>
        <w:rPr>
          <w:rFonts w:ascii="Calibri" w:hAnsi="Calibri"/>
          <w:color w:val="000000"/>
          <w:sz w:val="24"/>
        </w:rPr>
        <w:t xml:space="preserve"> Are we mere spectators, or are we active participants in the unfolding drama? Does our presence matter in the vastness of space and time? These existential questions have captivated philosophers, scientists, and artists alike, inspiring countless works of art, literature, and inquiry</w:t>
      </w:r>
      <w:r w:rsidR="00485DED">
        <w:rPr>
          <w:rFonts w:ascii="Calibri" w:hAnsi="Calibri"/>
          <w:color w:val="000000"/>
          <w:sz w:val="24"/>
        </w:rPr>
        <w:t>.</w:t>
      </w:r>
    </w:p>
    <w:p w:rsidR="00736BB5" w:rsidRDefault="00BA02CE">
      <w:r>
        <w:rPr>
          <w:rFonts w:ascii="Calibri" w:hAnsi="Calibri"/>
          <w:color w:val="000000"/>
          <w:sz w:val="28"/>
        </w:rPr>
        <w:t>Summary</w:t>
      </w:r>
    </w:p>
    <w:p w:rsidR="00736BB5" w:rsidRDefault="00BA02CE">
      <w:r>
        <w:rPr>
          <w:rFonts w:ascii="Calibri" w:hAnsi="Calibri"/>
          <w:color w:val="000000"/>
        </w:rPr>
        <w:t>In our exploration of the cosmic tapestry, we have glimpsed the awe-inspiring vastness of the universe, pondered the fundamental forces that govern it, and reflected on the profound implications of our own existence</w:t>
      </w:r>
      <w:r w:rsidR="00485DED">
        <w:rPr>
          <w:rFonts w:ascii="Calibri" w:hAnsi="Calibri"/>
          <w:color w:val="000000"/>
        </w:rPr>
        <w:t>.</w:t>
      </w:r>
      <w:r>
        <w:rPr>
          <w:rFonts w:ascii="Calibri" w:hAnsi="Calibri"/>
          <w:color w:val="000000"/>
        </w:rPr>
        <w:t xml:space="preserve"> Each discovery, each revelation, weaves a thread in the intricate fabric of knowledge that binds us to the cosmos</w:t>
      </w:r>
      <w:r w:rsidR="00485DED">
        <w:rPr>
          <w:rFonts w:ascii="Calibri" w:hAnsi="Calibri"/>
          <w:color w:val="000000"/>
        </w:rPr>
        <w:t>.</w:t>
      </w:r>
      <w:r>
        <w:rPr>
          <w:rFonts w:ascii="Calibri" w:hAnsi="Calibri"/>
          <w:color w:val="000000"/>
        </w:rPr>
        <w:t xml:space="preserve"> As we continue to unravel the mysteries of time and space, we may someday grasp the grand design behind this magnificent cosmic tapestry</w:t>
      </w:r>
      <w:r w:rsidR="00485DED">
        <w:rPr>
          <w:rFonts w:ascii="Calibri" w:hAnsi="Calibri"/>
          <w:color w:val="000000"/>
        </w:rPr>
        <w:t>.</w:t>
      </w:r>
    </w:p>
    <w:sectPr w:rsidR="00736B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721337">
    <w:abstractNumId w:val="8"/>
  </w:num>
  <w:num w:numId="2" w16cid:durableId="1489634122">
    <w:abstractNumId w:val="6"/>
  </w:num>
  <w:num w:numId="3" w16cid:durableId="75447738">
    <w:abstractNumId w:val="5"/>
  </w:num>
  <w:num w:numId="4" w16cid:durableId="112942604">
    <w:abstractNumId w:val="4"/>
  </w:num>
  <w:num w:numId="5" w16cid:durableId="1294091856">
    <w:abstractNumId w:val="7"/>
  </w:num>
  <w:num w:numId="6" w16cid:durableId="1760101350">
    <w:abstractNumId w:val="3"/>
  </w:num>
  <w:num w:numId="7" w16cid:durableId="1602421152">
    <w:abstractNumId w:val="2"/>
  </w:num>
  <w:num w:numId="8" w16cid:durableId="358705842">
    <w:abstractNumId w:val="1"/>
  </w:num>
  <w:num w:numId="9" w16cid:durableId="35219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DED"/>
    <w:rsid w:val="00736BB5"/>
    <w:rsid w:val="00AA1D8D"/>
    <w:rsid w:val="00B47730"/>
    <w:rsid w:val="00BA02C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