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A55" w:rsidRDefault="001129C8">
      <w:pPr>
        <w:jc w:val="center"/>
      </w:pPr>
      <w:r>
        <w:rPr>
          <w:rFonts w:ascii="Calibri" w:hAnsi="Calibri"/>
          <w:color w:val="000000"/>
          <w:sz w:val="44"/>
        </w:rPr>
        <w:t>The Quantum Enigma: Unraveling the Mysteries of Reality</w:t>
      </w:r>
    </w:p>
    <w:p w:rsidR="00292A55" w:rsidRDefault="001129C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Riley Parker</w:t>
      </w:r>
    </w:p>
    <w:p w:rsidR="00292A55" w:rsidRDefault="001129C8">
      <w:pPr>
        <w:jc w:val="center"/>
      </w:pPr>
      <w:r>
        <w:rPr>
          <w:rFonts w:ascii="Calibri" w:hAnsi="Calibri"/>
          <w:color w:val="000000"/>
          <w:sz w:val="32"/>
        </w:rPr>
        <w:t>rileyparker@xyzmail</w:t>
      </w:r>
      <w:r w:rsidR="0001625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292A55" w:rsidRDefault="00292A55"/>
    <w:p w:rsidR="00292A55" w:rsidRDefault="001129C8">
      <w:r>
        <w:rPr>
          <w:rFonts w:ascii="Calibri" w:hAnsi="Calibri"/>
          <w:color w:val="000000"/>
          <w:sz w:val="24"/>
        </w:rPr>
        <w:t>In the vast expanse of human knowledge, there lies a realm of uncertainty and intrigue that has perplexed scientists for centuries--the enigmatic realm of quantum mechanics</w:t>
      </w:r>
      <w:r w:rsidR="000162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world of subatomic particles and energy is governed by rules that defy our conventional understanding of physics</w:t>
      </w:r>
      <w:r w:rsidR="000162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into the depths of quantum mechanics, we encounter paradoxes that challenge our very perception of reality, pushing the boundaries of our scientific comprehension</w:t>
      </w:r>
      <w:r w:rsidR="000162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behavior of particles at the quantum level defies our everyday experiences</w:t>
      </w:r>
      <w:r w:rsidR="000162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superposition allows particles to exist in multiple states simultaneously, blurring the lines between possibility and actuality</w:t>
      </w:r>
      <w:r w:rsidR="000162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act of observing a quantum system alters its behavior, a phenomenon known as the observer effect, eroding the notion of independent reality</w:t>
      </w:r>
      <w:r w:rsidR="000162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quantum entanglement defies the limitations of space and time, as particles separated by vast distances can instantaneously influence each other's properties, challenging our understanding of causality</w:t>
      </w:r>
      <w:r w:rsidR="000162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implications of quantum mechanics extend far beyond the realm of theoretical physics</w:t>
      </w:r>
      <w:r w:rsidR="000162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principles underlie the functioning of cutting-edge technologies such as lasers, transistors, and quantum computers</w:t>
      </w:r>
      <w:r w:rsidR="000162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innovations have revolutionized fields ranging from medicine to cryptography, transforming our world in profound ways</w:t>
      </w:r>
      <w:r w:rsidR="000162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despite these practical applications, the fundamental nature of quantum mechanics remains shrouded in mystery, beckoning us to delve deeper into its intricacies</w:t>
      </w:r>
      <w:r w:rsidR="00016254">
        <w:rPr>
          <w:rFonts w:ascii="Calibri" w:hAnsi="Calibri"/>
          <w:color w:val="000000"/>
          <w:sz w:val="24"/>
        </w:rPr>
        <w:t>.</w:t>
      </w:r>
    </w:p>
    <w:p w:rsidR="00292A55" w:rsidRDefault="001129C8">
      <w:r>
        <w:rPr>
          <w:rFonts w:ascii="Calibri" w:hAnsi="Calibri"/>
          <w:color w:val="000000"/>
          <w:sz w:val="28"/>
        </w:rPr>
        <w:t>Summary</w:t>
      </w:r>
    </w:p>
    <w:p w:rsidR="00292A55" w:rsidRDefault="001129C8">
      <w:r>
        <w:rPr>
          <w:rFonts w:ascii="Calibri" w:hAnsi="Calibri"/>
          <w:color w:val="000000"/>
        </w:rPr>
        <w:t>Our exploration of quantum mechanics has revealed a world of perplexity and contradiction, challenging our fundamental assumptions about reality</w:t>
      </w:r>
      <w:r w:rsidR="000162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Phenomena such as superposition, the observer effect, and entanglement defy our intuitive understanding, pushing us to rethink the very nature of existence</w:t>
      </w:r>
      <w:r w:rsidR="000162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quantum mechanics has revolutionized technology, its underlying principles remain enigmatic, presenting a captivating frontier for scientific </w:t>
      </w:r>
      <w:r>
        <w:rPr>
          <w:rFonts w:ascii="Calibri" w:hAnsi="Calibri"/>
          <w:color w:val="000000"/>
        </w:rPr>
        <w:lastRenderedPageBreak/>
        <w:t>exploration</w:t>
      </w:r>
      <w:r w:rsidR="000162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probe the mysteries of the quantum realm, we may one day uncover the secrets that unlock a deeper understanding of the universe</w:t>
      </w:r>
      <w:r w:rsidR="00016254">
        <w:rPr>
          <w:rFonts w:ascii="Calibri" w:hAnsi="Calibri"/>
          <w:color w:val="000000"/>
        </w:rPr>
        <w:t>.</w:t>
      </w:r>
    </w:p>
    <w:sectPr w:rsidR="00292A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2419301">
    <w:abstractNumId w:val="8"/>
  </w:num>
  <w:num w:numId="2" w16cid:durableId="1349059184">
    <w:abstractNumId w:val="6"/>
  </w:num>
  <w:num w:numId="3" w16cid:durableId="1314140214">
    <w:abstractNumId w:val="5"/>
  </w:num>
  <w:num w:numId="4" w16cid:durableId="360983160">
    <w:abstractNumId w:val="4"/>
  </w:num>
  <w:num w:numId="5" w16cid:durableId="1877500135">
    <w:abstractNumId w:val="7"/>
  </w:num>
  <w:num w:numId="6" w16cid:durableId="1893270483">
    <w:abstractNumId w:val="3"/>
  </w:num>
  <w:num w:numId="7" w16cid:durableId="1985233714">
    <w:abstractNumId w:val="2"/>
  </w:num>
  <w:num w:numId="8" w16cid:durableId="281808391">
    <w:abstractNumId w:val="1"/>
  </w:num>
  <w:num w:numId="9" w16cid:durableId="99237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254"/>
    <w:rsid w:val="00034616"/>
    <w:rsid w:val="0006063C"/>
    <w:rsid w:val="001129C8"/>
    <w:rsid w:val="0015074B"/>
    <w:rsid w:val="00292A55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