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4D16" w:rsidRDefault="00FA0F1C">
      <w:pPr>
        <w:jc w:val="center"/>
      </w:pPr>
      <w:r>
        <w:rPr>
          <w:rFonts w:ascii="Calibri" w:hAnsi="Calibri"/>
          <w:color w:val="000000"/>
          <w:sz w:val="44"/>
        </w:rPr>
        <w:t>Unveiling the Enigmatic Universe</w:t>
      </w:r>
    </w:p>
    <w:p w:rsidR="00514D16" w:rsidRDefault="00FA0F1C">
      <w:pPr>
        <w:pStyle w:val="NoSpacing"/>
        <w:jc w:val="center"/>
      </w:pPr>
      <w:r>
        <w:rPr>
          <w:rFonts w:ascii="Calibri" w:hAnsi="Calibri"/>
          <w:color w:val="000000"/>
          <w:sz w:val="36"/>
        </w:rPr>
        <w:t>Dr</w:t>
      </w:r>
      <w:r w:rsidR="00661BCA">
        <w:rPr>
          <w:rFonts w:ascii="Calibri" w:hAnsi="Calibri"/>
          <w:color w:val="000000"/>
          <w:sz w:val="36"/>
        </w:rPr>
        <w:t>.</w:t>
      </w:r>
      <w:r>
        <w:rPr>
          <w:rFonts w:ascii="Calibri" w:hAnsi="Calibri"/>
          <w:color w:val="000000"/>
          <w:sz w:val="36"/>
        </w:rPr>
        <w:t xml:space="preserve"> Isabella Parker</w:t>
      </w:r>
    </w:p>
    <w:p w:rsidR="00514D16" w:rsidRDefault="00FA0F1C">
      <w:pPr>
        <w:jc w:val="center"/>
      </w:pPr>
      <w:r>
        <w:rPr>
          <w:rFonts w:ascii="Calibri" w:hAnsi="Calibri"/>
          <w:color w:val="000000"/>
          <w:sz w:val="32"/>
        </w:rPr>
        <w:t>isabella</w:t>
      </w:r>
      <w:r w:rsidR="00661BCA">
        <w:rPr>
          <w:rFonts w:ascii="Calibri" w:hAnsi="Calibri"/>
          <w:color w:val="000000"/>
          <w:sz w:val="32"/>
        </w:rPr>
        <w:t>.</w:t>
      </w:r>
      <w:r>
        <w:rPr>
          <w:rFonts w:ascii="Calibri" w:hAnsi="Calibri"/>
          <w:color w:val="000000"/>
          <w:sz w:val="32"/>
        </w:rPr>
        <w:t>parker@spacenexus</w:t>
      </w:r>
      <w:r w:rsidR="00661BCA">
        <w:rPr>
          <w:rFonts w:ascii="Calibri" w:hAnsi="Calibri"/>
          <w:color w:val="000000"/>
          <w:sz w:val="32"/>
        </w:rPr>
        <w:t>.</w:t>
      </w:r>
      <w:r>
        <w:rPr>
          <w:rFonts w:ascii="Calibri" w:hAnsi="Calibri"/>
          <w:color w:val="000000"/>
          <w:sz w:val="32"/>
        </w:rPr>
        <w:t>org</w:t>
      </w:r>
    </w:p>
    <w:p w:rsidR="00514D16" w:rsidRDefault="00514D16"/>
    <w:p w:rsidR="00514D16" w:rsidRDefault="00FA0F1C">
      <w:r>
        <w:rPr>
          <w:rFonts w:ascii="Calibri" w:hAnsi="Calibri"/>
          <w:color w:val="000000"/>
          <w:sz w:val="24"/>
        </w:rPr>
        <w:t>Our universe, an awe-inspiring tapestry of celestial wonders, beckons us to explore its profound mysteries</w:t>
      </w:r>
      <w:r w:rsidR="00661BCA">
        <w:rPr>
          <w:rFonts w:ascii="Calibri" w:hAnsi="Calibri"/>
          <w:color w:val="000000"/>
          <w:sz w:val="24"/>
        </w:rPr>
        <w:t>.</w:t>
      </w:r>
      <w:r>
        <w:rPr>
          <w:rFonts w:ascii="Calibri" w:hAnsi="Calibri"/>
          <w:color w:val="000000"/>
          <w:sz w:val="24"/>
        </w:rPr>
        <w:t xml:space="preserve"> Ever since humanity gazed upon the vast expanse above, we've been captivated by the allure of stars, galaxies, and the infinite possibilities that lie beyond</w:t>
      </w:r>
      <w:r w:rsidR="00661BCA">
        <w:rPr>
          <w:rFonts w:ascii="Calibri" w:hAnsi="Calibri"/>
          <w:color w:val="000000"/>
          <w:sz w:val="24"/>
        </w:rPr>
        <w:t>.</w:t>
      </w:r>
      <w:r>
        <w:rPr>
          <w:rFonts w:ascii="Calibri" w:hAnsi="Calibri"/>
          <w:color w:val="000000"/>
          <w:sz w:val="24"/>
        </w:rPr>
        <w:t xml:space="preserve"> From ancient civilizations charting constellations to modern-day astronomers peering into the depths of space, our quest to understand the cosmos has been an enduring journey of discovery</w:t>
      </w:r>
      <w:r w:rsidR="00661BCA">
        <w:rPr>
          <w:rFonts w:ascii="Calibri" w:hAnsi="Calibri"/>
          <w:color w:val="000000"/>
          <w:sz w:val="24"/>
        </w:rPr>
        <w:t>.</w:t>
      </w:r>
      <w:r>
        <w:rPr>
          <w:rFonts w:ascii="Calibri" w:hAnsi="Calibri"/>
          <w:color w:val="000000"/>
          <w:sz w:val="24"/>
        </w:rPr>
        <w:br/>
      </w:r>
      <w:r>
        <w:rPr>
          <w:rFonts w:ascii="Calibri" w:hAnsi="Calibri"/>
          <w:color w:val="000000"/>
          <w:sz w:val="24"/>
        </w:rPr>
        <w:br/>
        <w:t>Across civilizations and cultures, the cosmos has served as a source of inspiration and intrigue</w:t>
      </w:r>
      <w:r w:rsidR="00661BCA">
        <w:rPr>
          <w:rFonts w:ascii="Calibri" w:hAnsi="Calibri"/>
          <w:color w:val="000000"/>
          <w:sz w:val="24"/>
        </w:rPr>
        <w:t>.</w:t>
      </w:r>
      <w:r>
        <w:rPr>
          <w:rFonts w:ascii="Calibri" w:hAnsi="Calibri"/>
          <w:color w:val="000000"/>
          <w:sz w:val="24"/>
        </w:rPr>
        <w:t xml:space="preserve"> Ancient astronomers meticulously mapped the heavens, discerning patterns and cycles that shaped calendars and guided navigation</w:t>
      </w:r>
      <w:r w:rsidR="00661BCA">
        <w:rPr>
          <w:rFonts w:ascii="Calibri" w:hAnsi="Calibri"/>
          <w:color w:val="000000"/>
          <w:sz w:val="24"/>
        </w:rPr>
        <w:t>.</w:t>
      </w:r>
      <w:r>
        <w:rPr>
          <w:rFonts w:ascii="Calibri" w:hAnsi="Calibri"/>
          <w:color w:val="000000"/>
          <w:sz w:val="24"/>
        </w:rPr>
        <w:t xml:space="preserve"> Tales of celestial bodies and constellations have woven their way intoShen Hua , legends, fueling stories of gods and heroes venturing among the stars</w:t>
      </w:r>
      <w:r w:rsidR="00661BCA">
        <w:rPr>
          <w:rFonts w:ascii="Calibri" w:hAnsi="Calibri"/>
          <w:color w:val="000000"/>
          <w:sz w:val="24"/>
        </w:rPr>
        <w:t>.</w:t>
      </w:r>
      <w:r>
        <w:rPr>
          <w:rFonts w:ascii="Calibri" w:hAnsi="Calibri"/>
          <w:color w:val="000000"/>
          <w:sz w:val="24"/>
        </w:rPr>
        <w:t xml:space="preserve"> As we delve deeper into the mysteries of the universe, we uncover not only scientific truths but also profound insights into our place within the vastness of existence</w:t>
      </w:r>
      <w:r w:rsidR="00661BCA">
        <w:rPr>
          <w:rFonts w:ascii="Calibri" w:hAnsi="Calibri"/>
          <w:color w:val="000000"/>
          <w:sz w:val="24"/>
        </w:rPr>
        <w:t>.</w:t>
      </w:r>
      <w:r>
        <w:rPr>
          <w:rFonts w:ascii="Calibri" w:hAnsi="Calibri"/>
          <w:color w:val="000000"/>
          <w:sz w:val="24"/>
        </w:rPr>
        <w:br/>
      </w:r>
      <w:r>
        <w:rPr>
          <w:rFonts w:ascii="Calibri" w:hAnsi="Calibri"/>
          <w:color w:val="000000"/>
          <w:sz w:val="24"/>
        </w:rPr>
        <w:br/>
        <w:t>The exploration of space has propelled humanity into an era of unprecedented discovery</w:t>
      </w:r>
      <w:r w:rsidR="00661BCA">
        <w:rPr>
          <w:rFonts w:ascii="Calibri" w:hAnsi="Calibri"/>
          <w:color w:val="000000"/>
          <w:sz w:val="24"/>
        </w:rPr>
        <w:t>.</w:t>
      </w:r>
      <w:r>
        <w:rPr>
          <w:rFonts w:ascii="Calibri" w:hAnsi="Calibri"/>
          <w:color w:val="000000"/>
          <w:sz w:val="24"/>
        </w:rPr>
        <w:t xml:space="preserve"> With telescopes reaching across vast distances and spacecraft venturing into uncharted territories, we've glimpsed worlds beyond our own, unlocking secrets that challenge our understanding of reality</w:t>
      </w:r>
      <w:r w:rsidR="00661BCA">
        <w:rPr>
          <w:rFonts w:ascii="Calibri" w:hAnsi="Calibri"/>
          <w:color w:val="000000"/>
          <w:sz w:val="24"/>
        </w:rPr>
        <w:t>.</w:t>
      </w:r>
      <w:r>
        <w:rPr>
          <w:rFonts w:ascii="Calibri" w:hAnsi="Calibri"/>
          <w:color w:val="000000"/>
          <w:sz w:val="24"/>
        </w:rPr>
        <w:t xml:space="preserve"> The advent of space missions like the Hubble Space Telescope and the Juno mission to Jupiter has painted breathtaking portraits of distant planets, revealing intricate details and hinting at the existence of life elsewhere</w:t>
      </w:r>
      <w:r w:rsidR="00661BCA">
        <w:rPr>
          <w:rFonts w:ascii="Calibri" w:hAnsi="Calibri"/>
          <w:color w:val="000000"/>
          <w:sz w:val="24"/>
        </w:rPr>
        <w:t>.</w:t>
      </w:r>
      <w:r>
        <w:rPr>
          <w:rFonts w:ascii="Calibri" w:hAnsi="Calibri"/>
          <w:color w:val="000000"/>
          <w:sz w:val="24"/>
        </w:rPr>
        <w:t xml:space="preserve"> These missions, coupled with the tireless efforts of scientists and researchers, have transformed our perception of the universe, etching new chapters into the grand narrative of cosmic history</w:t>
      </w:r>
      <w:r w:rsidR="00661BCA">
        <w:rPr>
          <w:rFonts w:ascii="Calibri" w:hAnsi="Calibri"/>
          <w:color w:val="000000"/>
          <w:sz w:val="24"/>
        </w:rPr>
        <w:t>.</w:t>
      </w:r>
    </w:p>
    <w:p w:rsidR="00514D16" w:rsidRDefault="00FA0F1C">
      <w:r>
        <w:rPr>
          <w:rFonts w:ascii="Calibri" w:hAnsi="Calibri"/>
          <w:color w:val="000000"/>
          <w:sz w:val="28"/>
        </w:rPr>
        <w:t>Summary</w:t>
      </w:r>
    </w:p>
    <w:p w:rsidR="00514D16" w:rsidRDefault="00FA0F1C">
      <w:r>
        <w:rPr>
          <w:rFonts w:ascii="Calibri" w:hAnsi="Calibri"/>
          <w:color w:val="000000"/>
        </w:rPr>
        <w:t>Our exploration of the universe is a testament to humanity's boundless curiosity and unwavering pursuit of knowledge</w:t>
      </w:r>
      <w:r w:rsidR="00661BCA">
        <w:rPr>
          <w:rFonts w:ascii="Calibri" w:hAnsi="Calibri"/>
          <w:color w:val="000000"/>
        </w:rPr>
        <w:t>.</w:t>
      </w:r>
      <w:r>
        <w:rPr>
          <w:rFonts w:ascii="Calibri" w:hAnsi="Calibri"/>
          <w:color w:val="000000"/>
        </w:rPr>
        <w:t xml:space="preserve"> From ancient stargazers to modern-day astrophysicists, we've pushed the boundaries of understanding, uncovering awe-inspiring celestial phenomena and gaining insights into the origins and fate of our cosmos</w:t>
      </w:r>
      <w:r w:rsidR="00661BCA">
        <w:rPr>
          <w:rFonts w:ascii="Calibri" w:hAnsi="Calibri"/>
          <w:color w:val="000000"/>
        </w:rPr>
        <w:t>.</w:t>
      </w:r>
      <w:r>
        <w:rPr>
          <w:rFonts w:ascii="Calibri" w:hAnsi="Calibri"/>
          <w:color w:val="000000"/>
        </w:rPr>
        <w:t xml:space="preserve"> The journey of discovery continues, propelled by technological advancements and the unwavering spirit of exploration, promising to </w:t>
      </w:r>
      <w:r>
        <w:rPr>
          <w:rFonts w:ascii="Calibri" w:hAnsi="Calibri"/>
          <w:color w:val="000000"/>
        </w:rPr>
        <w:lastRenderedPageBreak/>
        <w:t>reveal even more profound mysteries and wonders that lie within the vast expanse of the universe</w:t>
      </w:r>
      <w:r w:rsidR="00661BCA">
        <w:rPr>
          <w:rFonts w:ascii="Calibri" w:hAnsi="Calibri"/>
          <w:color w:val="000000"/>
        </w:rPr>
        <w:t>.</w:t>
      </w:r>
    </w:p>
    <w:sectPr w:rsidR="00514D1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47743250">
    <w:abstractNumId w:val="8"/>
  </w:num>
  <w:num w:numId="2" w16cid:durableId="611135072">
    <w:abstractNumId w:val="6"/>
  </w:num>
  <w:num w:numId="3" w16cid:durableId="91972901">
    <w:abstractNumId w:val="5"/>
  </w:num>
  <w:num w:numId="4" w16cid:durableId="229386159">
    <w:abstractNumId w:val="4"/>
  </w:num>
  <w:num w:numId="5" w16cid:durableId="1146630333">
    <w:abstractNumId w:val="7"/>
  </w:num>
  <w:num w:numId="6" w16cid:durableId="1526990073">
    <w:abstractNumId w:val="3"/>
  </w:num>
  <w:num w:numId="7" w16cid:durableId="1681203626">
    <w:abstractNumId w:val="2"/>
  </w:num>
  <w:num w:numId="8" w16cid:durableId="1408960903">
    <w:abstractNumId w:val="1"/>
  </w:num>
  <w:num w:numId="9" w16cid:durableId="1380936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14D16"/>
    <w:rsid w:val="00661BCA"/>
    <w:rsid w:val="00AA1D8D"/>
    <w:rsid w:val="00B47730"/>
    <w:rsid w:val="00CB0664"/>
    <w:rsid w:val="00FA0F1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2024-01-14T13:57:00Z</dcterms:modified>
  <cp:category/>
</cp:coreProperties>
</file>