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A3D" w:rsidRDefault="003277EF">
      <w:pPr>
        <w:jc w:val="center"/>
      </w:pPr>
      <w:r>
        <w:rPr>
          <w:rFonts w:ascii="Calibri" w:hAnsi="Calibri"/>
          <w:color w:val="000000"/>
          <w:sz w:val="44"/>
        </w:rPr>
        <w:t>Stellar Evolution's Cosmic Symphony</w:t>
      </w:r>
    </w:p>
    <w:p w:rsidR="001D6A3D" w:rsidRDefault="003277E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Woodward</w:t>
      </w:r>
    </w:p>
    <w:p w:rsidR="001D6A3D" w:rsidRDefault="003277EF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03479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woodward@xyzacademy</w:t>
      </w:r>
      <w:r w:rsidR="0003479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1D6A3D" w:rsidRDefault="001D6A3D"/>
    <w:p w:rsidR="001D6A3D" w:rsidRDefault="003277EF">
      <w:r>
        <w:rPr>
          <w:rFonts w:ascii="Calibri" w:hAnsi="Calibri"/>
          <w:color w:val="000000"/>
          <w:sz w:val="24"/>
        </w:rPr>
        <w:t>In the vast expanse of the universe, celestial bodies engage in a mesmerizing dance of birth, evolution, and death</w:t>
      </w:r>
      <w:r w:rsidR="000347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Stars, like celestial architects, sculpt the cosmic tapestry with their intricate life cycles</w:t>
      </w:r>
      <w:r w:rsidR="000347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fiery birth pangs of stellar nurseries to the graceful senescence of red giants, each stage of stellar evolution orchestrates a symphony of light, energy, and matter</w:t>
      </w:r>
      <w:r w:rsidR="000347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this cosmic drama, lies a profound story of creation, transformation, and the interconnectedness of all things</w:t>
      </w:r>
      <w:r w:rsidR="000347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secrets of stellar evolution is a testament to human ingenuity and scientific prowess</w:t>
      </w:r>
      <w:r w:rsidR="000347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observations, theoretical models, and simulations, astronomers have pieced together the intricate narrative of a star's life</w:t>
      </w:r>
      <w:r w:rsidR="000347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discovery, we gain a deeper appreciation for the harmony and elegance underpinning the universe's grand design</w:t>
      </w:r>
      <w:r w:rsidR="000347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captivating journey of stars, exploring the key stages of stellar evolution, their profound impact on the cosmos, and the awe-inspiring beauty they bestow upon our night sky</w:t>
      </w:r>
      <w:r w:rsidR="000347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stars traverse their evolutionary path, they undergo remarkable transformations</w:t>
      </w:r>
      <w:r w:rsidR="000347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Hydrogen fusion fuels their early existence, releasing copious amounts of energy and illuminating the cosmos</w:t>
      </w:r>
      <w:r w:rsidR="000347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they exhaust their hydrogen reserves, they embark on a journey through subsequent stages, shedding layers of mass, pulsating with newfound life, and ultimately reaching their final resting place</w:t>
      </w:r>
      <w:r w:rsidR="000347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this metamorphosis, stars orchestrate a symphony of cosmic elements, enriching the universe with building blocks for future generations of stars, planets, and life itself</w:t>
      </w:r>
      <w:r w:rsidR="0003479B">
        <w:rPr>
          <w:rFonts w:ascii="Calibri" w:hAnsi="Calibri"/>
          <w:color w:val="000000"/>
          <w:sz w:val="24"/>
        </w:rPr>
        <w:t>.</w:t>
      </w:r>
    </w:p>
    <w:p w:rsidR="001D6A3D" w:rsidRDefault="003277EF">
      <w:r>
        <w:rPr>
          <w:rFonts w:ascii="Calibri" w:hAnsi="Calibri"/>
          <w:color w:val="000000"/>
          <w:sz w:val="28"/>
        </w:rPr>
        <w:t>Summary</w:t>
      </w:r>
    </w:p>
    <w:p w:rsidR="001D6A3D" w:rsidRDefault="003277EF">
      <w:r>
        <w:rPr>
          <w:rFonts w:ascii="Calibri" w:hAnsi="Calibri"/>
          <w:color w:val="000000"/>
        </w:rPr>
        <w:t>Stellar evolution stands as a captivating testament to the dynamic and awe-inspiring nature of our universe</w:t>
      </w:r>
      <w:r w:rsidR="0003479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their fiery birth to their graceful demise, stars undergo a mesmerizing dance of transformation, leaving an indelible imprint on the cosmos</w:t>
      </w:r>
      <w:r w:rsidR="0003479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fusion-driven lives sculpt the universe's elements, shape celestial bodies, and illuminate the night sky with their radiant glow</w:t>
      </w:r>
      <w:r w:rsidR="0003479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stellar evolution unveils the interconnectedness of all things, revealing the profound story of creation, transformation, and the universe's grand design</w:t>
      </w:r>
      <w:r w:rsidR="0003479B">
        <w:rPr>
          <w:rFonts w:ascii="Calibri" w:hAnsi="Calibri"/>
          <w:color w:val="000000"/>
        </w:rPr>
        <w:t>.</w:t>
      </w:r>
    </w:p>
    <w:sectPr w:rsidR="001D6A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9026197">
    <w:abstractNumId w:val="8"/>
  </w:num>
  <w:num w:numId="2" w16cid:durableId="1017848743">
    <w:abstractNumId w:val="6"/>
  </w:num>
  <w:num w:numId="3" w16cid:durableId="1125998785">
    <w:abstractNumId w:val="5"/>
  </w:num>
  <w:num w:numId="4" w16cid:durableId="1382244947">
    <w:abstractNumId w:val="4"/>
  </w:num>
  <w:num w:numId="5" w16cid:durableId="1325738506">
    <w:abstractNumId w:val="7"/>
  </w:num>
  <w:num w:numId="6" w16cid:durableId="810708291">
    <w:abstractNumId w:val="3"/>
  </w:num>
  <w:num w:numId="7" w16cid:durableId="864975859">
    <w:abstractNumId w:val="2"/>
  </w:num>
  <w:num w:numId="8" w16cid:durableId="487595246">
    <w:abstractNumId w:val="1"/>
  </w:num>
  <w:num w:numId="9" w16cid:durableId="79891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79B"/>
    <w:rsid w:val="0006063C"/>
    <w:rsid w:val="0015074B"/>
    <w:rsid w:val="001D6A3D"/>
    <w:rsid w:val="0029639D"/>
    <w:rsid w:val="00326F90"/>
    <w:rsid w:val="003277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