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CF5" w:rsidRDefault="0061204E">
      <w:pPr>
        <w:jc w:val="center"/>
      </w:pPr>
      <w:r>
        <w:rPr>
          <w:rFonts w:ascii="Calibri" w:hAnsi="Calibri"/>
          <w:color w:val="000000"/>
          <w:sz w:val="44"/>
        </w:rPr>
        <w:t>Unveiling the Enigma of Dark Matter</w:t>
      </w:r>
    </w:p>
    <w:p w:rsidR="00E81CF5" w:rsidRDefault="0061204E">
      <w:pPr>
        <w:pStyle w:val="NoSpacing"/>
        <w:jc w:val="center"/>
      </w:pPr>
      <w:r>
        <w:rPr>
          <w:rFonts w:ascii="Calibri" w:hAnsi="Calibri"/>
          <w:color w:val="000000"/>
          <w:sz w:val="36"/>
        </w:rPr>
        <w:t>Dr</w:t>
      </w:r>
      <w:r w:rsidR="00D82F72">
        <w:rPr>
          <w:rFonts w:ascii="Calibri" w:hAnsi="Calibri"/>
          <w:color w:val="000000"/>
          <w:sz w:val="36"/>
        </w:rPr>
        <w:t>.</w:t>
      </w:r>
      <w:r>
        <w:rPr>
          <w:rFonts w:ascii="Calibri" w:hAnsi="Calibri"/>
          <w:color w:val="000000"/>
          <w:sz w:val="36"/>
        </w:rPr>
        <w:t xml:space="preserve"> Isabella Rosselli</w:t>
      </w:r>
    </w:p>
    <w:p w:rsidR="00E81CF5" w:rsidRDefault="0061204E">
      <w:pPr>
        <w:jc w:val="center"/>
      </w:pPr>
      <w:r>
        <w:rPr>
          <w:rFonts w:ascii="Calibri" w:hAnsi="Calibri"/>
          <w:color w:val="000000"/>
          <w:sz w:val="32"/>
        </w:rPr>
        <w:t>irosselli@physics</w:t>
      </w:r>
      <w:r w:rsidR="00D82F72">
        <w:rPr>
          <w:rFonts w:ascii="Calibri" w:hAnsi="Calibri"/>
          <w:color w:val="000000"/>
          <w:sz w:val="32"/>
        </w:rPr>
        <w:t>.</w:t>
      </w:r>
      <w:r>
        <w:rPr>
          <w:rFonts w:ascii="Calibri" w:hAnsi="Calibri"/>
          <w:color w:val="000000"/>
          <w:sz w:val="32"/>
        </w:rPr>
        <w:t>edu</w:t>
      </w:r>
    </w:p>
    <w:p w:rsidR="00E81CF5" w:rsidRDefault="00E81CF5"/>
    <w:p w:rsidR="00E81CF5" w:rsidRDefault="0061204E">
      <w:r>
        <w:rPr>
          <w:rFonts w:ascii="Calibri" w:hAnsi="Calibri"/>
          <w:color w:val="000000"/>
          <w:sz w:val="24"/>
        </w:rPr>
        <w:t>Within the vast cosmic tapestry, there lies an elusive substance known as dark matter, a mysterious entity that permeates the universe, exerting a gravitational influence yet remaining invisible to our most powerful telescopes</w:t>
      </w:r>
      <w:r w:rsidR="00D82F72">
        <w:rPr>
          <w:rFonts w:ascii="Calibri" w:hAnsi="Calibri"/>
          <w:color w:val="000000"/>
          <w:sz w:val="24"/>
        </w:rPr>
        <w:t>.</w:t>
      </w:r>
      <w:r>
        <w:rPr>
          <w:rFonts w:ascii="Calibri" w:hAnsi="Calibri"/>
          <w:color w:val="000000"/>
          <w:sz w:val="24"/>
        </w:rPr>
        <w:t xml:space="preserve"> Its existence is inferred through its gravitational effects on visible matter, such as stars and galaxies, and its enigmatic nature has captivated the imaginations of scientists and laypeople alike</w:t>
      </w:r>
      <w:r w:rsidR="00D82F72">
        <w:rPr>
          <w:rFonts w:ascii="Calibri" w:hAnsi="Calibri"/>
          <w:color w:val="000000"/>
          <w:sz w:val="24"/>
        </w:rPr>
        <w:t>.</w:t>
      </w:r>
      <w:r>
        <w:rPr>
          <w:rFonts w:ascii="Calibri" w:hAnsi="Calibri"/>
          <w:color w:val="000000"/>
          <w:sz w:val="24"/>
        </w:rPr>
        <w:t xml:space="preserve"> In this exploration, we will delve into the enigma of dark matter, examining its properties, potential candidates, and the ongoing quest to unveil its true identity</w:t>
      </w:r>
      <w:r w:rsidR="00D82F72">
        <w:rPr>
          <w:rFonts w:ascii="Calibri" w:hAnsi="Calibri"/>
          <w:color w:val="000000"/>
          <w:sz w:val="24"/>
        </w:rPr>
        <w:t>.</w:t>
      </w:r>
      <w:r>
        <w:rPr>
          <w:rFonts w:ascii="Calibri" w:hAnsi="Calibri"/>
          <w:color w:val="000000"/>
          <w:sz w:val="24"/>
        </w:rPr>
        <w:br/>
      </w:r>
      <w:r>
        <w:rPr>
          <w:rFonts w:ascii="Calibri" w:hAnsi="Calibri"/>
          <w:color w:val="000000"/>
          <w:sz w:val="24"/>
        </w:rPr>
        <w:br/>
        <w:t>Dark matter's presence is evident in the intricate dance of galaxies, where its gravitational pull shapes their motions and influences their structures</w:t>
      </w:r>
      <w:r w:rsidR="00D82F72">
        <w:rPr>
          <w:rFonts w:ascii="Calibri" w:hAnsi="Calibri"/>
          <w:color w:val="000000"/>
          <w:sz w:val="24"/>
        </w:rPr>
        <w:t>.</w:t>
      </w:r>
      <w:r>
        <w:rPr>
          <w:rFonts w:ascii="Calibri" w:hAnsi="Calibri"/>
          <w:color w:val="000000"/>
          <w:sz w:val="24"/>
        </w:rPr>
        <w:t xml:space="preserve"> Observations have revealed that the mass of galaxies, as inferred from their gravitational effects, often far exceeds the mass of the visible matter they contain</w:t>
      </w:r>
      <w:r w:rsidR="00D82F72">
        <w:rPr>
          <w:rFonts w:ascii="Calibri" w:hAnsi="Calibri"/>
          <w:color w:val="000000"/>
          <w:sz w:val="24"/>
        </w:rPr>
        <w:t>.</w:t>
      </w:r>
      <w:r>
        <w:rPr>
          <w:rFonts w:ascii="Calibri" w:hAnsi="Calibri"/>
          <w:color w:val="000000"/>
          <w:sz w:val="24"/>
        </w:rPr>
        <w:t xml:space="preserve"> This discrepancy points to the existence of a hidden mass component, an unseen force that governs the dynamics of the cosmos</w:t>
      </w:r>
      <w:r w:rsidR="00D82F72">
        <w:rPr>
          <w:rFonts w:ascii="Calibri" w:hAnsi="Calibri"/>
          <w:color w:val="000000"/>
          <w:sz w:val="24"/>
        </w:rPr>
        <w:t>.</w:t>
      </w:r>
      <w:r>
        <w:rPr>
          <w:rFonts w:ascii="Calibri" w:hAnsi="Calibri"/>
          <w:color w:val="000000"/>
          <w:sz w:val="24"/>
        </w:rPr>
        <w:t xml:space="preserve"> Additionally, gravitational lensing, the bending of light around massive objects, provides further evidence for the existence of dark matter, as the observed distortions in the shapes of distant galaxies align with the predictions of its presence</w:t>
      </w:r>
      <w:r w:rsidR="00D82F72">
        <w:rPr>
          <w:rFonts w:ascii="Calibri" w:hAnsi="Calibri"/>
          <w:color w:val="000000"/>
          <w:sz w:val="24"/>
        </w:rPr>
        <w:t>.</w:t>
      </w:r>
      <w:r>
        <w:rPr>
          <w:rFonts w:ascii="Calibri" w:hAnsi="Calibri"/>
          <w:color w:val="000000"/>
          <w:sz w:val="24"/>
        </w:rPr>
        <w:br/>
      </w:r>
      <w:r>
        <w:rPr>
          <w:rFonts w:ascii="Calibri" w:hAnsi="Calibri"/>
          <w:color w:val="000000"/>
          <w:sz w:val="24"/>
        </w:rPr>
        <w:br/>
        <w:t>The nature of dark matter remains shrouded in mystery, with various theories attempting to unravel its composition</w:t>
      </w:r>
      <w:r w:rsidR="00D82F72">
        <w:rPr>
          <w:rFonts w:ascii="Calibri" w:hAnsi="Calibri"/>
          <w:color w:val="000000"/>
          <w:sz w:val="24"/>
        </w:rPr>
        <w:t>.</w:t>
      </w:r>
      <w:r>
        <w:rPr>
          <w:rFonts w:ascii="Calibri" w:hAnsi="Calibri"/>
          <w:color w:val="000000"/>
          <w:sz w:val="24"/>
        </w:rPr>
        <w:t xml:space="preserve"> One leading candidate is Weakly Interacting Massive Particles (WIMPs), hypothetical particles that are massive but interact with ordinary matter only through weak nuclear forces, making them difficult to detect directly</w:t>
      </w:r>
      <w:r w:rsidR="00D82F72">
        <w:rPr>
          <w:rFonts w:ascii="Calibri" w:hAnsi="Calibri"/>
          <w:color w:val="000000"/>
          <w:sz w:val="24"/>
        </w:rPr>
        <w:t>.</w:t>
      </w:r>
      <w:r>
        <w:rPr>
          <w:rFonts w:ascii="Calibri" w:hAnsi="Calibri"/>
          <w:color w:val="000000"/>
          <w:sz w:val="24"/>
        </w:rPr>
        <w:t xml:space="preserve"> Another possibility is that dark matter consists of primordial black holes, formed in the early universe through the collapse of massive clouds of gas</w:t>
      </w:r>
      <w:r w:rsidR="00D82F72">
        <w:rPr>
          <w:rFonts w:ascii="Calibri" w:hAnsi="Calibri"/>
          <w:color w:val="000000"/>
          <w:sz w:val="24"/>
        </w:rPr>
        <w:t>.</w:t>
      </w:r>
      <w:r>
        <w:rPr>
          <w:rFonts w:ascii="Calibri" w:hAnsi="Calibri"/>
          <w:color w:val="000000"/>
          <w:sz w:val="24"/>
        </w:rPr>
        <w:t xml:space="preserve"> However, these candidates have faced challenges in explaining all the observed properties of dark matter, leaving the true nature of this enigmatic substance still unresolved</w:t>
      </w:r>
      <w:r w:rsidR="00D82F72">
        <w:rPr>
          <w:rFonts w:ascii="Calibri" w:hAnsi="Calibri"/>
          <w:color w:val="000000"/>
          <w:sz w:val="24"/>
        </w:rPr>
        <w:t>.</w:t>
      </w:r>
    </w:p>
    <w:p w:rsidR="00E81CF5" w:rsidRDefault="0061204E">
      <w:r>
        <w:rPr>
          <w:rFonts w:ascii="Calibri" w:hAnsi="Calibri"/>
          <w:color w:val="000000"/>
          <w:sz w:val="28"/>
        </w:rPr>
        <w:t>Summary</w:t>
      </w:r>
    </w:p>
    <w:p w:rsidR="00E81CF5" w:rsidRDefault="0061204E">
      <w:r>
        <w:rPr>
          <w:rFonts w:ascii="Calibri" w:hAnsi="Calibri"/>
          <w:color w:val="000000"/>
        </w:rPr>
        <w:t>Dark matter stands as one of the most perplexing enigmas in modern physics</w:t>
      </w:r>
      <w:r w:rsidR="00D82F72">
        <w:rPr>
          <w:rFonts w:ascii="Calibri" w:hAnsi="Calibri"/>
          <w:color w:val="000000"/>
        </w:rPr>
        <w:t>.</w:t>
      </w:r>
      <w:r>
        <w:rPr>
          <w:rFonts w:ascii="Calibri" w:hAnsi="Calibri"/>
          <w:color w:val="000000"/>
        </w:rPr>
        <w:t xml:space="preserve"> Its gravitational influence shapes the universe, yet its true nature eludes our understanding</w:t>
      </w:r>
      <w:r w:rsidR="00D82F72">
        <w:rPr>
          <w:rFonts w:ascii="Calibri" w:hAnsi="Calibri"/>
          <w:color w:val="000000"/>
        </w:rPr>
        <w:t>.</w:t>
      </w:r>
      <w:r>
        <w:rPr>
          <w:rFonts w:ascii="Calibri" w:hAnsi="Calibri"/>
          <w:color w:val="000000"/>
        </w:rPr>
        <w:t xml:space="preserve"> The search for dark matter particles continues, with experiments and observations probing the depths of the cosmos in pursuit of clues to its identity</w:t>
      </w:r>
      <w:r w:rsidR="00D82F72">
        <w:rPr>
          <w:rFonts w:ascii="Calibri" w:hAnsi="Calibri"/>
          <w:color w:val="000000"/>
        </w:rPr>
        <w:t>.</w:t>
      </w:r>
      <w:r>
        <w:rPr>
          <w:rFonts w:ascii="Calibri" w:hAnsi="Calibri"/>
          <w:color w:val="000000"/>
        </w:rPr>
        <w:t xml:space="preserve"> Unveiling the secrets of dark matter holds the promise </w:t>
      </w:r>
      <w:r>
        <w:rPr>
          <w:rFonts w:ascii="Calibri" w:hAnsi="Calibri"/>
          <w:color w:val="000000"/>
        </w:rPr>
        <w:lastRenderedPageBreak/>
        <w:t>of revolutionizing our understanding of the universe, providing insights into the fundamental forces that govern its vast expanse</w:t>
      </w:r>
      <w:r w:rsidR="00D82F72">
        <w:rPr>
          <w:rFonts w:ascii="Calibri" w:hAnsi="Calibri"/>
          <w:color w:val="000000"/>
        </w:rPr>
        <w:t>.</w:t>
      </w:r>
    </w:p>
    <w:sectPr w:rsidR="00E81C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824337">
    <w:abstractNumId w:val="8"/>
  </w:num>
  <w:num w:numId="2" w16cid:durableId="1504856081">
    <w:abstractNumId w:val="6"/>
  </w:num>
  <w:num w:numId="3" w16cid:durableId="752358817">
    <w:abstractNumId w:val="5"/>
  </w:num>
  <w:num w:numId="4" w16cid:durableId="824784213">
    <w:abstractNumId w:val="4"/>
  </w:num>
  <w:num w:numId="5" w16cid:durableId="1200435929">
    <w:abstractNumId w:val="7"/>
  </w:num>
  <w:num w:numId="6" w16cid:durableId="660742711">
    <w:abstractNumId w:val="3"/>
  </w:num>
  <w:num w:numId="7" w16cid:durableId="1551385086">
    <w:abstractNumId w:val="2"/>
  </w:num>
  <w:num w:numId="8" w16cid:durableId="1140538430">
    <w:abstractNumId w:val="1"/>
  </w:num>
  <w:num w:numId="9" w16cid:durableId="200940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04E"/>
    <w:rsid w:val="00AA1D8D"/>
    <w:rsid w:val="00B47730"/>
    <w:rsid w:val="00CB0664"/>
    <w:rsid w:val="00D82F72"/>
    <w:rsid w:val="00E81C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