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F63" w:rsidRDefault="00B10D40">
      <w:pPr>
        <w:jc w:val="center"/>
      </w:pPr>
      <w:r>
        <w:rPr>
          <w:rFonts w:ascii="Calibri" w:hAnsi="Calibri"/>
          <w:color w:val="000000"/>
          <w:sz w:val="44"/>
        </w:rPr>
        <w:t>Unveiling the Secrets of the Cosmos: A Journey Through Astrophysics</w:t>
      </w:r>
    </w:p>
    <w:p w:rsidR="00D02F63" w:rsidRDefault="00B10D40">
      <w:pPr>
        <w:pStyle w:val="NoSpacing"/>
        <w:jc w:val="center"/>
      </w:pPr>
      <w:r>
        <w:rPr>
          <w:rFonts w:ascii="Calibri" w:hAnsi="Calibri"/>
          <w:color w:val="000000"/>
          <w:sz w:val="36"/>
        </w:rPr>
        <w:t>Amelia Singh</w:t>
      </w:r>
    </w:p>
    <w:p w:rsidR="00D02F63" w:rsidRDefault="00B10D40">
      <w:pPr>
        <w:jc w:val="center"/>
      </w:pPr>
      <w:r>
        <w:rPr>
          <w:rFonts w:ascii="Calibri" w:hAnsi="Calibri"/>
          <w:color w:val="000000"/>
          <w:sz w:val="32"/>
        </w:rPr>
        <w:t>Amelia</w:t>
      </w:r>
      <w:r w:rsidR="00944602">
        <w:rPr>
          <w:rFonts w:ascii="Calibri" w:hAnsi="Calibri"/>
          <w:color w:val="000000"/>
          <w:sz w:val="32"/>
        </w:rPr>
        <w:t>.</w:t>
      </w:r>
      <w:r>
        <w:rPr>
          <w:rFonts w:ascii="Calibri" w:hAnsi="Calibri"/>
          <w:color w:val="000000"/>
          <w:sz w:val="32"/>
        </w:rPr>
        <w:t>Singh@starlab</w:t>
      </w:r>
      <w:r w:rsidR="00944602">
        <w:rPr>
          <w:rFonts w:ascii="Calibri" w:hAnsi="Calibri"/>
          <w:color w:val="000000"/>
          <w:sz w:val="32"/>
        </w:rPr>
        <w:t>.</w:t>
      </w:r>
      <w:r>
        <w:rPr>
          <w:rFonts w:ascii="Calibri" w:hAnsi="Calibri"/>
          <w:color w:val="000000"/>
          <w:sz w:val="32"/>
        </w:rPr>
        <w:t>edu</w:t>
      </w:r>
    </w:p>
    <w:p w:rsidR="00D02F63" w:rsidRDefault="00D02F63"/>
    <w:p w:rsidR="00D02F63" w:rsidRDefault="00B10D40">
      <w:r>
        <w:rPr>
          <w:rFonts w:ascii="Calibri" w:hAnsi="Calibri"/>
          <w:color w:val="000000"/>
          <w:sz w:val="24"/>
        </w:rPr>
        <w:t>In the vast expanse of our universe, countless celestial wonders beckon us to unlock their secrets</w:t>
      </w:r>
      <w:r w:rsidR="00944602">
        <w:rPr>
          <w:rFonts w:ascii="Calibri" w:hAnsi="Calibri"/>
          <w:color w:val="000000"/>
          <w:sz w:val="24"/>
        </w:rPr>
        <w:t>.</w:t>
      </w:r>
      <w:r>
        <w:rPr>
          <w:rFonts w:ascii="Calibri" w:hAnsi="Calibri"/>
          <w:color w:val="000000"/>
          <w:sz w:val="24"/>
        </w:rPr>
        <w:t xml:space="preserve"> Astrophysics, an intricate symphony of physics and astronomy, stands at the forefront of this cosmic exploration, unraveling the enchanting mysteries that shroud distant galaxies, enigmatic black holes, and the very origin of life itself</w:t>
      </w:r>
      <w:r w:rsidR="00944602">
        <w:rPr>
          <w:rFonts w:ascii="Calibri" w:hAnsi="Calibri"/>
          <w:color w:val="000000"/>
          <w:sz w:val="24"/>
        </w:rPr>
        <w:t>.</w:t>
      </w:r>
      <w:r>
        <w:rPr>
          <w:rFonts w:ascii="Calibri" w:hAnsi="Calibri"/>
          <w:color w:val="000000"/>
          <w:sz w:val="24"/>
        </w:rPr>
        <w:t xml:space="preserve"> From the shimmering glow of pulsars to the mesmerizing dance of cosmic inflation, each celestial tapestry woven across the vast canvas of spacetime unveils a tale of unfathomable beauty and profound understanding</w:t>
      </w:r>
      <w:r w:rsidR="00944602">
        <w:rPr>
          <w:rFonts w:ascii="Calibri" w:hAnsi="Calibri"/>
          <w:color w:val="000000"/>
          <w:sz w:val="24"/>
        </w:rPr>
        <w:t>.</w:t>
      </w:r>
      <w:r>
        <w:rPr>
          <w:rFonts w:ascii="Calibri" w:hAnsi="Calibri"/>
          <w:color w:val="000000"/>
          <w:sz w:val="24"/>
        </w:rPr>
        <w:t xml:space="preserve"> As we embark on this journey through astrophysics, our minds tremble with awe and curiosity, eager to comprehend the boundless wonders that await us amidst the tapestry of stars</w:t>
      </w:r>
      <w:r w:rsidR="00944602">
        <w:rPr>
          <w:rFonts w:ascii="Calibri" w:hAnsi="Calibri"/>
          <w:color w:val="000000"/>
          <w:sz w:val="24"/>
        </w:rPr>
        <w:t>.</w:t>
      </w:r>
      <w:r>
        <w:rPr>
          <w:rFonts w:ascii="Calibri" w:hAnsi="Calibri"/>
          <w:color w:val="000000"/>
          <w:sz w:val="24"/>
        </w:rPr>
        <w:br/>
      </w:r>
      <w:r>
        <w:rPr>
          <w:rFonts w:ascii="Calibri" w:hAnsi="Calibri"/>
          <w:color w:val="000000"/>
          <w:sz w:val="24"/>
        </w:rPr>
        <w:br/>
        <w:t>While the vastness of the cosmos may seem overwhelming, astrophysics provides a compass to guide our understanding</w:t>
      </w:r>
      <w:r w:rsidR="00944602">
        <w:rPr>
          <w:rFonts w:ascii="Calibri" w:hAnsi="Calibri"/>
          <w:color w:val="000000"/>
          <w:sz w:val="24"/>
        </w:rPr>
        <w:t>.</w:t>
      </w:r>
      <w:r>
        <w:rPr>
          <w:rFonts w:ascii="Calibri" w:hAnsi="Calibri"/>
          <w:color w:val="000000"/>
          <w:sz w:val="24"/>
        </w:rPr>
        <w:t xml:space="preserve"> By deciphering the interplay of fundamental particles and the forces that govern their interactions, we gain invaluable insights into the intricate dance of celestial bodies, unfolding stories of cosmic evolution and the genesis of galaxies</w:t>
      </w:r>
      <w:r w:rsidR="00944602">
        <w:rPr>
          <w:rFonts w:ascii="Calibri" w:hAnsi="Calibri"/>
          <w:color w:val="000000"/>
          <w:sz w:val="24"/>
        </w:rPr>
        <w:t>.</w:t>
      </w:r>
      <w:r>
        <w:rPr>
          <w:rFonts w:ascii="Calibri" w:hAnsi="Calibri"/>
          <w:color w:val="000000"/>
          <w:sz w:val="24"/>
        </w:rPr>
        <w:t xml:space="preserve"> Through the masterful lens of mathematical models and meticulous observations, we seek to unravel the enigmatic characteristics of black holes, those celestial behemoths that possess an unyielding gravitational pull, forever shaping the destiny of matter and light</w:t>
      </w:r>
      <w:r w:rsidR="00944602">
        <w:rPr>
          <w:rFonts w:ascii="Calibri" w:hAnsi="Calibri"/>
          <w:color w:val="000000"/>
          <w:sz w:val="24"/>
        </w:rPr>
        <w:t>.</w:t>
      </w:r>
      <w:r>
        <w:rPr>
          <w:rFonts w:ascii="Calibri" w:hAnsi="Calibri"/>
          <w:color w:val="000000"/>
          <w:sz w:val="24"/>
        </w:rPr>
        <w:t xml:space="preserve"> As we delve deeper into the mysteries of the universe, we uncover secrets that redefine our place within this cosmic expanse, inspiring us to ponder our own origins and destiny amidst the boundless realms of space and time</w:t>
      </w:r>
      <w:r w:rsidR="00944602">
        <w:rPr>
          <w:rFonts w:ascii="Calibri" w:hAnsi="Calibri"/>
          <w:color w:val="000000"/>
          <w:sz w:val="24"/>
        </w:rPr>
        <w:t>.</w:t>
      </w:r>
      <w:r>
        <w:rPr>
          <w:rFonts w:ascii="Calibri" w:hAnsi="Calibri"/>
          <w:color w:val="000000"/>
          <w:sz w:val="24"/>
        </w:rPr>
        <w:br/>
      </w:r>
      <w:r>
        <w:rPr>
          <w:rFonts w:ascii="Calibri" w:hAnsi="Calibri"/>
          <w:color w:val="000000"/>
          <w:sz w:val="24"/>
        </w:rPr>
        <w:br/>
        <w:t>The relentless pursuit of knowledge in astrophysics is not merely an academic endeavor but also a testament to humanity's innate curiosity and boundless aspirations</w:t>
      </w:r>
      <w:r w:rsidR="00944602">
        <w:rPr>
          <w:rFonts w:ascii="Calibri" w:hAnsi="Calibri"/>
          <w:color w:val="000000"/>
          <w:sz w:val="24"/>
        </w:rPr>
        <w:t>.</w:t>
      </w:r>
      <w:r>
        <w:rPr>
          <w:rFonts w:ascii="Calibri" w:hAnsi="Calibri"/>
          <w:color w:val="000000"/>
          <w:sz w:val="24"/>
        </w:rPr>
        <w:t xml:space="preserve"> It serves as a beacon of hope, illuminating the path towards a future enriched with wonder and descubrimiento</w:t>
      </w:r>
      <w:r w:rsidR="00944602">
        <w:rPr>
          <w:rFonts w:ascii="Calibri" w:hAnsi="Calibri"/>
          <w:color w:val="000000"/>
          <w:sz w:val="24"/>
        </w:rPr>
        <w:t>.</w:t>
      </w:r>
      <w:r>
        <w:rPr>
          <w:rFonts w:ascii="Calibri" w:hAnsi="Calibri"/>
          <w:color w:val="000000"/>
          <w:sz w:val="24"/>
        </w:rPr>
        <w:t xml:space="preserve"> As we continue to push the boundaries of our understanding, we uncover not only the secrets of the cosmos but also the boundless potential of the human mind, reaffirming our interconnectedness with the universe from which we emerged</w:t>
      </w:r>
      <w:r w:rsidR="00944602">
        <w:rPr>
          <w:rFonts w:ascii="Calibri" w:hAnsi="Calibri"/>
          <w:color w:val="000000"/>
          <w:sz w:val="24"/>
        </w:rPr>
        <w:t>.</w:t>
      </w:r>
    </w:p>
    <w:p w:rsidR="00D02F63" w:rsidRDefault="00B10D40">
      <w:r>
        <w:rPr>
          <w:rFonts w:ascii="Calibri" w:hAnsi="Calibri"/>
          <w:color w:val="000000"/>
          <w:sz w:val="28"/>
        </w:rPr>
        <w:lastRenderedPageBreak/>
        <w:t>Summary</w:t>
      </w:r>
    </w:p>
    <w:p w:rsidR="00D02F63" w:rsidRDefault="00B10D40">
      <w:r>
        <w:rPr>
          <w:rFonts w:ascii="Calibri" w:hAnsi="Calibri"/>
          <w:color w:val="000000"/>
        </w:rPr>
        <w:t>Astrophysics, a captivating blend of physics and astronomy, embarks on a profound journey through the cosmos, unveiling the exquisite beauty and profound mysteries that reside beyond our planet</w:t>
      </w:r>
      <w:r w:rsidR="00944602">
        <w:rPr>
          <w:rFonts w:ascii="Calibri" w:hAnsi="Calibri"/>
          <w:color w:val="000000"/>
        </w:rPr>
        <w:t>.</w:t>
      </w:r>
      <w:r>
        <w:rPr>
          <w:rFonts w:ascii="Calibri" w:hAnsi="Calibri"/>
          <w:color w:val="000000"/>
        </w:rPr>
        <w:t xml:space="preserve"> From the enigmatic dance of celestial bodies to the mind-bending nature of black holes, each discovery in astrophysics expands our understanding of the universe while inspiring us to ponder our own place amidst its vast expanse</w:t>
      </w:r>
      <w:r w:rsidR="00944602">
        <w:rPr>
          <w:rFonts w:ascii="Calibri" w:hAnsi="Calibri"/>
          <w:color w:val="000000"/>
        </w:rPr>
        <w:t>.</w:t>
      </w:r>
      <w:r>
        <w:rPr>
          <w:rFonts w:ascii="Calibri" w:hAnsi="Calibri"/>
          <w:color w:val="000000"/>
        </w:rPr>
        <w:t xml:space="preserve"> The ceaseless exploration of astrophysics serves not only as an academic pursuit but also as a testament to humanity's innate curiosity and the relentless quest for knowledge, revealing the boundless potential of the human mind and our interconnectedness with the universe</w:t>
      </w:r>
      <w:r w:rsidR="00944602">
        <w:rPr>
          <w:rFonts w:ascii="Calibri" w:hAnsi="Calibri"/>
          <w:color w:val="000000"/>
        </w:rPr>
        <w:t>.</w:t>
      </w:r>
    </w:p>
    <w:sectPr w:rsidR="00D02F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637187">
    <w:abstractNumId w:val="8"/>
  </w:num>
  <w:num w:numId="2" w16cid:durableId="1832599231">
    <w:abstractNumId w:val="6"/>
  </w:num>
  <w:num w:numId="3" w16cid:durableId="756245627">
    <w:abstractNumId w:val="5"/>
  </w:num>
  <w:num w:numId="4" w16cid:durableId="1639994863">
    <w:abstractNumId w:val="4"/>
  </w:num>
  <w:num w:numId="5" w16cid:durableId="1976644267">
    <w:abstractNumId w:val="7"/>
  </w:num>
  <w:num w:numId="6" w16cid:durableId="1763989505">
    <w:abstractNumId w:val="3"/>
  </w:num>
  <w:num w:numId="7" w16cid:durableId="1167138764">
    <w:abstractNumId w:val="2"/>
  </w:num>
  <w:num w:numId="8" w16cid:durableId="1380590138">
    <w:abstractNumId w:val="1"/>
  </w:num>
  <w:num w:numId="9" w16cid:durableId="45514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4602"/>
    <w:rsid w:val="00AA1D8D"/>
    <w:rsid w:val="00B10D40"/>
    <w:rsid w:val="00B47730"/>
    <w:rsid w:val="00CB0664"/>
    <w:rsid w:val="00D02F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