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25D3" w:rsidRDefault="00946E75">
      <w:pPr>
        <w:jc w:val="center"/>
      </w:pPr>
      <w:r>
        <w:rPr>
          <w:rFonts w:ascii="Calibri" w:hAnsi="Calibri"/>
          <w:color w:val="000000"/>
          <w:sz w:val="44"/>
        </w:rPr>
        <w:t>Unraveling Quantum's Enigmatic Embrace</w:t>
      </w:r>
    </w:p>
    <w:p w:rsidR="00BA25D3" w:rsidRDefault="00946E75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615894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Eleanor Winters</w:t>
      </w:r>
    </w:p>
    <w:p w:rsidR="00BA25D3" w:rsidRDefault="00946E75">
      <w:pPr>
        <w:jc w:val="center"/>
      </w:pPr>
      <w:r>
        <w:rPr>
          <w:rFonts w:ascii="Calibri" w:hAnsi="Calibri"/>
          <w:color w:val="000000"/>
          <w:sz w:val="32"/>
        </w:rPr>
        <w:t>winters</w:t>
      </w:r>
      <w:r w:rsidR="0061589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eleanor@quantumnexus</w:t>
      </w:r>
      <w:r w:rsidR="0061589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BA25D3" w:rsidRDefault="00BA25D3"/>
    <w:p w:rsidR="00BA25D3" w:rsidRDefault="00946E75">
      <w:r>
        <w:rPr>
          <w:rFonts w:ascii="Calibri" w:hAnsi="Calibri"/>
          <w:color w:val="000000"/>
          <w:sz w:val="24"/>
        </w:rPr>
        <w:t>Quantum mechanics, a realm of physics that unveils the enigmatic behavior of matter and energy at the atomic and subatomic levels, has captivated and perplexed scientists for decades</w:t>
      </w:r>
      <w:r w:rsidR="0061589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intricate dance of particles, governed by enigmatic principles, invites exploration into the profound implications it holds for our understanding of the universe</w:t>
      </w:r>
      <w:r w:rsidR="0061589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venture into the depths of quantum mechanics, we encounter paradoxes, probabilities, and indeterminacy, challenging our conventional notions of reality</w:t>
      </w:r>
      <w:r w:rsidR="0061589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Unveiling the mysteries of quantum entanglement, a phenomenon where two particles share an inexplicable interconnectedness regardless of distance, we discover a counterintuitive realm where the actions of one particle instantaneously influence the state of its distant counterpart</w:t>
      </w:r>
      <w:r w:rsidR="0061589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mind-bending concept blurs the boundaries of space and time, opening up new avenues for communication and computation</w:t>
      </w:r>
      <w:r w:rsidR="0061589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duality of particles, simultaneously behaving as both waves and particles, further confounds our classical understanding of matter</w:t>
      </w:r>
      <w:r w:rsidR="0061589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enigmatic behavior, exhibited by photons, electrons, and other fundamental particles, reveals the inherent paradoxical nature of quantum mechanics</w:t>
      </w:r>
      <w:r w:rsidR="0061589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deeper into this realm, we encounter the uncertainty principle, a fundamental limitation on our ability to simultaneously know both the position and momentum of a particle with perfect accuracy</w:t>
      </w:r>
      <w:r w:rsidR="0061589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principle underscores the inherent indeterminacy of quantum systems, challenging our notions of causality and predictability</w:t>
      </w:r>
      <w:r w:rsidR="00615894">
        <w:rPr>
          <w:rFonts w:ascii="Calibri" w:hAnsi="Calibri"/>
          <w:color w:val="000000"/>
          <w:sz w:val="24"/>
        </w:rPr>
        <w:t>.</w:t>
      </w:r>
    </w:p>
    <w:p w:rsidR="00BA25D3" w:rsidRDefault="00946E75">
      <w:r>
        <w:rPr>
          <w:rFonts w:ascii="Calibri" w:hAnsi="Calibri"/>
          <w:color w:val="000000"/>
          <w:sz w:val="28"/>
        </w:rPr>
        <w:t>Summary</w:t>
      </w:r>
    </w:p>
    <w:p w:rsidR="00BA25D3" w:rsidRDefault="00946E75">
      <w:r>
        <w:rPr>
          <w:rFonts w:ascii="Calibri" w:hAnsi="Calibri"/>
          <w:color w:val="000000"/>
        </w:rPr>
        <w:t>Quantum mechanics, with its perplexing paradoxes and enigmatic principles, continues to challenge our understanding of the universe</w:t>
      </w:r>
      <w:r w:rsidR="0061589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entanglement of particles, duality of matter, and uncertainty principle unveil a realm where the boundaries of space, time, and causality blur</w:t>
      </w:r>
      <w:r w:rsidR="0061589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These fundamental phenomena have profound implications for our understanding of the universe and may hold the key to unlocking new technologies that transcend current limitations</w:t>
      </w:r>
      <w:r w:rsidR="0061589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unravel the enigmatic embrace of quantum mechanics, we embark on a </w:t>
      </w:r>
      <w:r>
        <w:rPr>
          <w:rFonts w:ascii="Calibri" w:hAnsi="Calibri"/>
          <w:color w:val="000000"/>
        </w:rPr>
        <w:lastRenderedPageBreak/>
        <w:t>journey that promises to revolutionize our comprehension of reality and open up nuove avenues for scientific discovery and technological advancement</w:t>
      </w:r>
      <w:r w:rsidR="00615894">
        <w:rPr>
          <w:rFonts w:ascii="Calibri" w:hAnsi="Calibri"/>
          <w:color w:val="000000"/>
        </w:rPr>
        <w:t>.</w:t>
      </w:r>
    </w:p>
    <w:sectPr w:rsidR="00BA25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7867917">
    <w:abstractNumId w:val="8"/>
  </w:num>
  <w:num w:numId="2" w16cid:durableId="1205144020">
    <w:abstractNumId w:val="6"/>
  </w:num>
  <w:num w:numId="3" w16cid:durableId="1382709470">
    <w:abstractNumId w:val="5"/>
  </w:num>
  <w:num w:numId="4" w16cid:durableId="1768696757">
    <w:abstractNumId w:val="4"/>
  </w:num>
  <w:num w:numId="5" w16cid:durableId="428936956">
    <w:abstractNumId w:val="7"/>
  </w:num>
  <w:num w:numId="6" w16cid:durableId="301275888">
    <w:abstractNumId w:val="3"/>
  </w:num>
  <w:num w:numId="7" w16cid:durableId="1071928785">
    <w:abstractNumId w:val="2"/>
  </w:num>
  <w:num w:numId="8" w16cid:durableId="2043089696">
    <w:abstractNumId w:val="1"/>
  </w:num>
  <w:num w:numId="9" w16cid:durableId="1982080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5894"/>
    <w:rsid w:val="00946E75"/>
    <w:rsid w:val="00AA1D8D"/>
    <w:rsid w:val="00B47730"/>
    <w:rsid w:val="00BA25D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2024-01-14T14:02:00Z</dcterms:modified>
  <cp:category/>
</cp:coreProperties>
</file>