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1783" w:rsidRDefault="0054366B">
      <w:pPr>
        <w:jc w:val="center"/>
      </w:pPr>
      <w:r>
        <w:rPr>
          <w:rFonts w:ascii="Calibri" w:hAnsi="Calibri"/>
          <w:color w:val="000000"/>
          <w:sz w:val="44"/>
        </w:rPr>
        <w:t>Cosmic Elegance: A Symphony of Stars Unveiled</w:t>
      </w:r>
    </w:p>
    <w:p w:rsidR="00B81783" w:rsidRDefault="0054366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AF50BF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Harper Morgan</w:t>
      </w:r>
    </w:p>
    <w:p w:rsidR="00B81783" w:rsidRDefault="0054366B">
      <w:pPr>
        <w:jc w:val="center"/>
      </w:pPr>
      <w:r>
        <w:rPr>
          <w:rFonts w:ascii="Calibri" w:hAnsi="Calibri"/>
          <w:color w:val="000000"/>
          <w:sz w:val="32"/>
        </w:rPr>
        <w:t>lucidstar@astro</w:t>
      </w:r>
      <w:r w:rsidR="00AF50B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science</w:t>
      </w:r>
    </w:p>
    <w:p w:rsidR="00B81783" w:rsidRDefault="00B81783"/>
    <w:p w:rsidR="00B81783" w:rsidRDefault="0054366B">
      <w:r>
        <w:rPr>
          <w:rFonts w:ascii="Calibri" w:hAnsi="Calibri"/>
          <w:color w:val="000000"/>
          <w:sz w:val="24"/>
        </w:rPr>
        <w:t>In the vast expanse of the cosmos, celestial bodies dance their elegant waltz, governed by the ethereal laws of physics</w:t>
      </w:r>
      <w:r w:rsidR="00AF50B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graceful notes in a cosmic symphony, stars, galaxies, and planets create a harmonious tapestry, an awe-inspiring composition of light, matter, and energy</w:t>
      </w:r>
      <w:r w:rsidR="00AF50B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dazzling brilliance of our Sun to the twinkling beacons of distant constellations, the night sky captivates our imagination and beckons us to unravel the profound riddles of existence</w:t>
      </w:r>
      <w:r w:rsidR="00AF50B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celestial ballet of stars, a profound symphony of astrophysics unfolds, revealing the very fabric of reality</w:t>
      </w:r>
      <w:r w:rsidR="00AF50B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fiery genesis of stars to their ultimate fate - be it the graceful senescence of white dwarfs or the cataclysmic grandeur of supernovas - each chapter in the stellar narrative holds cosmic insights</w:t>
      </w:r>
      <w:r w:rsidR="00AF50B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interplay of gravitational forces, nuclear reactions, and interstellar winds composes a celestial symphony, echoing through the ages</w:t>
      </w:r>
      <w:r w:rsidR="00AF50B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unravel the stellar secrets enfolded within spectral lines and electromagnetic waves, a profound interconnectedness emerges</w:t>
      </w:r>
      <w:r w:rsidR="00AF50B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stardust that graces our planet, the very building blocks of life, finds its origins in the stellar crucibles</w:t>
      </w:r>
      <w:r w:rsidR="00AF50B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are cosmic citizens, born of the stellar fires, and our fate intricately entwined with the ebb and flow of the cosmos</w:t>
      </w:r>
      <w:r w:rsidR="00AF50B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ancient stargazers gazing upon the heavens to modern astrophysicists scrutinizing distant galaxies, humanity's fascination with the stars remains an enduring testament to our cosmic lineage</w:t>
      </w:r>
      <w:r w:rsidR="00AF50BF">
        <w:rPr>
          <w:rFonts w:ascii="Calibri" w:hAnsi="Calibri"/>
          <w:color w:val="000000"/>
          <w:sz w:val="24"/>
        </w:rPr>
        <w:t>.</w:t>
      </w:r>
    </w:p>
    <w:p w:rsidR="00B81783" w:rsidRDefault="0054366B">
      <w:r>
        <w:rPr>
          <w:rFonts w:ascii="Calibri" w:hAnsi="Calibri"/>
          <w:color w:val="000000"/>
          <w:sz w:val="28"/>
        </w:rPr>
        <w:t>Summary</w:t>
      </w:r>
    </w:p>
    <w:p w:rsidR="00B81783" w:rsidRDefault="0054366B">
      <w:r>
        <w:rPr>
          <w:rFonts w:ascii="Calibri" w:hAnsi="Calibri"/>
          <w:color w:val="000000"/>
        </w:rPr>
        <w:t>Our exploration of the cosmos reveals a cosmic symphony of celestial elegance, where stars, galaxies, and planets dance in harmony, governed by the laws of physics</w:t>
      </w:r>
      <w:r w:rsidR="00AF50B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Stellar evolution, the interplay of gravitational forces, and nucleosynthesis create a profound narrative, shaping the very fabric of existence</w:t>
      </w:r>
      <w:r w:rsidR="00AF50B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cosmic symphony echoes through time and space, connecting us to the universe's origins and our place within its celestial tapestry</w:t>
      </w:r>
      <w:r w:rsidR="00AF50B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deeper into the celestial secrets, we discover an intricate interconnectedness between stars and life on Earth, a testament to our cosmic heritage</w:t>
      </w:r>
      <w:r w:rsidR="00AF50BF">
        <w:rPr>
          <w:rFonts w:ascii="Calibri" w:hAnsi="Calibri"/>
          <w:color w:val="000000"/>
        </w:rPr>
        <w:t>.</w:t>
      </w:r>
    </w:p>
    <w:sectPr w:rsidR="00B817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9058486">
    <w:abstractNumId w:val="8"/>
  </w:num>
  <w:num w:numId="2" w16cid:durableId="1434519719">
    <w:abstractNumId w:val="6"/>
  </w:num>
  <w:num w:numId="3" w16cid:durableId="112023215">
    <w:abstractNumId w:val="5"/>
  </w:num>
  <w:num w:numId="4" w16cid:durableId="1336420172">
    <w:abstractNumId w:val="4"/>
  </w:num>
  <w:num w:numId="5" w16cid:durableId="6519779">
    <w:abstractNumId w:val="7"/>
  </w:num>
  <w:num w:numId="6" w16cid:durableId="1305621796">
    <w:abstractNumId w:val="3"/>
  </w:num>
  <w:num w:numId="7" w16cid:durableId="2036349352">
    <w:abstractNumId w:val="2"/>
  </w:num>
  <w:num w:numId="8" w16cid:durableId="608898521">
    <w:abstractNumId w:val="1"/>
  </w:num>
  <w:num w:numId="9" w16cid:durableId="1643654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366B"/>
    <w:rsid w:val="00AA1D8D"/>
    <w:rsid w:val="00AF50BF"/>
    <w:rsid w:val="00B47730"/>
    <w:rsid w:val="00B8178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2024-01-14T14:03:00Z</dcterms:modified>
  <cp:category/>
</cp:coreProperties>
</file>