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1654" w:rsidRDefault="00FA35CD">
      <w:pPr>
        <w:jc w:val="center"/>
      </w:pPr>
      <w:r>
        <w:rPr>
          <w:rFonts w:ascii="Calibri" w:hAnsi="Calibri"/>
          <w:color w:val="000000"/>
          <w:sz w:val="44"/>
        </w:rPr>
        <w:t>Celestial Symphony: Cosmic Music in Celestial Harmony</w:t>
      </w:r>
    </w:p>
    <w:p w:rsidR="00511654" w:rsidRDefault="00FA35CD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856F9A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Elara Wells</w:t>
      </w:r>
    </w:p>
    <w:p w:rsidR="00511654" w:rsidRDefault="00FA35CD">
      <w:pPr>
        <w:jc w:val="center"/>
      </w:pPr>
      <w:r>
        <w:rPr>
          <w:rFonts w:ascii="Calibri" w:hAnsi="Calibri"/>
          <w:color w:val="000000"/>
          <w:sz w:val="32"/>
        </w:rPr>
        <w:t>elara</w:t>
      </w:r>
      <w:r w:rsidR="00856F9A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wells@stellarinstitute</w:t>
      </w:r>
      <w:r w:rsidR="00856F9A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511654" w:rsidRDefault="00511654"/>
    <w:p w:rsidR="00511654" w:rsidRDefault="00FA35CD">
      <w:r>
        <w:rPr>
          <w:rFonts w:ascii="Calibri" w:hAnsi="Calibri"/>
          <w:color w:val="000000"/>
          <w:sz w:val="24"/>
        </w:rPr>
        <w:t>In the vast cosmic tapestry, where stars shimmer and galaxies dance, exists an ethereal orchestra, a symphony of sound that transcends human comprehension</w:t>
      </w:r>
      <w:r w:rsidR="00856F9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the music of the spheres, a harmonization of celestial bodies, their gravitational pull weaving melodies through the fabric of existence</w:t>
      </w:r>
      <w:r w:rsidR="00856F9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subatomic particles that dance within atoms to the colossal superclusters spanning millions of light-years, every celestial entity plays its part in this cosmic symphony, creating a harmonious composition that resonates across the universe</w:t>
      </w:r>
      <w:r w:rsidR="00856F9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the cosmic conductor, gravity orchestrates the movement of celestial bodies, setting the tempo and determining the pitch of each cosmic note</w:t>
      </w:r>
      <w:r w:rsidR="00856F9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cosmic symphony, gravity's baton leads stars and planets in synchronized waltzes, guiding them along their celestial paths</w:t>
      </w:r>
      <w:r w:rsidR="00856F9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Their gravitational interactions create celestial melodies, the interplay of their masses influencing thePin Lu and rhythm of their orbital dances</w:t>
      </w:r>
      <w:r w:rsidR="00856F9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Planets, Moons, and Asteroids: The Cosmic Instrumentalists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Like instruments in a cosmic orchestra, planets, moons, and asteroids add their unique voices to the celestial symphony</w:t>
      </w:r>
      <w:r w:rsidR="00856F9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Each contributes its own distinct tone, its gravitational pull resonating as it orbits around its parent star</w:t>
      </w:r>
      <w:r w:rsidR="00856F9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gravitational interactions between these celestial bodies create complex melodies and harmonies, their gravitational forces intertwining like musical strands, producing a mesmerizing cosmic composition that echoes through the void</w:t>
      </w:r>
      <w:r w:rsidR="00856F9A">
        <w:rPr>
          <w:rFonts w:ascii="Calibri" w:hAnsi="Calibri"/>
          <w:color w:val="000000"/>
          <w:sz w:val="24"/>
        </w:rPr>
        <w:t>.</w:t>
      </w:r>
    </w:p>
    <w:p w:rsidR="00511654" w:rsidRDefault="00FA35CD">
      <w:r>
        <w:rPr>
          <w:rFonts w:ascii="Calibri" w:hAnsi="Calibri"/>
          <w:color w:val="000000"/>
          <w:sz w:val="28"/>
        </w:rPr>
        <w:t>Summary</w:t>
      </w:r>
    </w:p>
    <w:p w:rsidR="00511654" w:rsidRDefault="00FA35CD">
      <w:r>
        <w:rPr>
          <w:rFonts w:ascii="Calibri" w:hAnsi="Calibri"/>
          <w:color w:val="000000"/>
        </w:rPr>
        <w:t>The celestial symphony, a harmonious blend of gravitational interactions between cosmic bodies, paints a picture of intricate melodies and rhythms woven into the fabric of existence</w:t>
      </w:r>
      <w:r w:rsidR="00856F9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the subatomic particles to the grandest galaxies, each entity plays its part, contributing its distinctive note to the cosmic composition</w:t>
      </w:r>
      <w:r w:rsidR="00856F9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This cosmic music, while often inaudible to human </w:t>
      </w:r>
      <w:r>
        <w:rPr>
          <w:rFonts w:ascii="Calibri" w:hAnsi="Calibri"/>
          <w:color w:val="000000"/>
        </w:rPr>
        <w:lastRenderedPageBreak/>
        <w:t>ears, speaks of the universe's inherent orderliness, revealing the symphony of motion that governs the universe's vast expanse</w:t>
      </w:r>
      <w:r w:rsidR="00856F9A">
        <w:rPr>
          <w:rFonts w:ascii="Calibri" w:hAnsi="Calibri"/>
          <w:color w:val="000000"/>
        </w:rPr>
        <w:t>.</w:t>
      </w:r>
    </w:p>
    <w:sectPr w:rsidR="0051165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65456097">
    <w:abstractNumId w:val="8"/>
  </w:num>
  <w:num w:numId="2" w16cid:durableId="1663267943">
    <w:abstractNumId w:val="6"/>
  </w:num>
  <w:num w:numId="3" w16cid:durableId="1502547614">
    <w:abstractNumId w:val="5"/>
  </w:num>
  <w:num w:numId="4" w16cid:durableId="730419626">
    <w:abstractNumId w:val="4"/>
  </w:num>
  <w:num w:numId="5" w16cid:durableId="156116662">
    <w:abstractNumId w:val="7"/>
  </w:num>
  <w:num w:numId="6" w16cid:durableId="672882006">
    <w:abstractNumId w:val="3"/>
  </w:num>
  <w:num w:numId="7" w16cid:durableId="1055079750">
    <w:abstractNumId w:val="2"/>
  </w:num>
  <w:num w:numId="8" w16cid:durableId="1010180413">
    <w:abstractNumId w:val="1"/>
  </w:num>
  <w:num w:numId="9" w16cid:durableId="1634094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11654"/>
    <w:rsid w:val="00856F9A"/>
    <w:rsid w:val="00AA1D8D"/>
    <w:rsid w:val="00B47730"/>
    <w:rsid w:val="00CB0664"/>
    <w:rsid w:val="00FA35C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2024-01-14T14:03:00Z</dcterms:modified>
  <cp:category/>
</cp:coreProperties>
</file>