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A9A" w:rsidRDefault="00F21A8B">
      <w:pPr>
        <w:jc w:val="center"/>
      </w:pPr>
      <w:r>
        <w:rPr>
          <w:rFonts w:ascii="TimesNewToman" w:hAnsi="TimesNewToman"/>
          <w:color w:val="000000"/>
          <w:sz w:val="44"/>
        </w:rPr>
        <w:t>Unraveling the Enigma of Dark Matter</w:t>
      </w:r>
    </w:p>
    <w:p w:rsidR="00380A9A" w:rsidRDefault="00F21A8B">
      <w:pPr>
        <w:pStyle w:val="NoSpacing"/>
        <w:jc w:val="center"/>
      </w:pPr>
      <w:r>
        <w:rPr>
          <w:rFonts w:ascii="TimesNewToman" w:hAnsi="TimesNewToman"/>
          <w:color w:val="000000"/>
          <w:sz w:val="36"/>
        </w:rPr>
        <w:t>Dr</w:t>
      </w:r>
      <w:r w:rsidR="001D094B">
        <w:rPr>
          <w:rFonts w:ascii="TimesNewToman" w:hAnsi="TimesNewToman"/>
          <w:color w:val="000000"/>
          <w:sz w:val="36"/>
        </w:rPr>
        <w:t>.</w:t>
      </w:r>
      <w:r>
        <w:rPr>
          <w:rFonts w:ascii="TimesNewToman" w:hAnsi="TimesNewToman"/>
          <w:color w:val="000000"/>
          <w:sz w:val="36"/>
        </w:rPr>
        <w:t xml:space="preserve"> Amelia Reynolds</w:t>
      </w:r>
    </w:p>
    <w:p w:rsidR="00380A9A" w:rsidRDefault="00F21A8B">
      <w:pPr>
        <w:jc w:val="center"/>
      </w:pPr>
      <w:r>
        <w:rPr>
          <w:rFonts w:ascii="TimesNewToman" w:hAnsi="TimesNewToman"/>
          <w:color w:val="000000"/>
          <w:sz w:val="32"/>
        </w:rPr>
        <w:t>Amelia</w:t>
      </w:r>
      <w:r w:rsidR="001D094B">
        <w:rPr>
          <w:rFonts w:ascii="TimesNewToman" w:hAnsi="TimesNewToman"/>
          <w:color w:val="000000"/>
          <w:sz w:val="32"/>
        </w:rPr>
        <w:t>.</w:t>
      </w:r>
      <w:r>
        <w:rPr>
          <w:rFonts w:ascii="TimesNewToman" w:hAnsi="TimesNewToman"/>
          <w:color w:val="000000"/>
          <w:sz w:val="32"/>
        </w:rPr>
        <w:t>Reynolds@Astrophile</w:t>
      </w:r>
      <w:r w:rsidR="001D094B">
        <w:rPr>
          <w:rFonts w:ascii="TimesNewToman" w:hAnsi="TimesNewToman"/>
          <w:color w:val="000000"/>
          <w:sz w:val="32"/>
        </w:rPr>
        <w:t>.</w:t>
      </w:r>
      <w:r>
        <w:rPr>
          <w:rFonts w:ascii="TimesNewToman" w:hAnsi="TimesNewToman"/>
          <w:color w:val="000000"/>
          <w:sz w:val="32"/>
        </w:rPr>
        <w:t>edu</w:t>
      </w:r>
    </w:p>
    <w:p w:rsidR="00380A9A" w:rsidRDefault="00380A9A"/>
    <w:p w:rsidR="00380A9A" w:rsidRDefault="00F21A8B">
      <w:r>
        <w:rPr>
          <w:rFonts w:ascii="TimesNewToman" w:hAnsi="TimesNewToman"/>
          <w:color w:val="000000"/>
          <w:sz w:val="24"/>
        </w:rPr>
        <w:t>For centuries, the cosmos has captivated our imagination, its mysteries beckoning us to unravel its secrets</w:t>
      </w:r>
      <w:r w:rsidR="001D094B">
        <w:rPr>
          <w:rFonts w:ascii="TimesNewToman" w:hAnsi="TimesNewToman"/>
          <w:color w:val="000000"/>
          <w:sz w:val="24"/>
        </w:rPr>
        <w:t>.</w:t>
      </w:r>
      <w:r>
        <w:rPr>
          <w:rFonts w:ascii="TimesNewToman" w:hAnsi="TimesNewToman"/>
          <w:color w:val="000000"/>
          <w:sz w:val="24"/>
        </w:rPr>
        <w:t xml:space="preserve"> One such enigma that has eluded our understanding is dark matter, a mysterious substance that permeates the universe, shaping its structure and evolution</w:t>
      </w:r>
      <w:r w:rsidR="001D094B">
        <w:rPr>
          <w:rFonts w:ascii="TimesNewToman" w:hAnsi="TimesNewToman"/>
          <w:color w:val="000000"/>
          <w:sz w:val="24"/>
        </w:rPr>
        <w:t>.</w:t>
      </w:r>
      <w:r>
        <w:rPr>
          <w:rFonts w:ascii="TimesNewToman" w:hAnsi="TimesNewToman"/>
          <w:color w:val="000000"/>
          <w:sz w:val="24"/>
        </w:rPr>
        <w:t xml:space="preserve"> Its existence, inferred from its gravitational influence, remains shrouded in obscurity, challenging our current knowledge of physics and inspiring a global scientific quest to unveil its true nature</w:t>
      </w:r>
      <w:r w:rsidR="001D094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vast expanse of the universe, galaxies, stars, and planets dance in a cosmic ballet, their movements orchestrated by the invisible hand of gravity</w:t>
      </w:r>
      <w:r w:rsidR="001D094B">
        <w:rPr>
          <w:rFonts w:ascii="TimesNewToman" w:hAnsi="TimesNewToman"/>
          <w:color w:val="000000"/>
          <w:sz w:val="24"/>
        </w:rPr>
        <w:t>.</w:t>
      </w:r>
      <w:r>
        <w:rPr>
          <w:rFonts w:ascii="TimesNewToman" w:hAnsi="TimesNewToman"/>
          <w:color w:val="000000"/>
          <w:sz w:val="24"/>
        </w:rPr>
        <w:t xml:space="preserve"> Yet, the gravitational pull observed far exceeds that which can be attributed to visible matter alone</w:t>
      </w:r>
      <w:r w:rsidR="001D094B">
        <w:rPr>
          <w:rFonts w:ascii="TimesNewToman" w:hAnsi="TimesNewToman"/>
          <w:color w:val="000000"/>
          <w:sz w:val="24"/>
        </w:rPr>
        <w:t>.</w:t>
      </w:r>
      <w:r>
        <w:rPr>
          <w:rFonts w:ascii="TimesNewToman" w:hAnsi="TimesNewToman"/>
          <w:color w:val="000000"/>
          <w:sz w:val="24"/>
        </w:rPr>
        <w:t xml:space="preserve"> This discrepancy signals the presence of an unseen force, a hidden mass that exerts a profound influence on the cosmos</w:t>
      </w:r>
      <w:r w:rsidR="001D094B">
        <w:rPr>
          <w:rFonts w:ascii="TimesNewToman" w:hAnsi="TimesNewToman"/>
          <w:color w:val="000000"/>
          <w:sz w:val="24"/>
        </w:rPr>
        <w:t>.</w:t>
      </w:r>
      <w:r>
        <w:rPr>
          <w:rFonts w:ascii="TimesNewToman" w:hAnsi="TimesNewToman"/>
          <w:color w:val="000000"/>
          <w:sz w:val="24"/>
        </w:rPr>
        <w:t xml:space="preserve"> This enigmatic substance, dubbed dark matter, constitutes approximately 85% of the universe's total mass, dwarfing the luminous matter that adorns the night sky</w:t>
      </w:r>
      <w:r w:rsidR="001D094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Dark matter's elusive nature has fueled intense scientific exploration, leading to the formulation of various theories and hypotheses</w:t>
      </w:r>
      <w:r w:rsidR="001D094B">
        <w:rPr>
          <w:rFonts w:ascii="TimesNewToman" w:hAnsi="TimesNewToman"/>
          <w:color w:val="000000"/>
          <w:sz w:val="24"/>
        </w:rPr>
        <w:t>.</w:t>
      </w:r>
      <w:r>
        <w:rPr>
          <w:rFonts w:ascii="TimesNewToman" w:hAnsi="TimesNewToman"/>
          <w:color w:val="000000"/>
          <w:sz w:val="24"/>
        </w:rPr>
        <w:t xml:space="preserve"> Some propose that dark matter consists of weakly interacting massive particles (WIMPs), hypothetical particles that evade detection due to their feeble interactions with ordinary matter</w:t>
      </w:r>
      <w:r w:rsidR="001D094B">
        <w:rPr>
          <w:rFonts w:ascii="TimesNewToman" w:hAnsi="TimesNewToman"/>
          <w:color w:val="000000"/>
          <w:sz w:val="24"/>
        </w:rPr>
        <w:t>.</w:t>
      </w:r>
      <w:r>
        <w:rPr>
          <w:rFonts w:ascii="TimesNewToman" w:hAnsi="TimesNewToman"/>
          <w:color w:val="000000"/>
          <w:sz w:val="24"/>
        </w:rPr>
        <w:t xml:space="preserve"> Others suggest that it comprises primordial black holes, remnants of the early universe, or axions, hypothetical particles proposed to solve a fundamental symmetry problem in physics</w:t>
      </w:r>
      <w:r w:rsidR="001D094B">
        <w:rPr>
          <w:rFonts w:ascii="TimesNewToman" w:hAnsi="TimesNewToman"/>
          <w:color w:val="000000"/>
          <w:sz w:val="24"/>
        </w:rPr>
        <w:t>.</w:t>
      </w:r>
    </w:p>
    <w:p w:rsidR="00380A9A" w:rsidRDefault="00F21A8B">
      <w:r>
        <w:rPr>
          <w:rFonts w:ascii="TimesNewToman" w:hAnsi="TimesNewToman"/>
          <w:color w:val="000000"/>
          <w:sz w:val="28"/>
        </w:rPr>
        <w:t>Summary</w:t>
      </w:r>
    </w:p>
    <w:p w:rsidR="00380A9A" w:rsidRDefault="00F21A8B">
      <w:r>
        <w:rPr>
          <w:rFonts w:ascii="TimesNewToman" w:hAnsi="TimesNewToman"/>
          <w:color w:val="000000"/>
        </w:rPr>
        <w:t>The quest to understand dark matter continues to captivate the scientific community, driving advancements in experimental techniques and theoretical frameworks</w:t>
      </w:r>
      <w:r w:rsidR="001D094B">
        <w:rPr>
          <w:rFonts w:ascii="TimesNewToman" w:hAnsi="TimesNewToman"/>
          <w:color w:val="000000"/>
        </w:rPr>
        <w:t>.</w:t>
      </w:r>
      <w:r>
        <w:rPr>
          <w:rFonts w:ascii="TimesNewToman" w:hAnsi="TimesNewToman"/>
          <w:color w:val="000000"/>
        </w:rPr>
        <w:t xml:space="preserve"> As we delve deeper into this cosmic mystery, we not only seek to unravel the composition and properties of dark matter but also to gain profound insights into the fundamental laws governing the universe</w:t>
      </w:r>
      <w:r w:rsidR="001D094B">
        <w:rPr>
          <w:rFonts w:ascii="TimesNewToman" w:hAnsi="TimesNewToman"/>
          <w:color w:val="000000"/>
        </w:rPr>
        <w:t>.</w:t>
      </w:r>
      <w:r>
        <w:rPr>
          <w:rFonts w:ascii="TimesNewToman" w:hAnsi="TimesNewToman"/>
          <w:color w:val="000000"/>
        </w:rPr>
        <w:t xml:space="preserve"> The resolution of this enigma promises to revolutionize our comprehension of gravity, the structure of the cosmos, and our place within it</w:t>
      </w:r>
      <w:r w:rsidR="001D094B">
        <w:rPr>
          <w:rFonts w:ascii="TimesNewToman" w:hAnsi="TimesNewToman"/>
          <w:color w:val="000000"/>
        </w:rPr>
        <w:t>.</w:t>
      </w:r>
    </w:p>
    <w:sectPr w:rsidR="00380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262177">
    <w:abstractNumId w:val="8"/>
  </w:num>
  <w:num w:numId="2" w16cid:durableId="1851604839">
    <w:abstractNumId w:val="6"/>
  </w:num>
  <w:num w:numId="3" w16cid:durableId="1281572768">
    <w:abstractNumId w:val="5"/>
  </w:num>
  <w:num w:numId="4" w16cid:durableId="1051729136">
    <w:abstractNumId w:val="4"/>
  </w:num>
  <w:num w:numId="5" w16cid:durableId="1428040777">
    <w:abstractNumId w:val="7"/>
  </w:num>
  <w:num w:numId="6" w16cid:durableId="1798333957">
    <w:abstractNumId w:val="3"/>
  </w:num>
  <w:num w:numId="7" w16cid:durableId="1674184836">
    <w:abstractNumId w:val="2"/>
  </w:num>
  <w:num w:numId="8" w16cid:durableId="870873797">
    <w:abstractNumId w:val="1"/>
  </w:num>
  <w:num w:numId="9" w16cid:durableId="1726027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94B"/>
    <w:rsid w:val="0029639D"/>
    <w:rsid w:val="00326F90"/>
    <w:rsid w:val="00380A9A"/>
    <w:rsid w:val="00AA1D8D"/>
    <w:rsid w:val="00B47730"/>
    <w:rsid w:val="00CB0664"/>
    <w:rsid w:val="00F21A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