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397" w:rsidRDefault="008537B9">
      <w:pPr>
        <w:jc w:val="center"/>
      </w:pPr>
      <w:r>
        <w:rPr>
          <w:rFonts w:ascii="TimesNewToman" w:hAnsi="TimesNewToman"/>
          <w:color w:val="000000"/>
          <w:sz w:val="44"/>
        </w:rPr>
        <w:t>Celestial Symphony: Unraveling the Cosmic Music</w:t>
      </w:r>
    </w:p>
    <w:p w:rsidR="008E7397" w:rsidRDefault="008537B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0F540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Avery Morrison</w:t>
      </w:r>
    </w:p>
    <w:p w:rsidR="008E7397" w:rsidRDefault="008537B9">
      <w:pPr>
        <w:jc w:val="center"/>
      </w:pPr>
      <w:r>
        <w:rPr>
          <w:rFonts w:ascii="TimesNewToman" w:hAnsi="TimesNewToman"/>
          <w:color w:val="000000"/>
          <w:sz w:val="32"/>
        </w:rPr>
        <w:t>morrison</w:t>
      </w:r>
      <w:r w:rsidR="000F540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avery@stellarobservatory</w:t>
      </w:r>
      <w:r w:rsidR="000F540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E7397" w:rsidRDefault="008E7397"/>
    <w:p w:rsidR="008E7397" w:rsidRDefault="008537B9">
      <w:r>
        <w:rPr>
          <w:rFonts w:ascii="TimesNewToman" w:hAnsi="TimesNewToman"/>
          <w:color w:val="000000"/>
          <w:sz w:val="24"/>
        </w:rPr>
        <w:t>In the vast expanse of the cosmos, where stars dance in celestial harmony, there lies a hidden symphony waiting to be unveiled</w:t>
      </w:r>
      <w:r w:rsidR="000F5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Throughout history, cultures across the globe have woven tales of cosmic music, from the ancient Greek's "Music of the Spheres" to the Indigenous Australian Aboriginal Dreamtime songs</w:t>
      </w:r>
      <w:r w:rsidR="000F5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embark on a journey to unravel the cosmic symphony, we delve into the enigmatic realm of astrophysics, seeking to understand the gravitational interactions between celestial bodies and the subsequent sound waves they produce</w:t>
      </w:r>
      <w:r w:rsidR="000F5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Can we truly listen to the harmony of the cosmos, or is it merely a captivating idea that transcends our sensory perception?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the advent of sophisticated space telescopes and the discovery of gravitational waves, we are stepping closer to unraveling the celestial symphony</w:t>
      </w:r>
      <w:r w:rsidR="000F5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Gravitational waves, ripples in the fabric of spacetime, carry information about the cosmos's most enigmatic phenomena, from black hole collisions to supernovae</w:t>
      </w:r>
      <w:r w:rsidR="000F5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studying gravitational waves, scientists hope to uncover the hidden musical signatures of these cosmic events, allowing us to hear the universe's heartbeat</w:t>
      </w:r>
      <w:r w:rsidR="000F5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explore the depths of space and time, we may one day witness the celestial symphony conducted by the very fabric of reality</w:t>
      </w:r>
      <w:r w:rsidR="000F5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recent advancements in astroacoustics have led to the development of sonification techniques that translate astronomical data into audible sound</w:t>
      </w:r>
      <w:r w:rsidR="000F5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assigning specific pitches and rhythms to celestial objects' movements and interactions, scientists can create captivating sonifications that bring the cosmos to life</w:t>
      </w:r>
      <w:r w:rsidR="000F5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gentle hum of planetary orbits to the resonant echoes of stellar mergers, these sonifications offer a unique perspective, allowing us to experience the universe through the sense of hearing</w:t>
      </w:r>
      <w:r w:rsidR="000F54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astroacoustics continues to evolve, it holds the potential to transform our understanding of the cosmos, revealing hidden patterns and harmonies within the symphony of the universe</w:t>
      </w:r>
      <w:r w:rsidR="000F540A">
        <w:rPr>
          <w:rFonts w:ascii="TimesNewToman" w:hAnsi="TimesNewToman"/>
          <w:color w:val="000000"/>
          <w:sz w:val="24"/>
        </w:rPr>
        <w:t>.</w:t>
      </w:r>
    </w:p>
    <w:p w:rsidR="008E7397" w:rsidRDefault="008537B9">
      <w:r>
        <w:rPr>
          <w:rFonts w:ascii="TimesNewToman" w:hAnsi="TimesNewToman"/>
          <w:color w:val="000000"/>
          <w:sz w:val="28"/>
        </w:rPr>
        <w:t>Summary</w:t>
      </w:r>
    </w:p>
    <w:p w:rsidR="008E7397" w:rsidRDefault="008537B9">
      <w:r>
        <w:rPr>
          <w:rFonts w:ascii="TimesNewToman" w:hAnsi="TimesNewToman"/>
          <w:color w:val="000000"/>
        </w:rPr>
        <w:t xml:space="preserve">Our journey through the cosmic symphony unveils the enchanting intersection of science, culture, andYi Zhu </w:t>
      </w:r>
      <w:r w:rsidR="000F54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ancient myths to modern astrophysics, we explore the concept of celestial </w:t>
      </w:r>
      <w:r>
        <w:rPr>
          <w:rFonts w:ascii="TimesNewToman" w:hAnsi="TimesNewToman"/>
          <w:color w:val="000000"/>
        </w:rPr>
        <w:lastRenderedPageBreak/>
        <w:t>music, seeking to understand the hidden harmonies within the universe</w:t>
      </w:r>
      <w:r w:rsidR="000F54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discovery of gravitational waves and the advent of astroacoustics provide tantalizing glimpses into the sonic tapestry of the cosmos</w:t>
      </w:r>
      <w:r w:rsidR="000F54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probe the mysteries of the universe, we may one day hear the celestial symphony and experience the universe's profound beauty and interconnectedness in a way that transcends our earthly senses</w:t>
      </w:r>
      <w:r w:rsidR="000F540A">
        <w:rPr>
          <w:rFonts w:ascii="TimesNewToman" w:hAnsi="TimesNewToman"/>
          <w:color w:val="000000"/>
        </w:rPr>
        <w:t>.</w:t>
      </w:r>
    </w:p>
    <w:sectPr w:rsidR="008E7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345859">
    <w:abstractNumId w:val="8"/>
  </w:num>
  <w:num w:numId="2" w16cid:durableId="1838573549">
    <w:abstractNumId w:val="6"/>
  </w:num>
  <w:num w:numId="3" w16cid:durableId="997809597">
    <w:abstractNumId w:val="5"/>
  </w:num>
  <w:num w:numId="4" w16cid:durableId="1406951682">
    <w:abstractNumId w:val="4"/>
  </w:num>
  <w:num w:numId="5" w16cid:durableId="1800954296">
    <w:abstractNumId w:val="7"/>
  </w:num>
  <w:num w:numId="6" w16cid:durableId="207306084">
    <w:abstractNumId w:val="3"/>
  </w:num>
  <w:num w:numId="7" w16cid:durableId="2056083564">
    <w:abstractNumId w:val="2"/>
  </w:num>
  <w:num w:numId="8" w16cid:durableId="467549559">
    <w:abstractNumId w:val="1"/>
  </w:num>
  <w:num w:numId="9" w16cid:durableId="91523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40A"/>
    <w:rsid w:val="0015074B"/>
    <w:rsid w:val="0029639D"/>
    <w:rsid w:val="00326F90"/>
    <w:rsid w:val="008537B9"/>
    <w:rsid w:val="008E73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