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6813" w:rsidRDefault="001305D0">
      <w:pPr>
        <w:jc w:val="center"/>
      </w:pPr>
      <w:r>
        <w:rPr>
          <w:rFonts w:ascii="TimesNewToman" w:hAnsi="TimesNewToman"/>
          <w:color w:val="000000"/>
          <w:sz w:val="44"/>
        </w:rPr>
        <w:t>Cosmic Elegance: Decoding the Enigmatic Universe</w:t>
      </w:r>
    </w:p>
    <w:p w:rsidR="00386813" w:rsidRDefault="001305D0">
      <w:pPr>
        <w:pStyle w:val="NoSpacing"/>
        <w:jc w:val="center"/>
      </w:pPr>
      <w:r>
        <w:rPr>
          <w:rFonts w:ascii="TimesNewToman" w:hAnsi="TimesNewToman"/>
          <w:color w:val="000000"/>
          <w:sz w:val="36"/>
        </w:rPr>
        <w:t>Beatrice Allyson</w:t>
      </w:r>
    </w:p>
    <w:p w:rsidR="00386813" w:rsidRDefault="001305D0">
      <w:pPr>
        <w:jc w:val="center"/>
      </w:pPr>
      <w:r>
        <w:rPr>
          <w:rFonts w:ascii="TimesNewToman" w:hAnsi="TimesNewToman"/>
          <w:color w:val="000000"/>
          <w:sz w:val="32"/>
        </w:rPr>
        <w:t>Beatrice</w:t>
      </w:r>
      <w:r w:rsidR="00843EE3">
        <w:rPr>
          <w:rFonts w:ascii="TimesNewToman" w:hAnsi="TimesNewToman"/>
          <w:color w:val="000000"/>
          <w:sz w:val="32"/>
        </w:rPr>
        <w:t>.</w:t>
      </w:r>
      <w:r>
        <w:rPr>
          <w:rFonts w:ascii="TimesNewToman" w:hAnsi="TimesNewToman"/>
          <w:color w:val="000000"/>
          <w:sz w:val="32"/>
        </w:rPr>
        <w:t>Allyson@planetary</w:t>
      </w:r>
      <w:r w:rsidR="00843EE3">
        <w:rPr>
          <w:rFonts w:ascii="TimesNewToman" w:hAnsi="TimesNewToman"/>
          <w:color w:val="000000"/>
          <w:sz w:val="32"/>
        </w:rPr>
        <w:t>.</w:t>
      </w:r>
      <w:r>
        <w:rPr>
          <w:rFonts w:ascii="TimesNewToman" w:hAnsi="TimesNewToman"/>
          <w:color w:val="000000"/>
          <w:sz w:val="32"/>
        </w:rPr>
        <w:t>institute</w:t>
      </w:r>
    </w:p>
    <w:p w:rsidR="00386813" w:rsidRDefault="00386813"/>
    <w:p w:rsidR="00386813" w:rsidRDefault="001305D0">
      <w:r>
        <w:rPr>
          <w:rFonts w:ascii="TimesNewToman" w:hAnsi="TimesNewToman"/>
          <w:color w:val="000000"/>
          <w:sz w:val="24"/>
        </w:rPr>
        <w:t>Throughout the ages, humanity has gazed at the night sky with awe and curiosity, contemplating the mysteries that lie beyond our earthly abode</w:t>
      </w:r>
      <w:r w:rsidR="00843EE3">
        <w:rPr>
          <w:rFonts w:ascii="TimesNewToman" w:hAnsi="TimesNewToman"/>
          <w:color w:val="000000"/>
          <w:sz w:val="24"/>
        </w:rPr>
        <w:t>.</w:t>
      </w:r>
      <w:r>
        <w:rPr>
          <w:rFonts w:ascii="TimesNewToman" w:hAnsi="TimesNewToman"/>
          <w:color w:val="000000"/>
          <w:sz w:val="24"/>
        </w:rPr>
        <w:t xml:space="preserve"> Our fascination with the cosmos runs deep, weaving its way into our cultures, philosophies, and scientific pursuits</w:t>
      </w:r>
      <w:r w:rsidR="00843EE3">
        <w:rPr>
          <w:rFonts w:ascii="TimesNewToman" w:hAnsi="TimesNewToman"/>
          <w:color w:val="000000"/>
          <w:sz w:val="24"/>
        </w:rPr>
        <w:t>.</w:t>
      </w:r>
      <w:r>
        <w:rPr>
          <w:rFonts w:ascii="TimesNewToman" w:hAnsi="TimesNewToman"/>
          <w:color w:val="000000"/>
          <w:sz w:val="24"/>
        </w:rPr>
        <w:t xml:space="preserve"> From the ancient astronomers who mapped the stars to the modern astrophysicists who probe the vast expanses of the universe, our quest to understand the universe has been an enduring endeavor</w:t>
      </w:r>
      <w:r w:rsidR="00843EE3">
        <w:rPr>
          <w:rFonts w:ascii="TimesNewToman" w:hAnsi="TimesNewToman"/>
          <w:color w:val="000000"/>
          <w:sz w:val="24"/>
        </w:rPr>
        <w:t>.</w:t>
      </w:r>
      <w:r>
        <w:rPr>
          <w:rFonts w:ascii="TimesNewToman" w:hAnsi="TimesNewToman"/>
          <w:color w:val="000000"/>
          <w:sz w:val="24"/>
        </w:rPr>
        <w:t xml:space="preserve"> The universe, in its grand tapestry, presents us with a symphony of celestial phenomena, from the sparkling majesty of stars to the enigmatic beauty of black holes</w:t>
      </w:r>
      <w:r w:rsidR="00843EE3">
        <w:rPr>
          <w:rFonts w:ascii="TimesNewToman" w:hAnsi="TimesNewToman"/>
          <w:color w:val="000000"/>
          <w:sz w:val="24"/>
        </w:rPr>
        <w:t>.</w:t>
      </w:r>
      <w:r>
        <w:rPr>
          <w:rFonts w:ascii="TimesNewToman" w:hAnsi="TimesNewToman"/>
          <w:color w:val="000000"/>
          <w:sz w:val="24"/>
        </w:rPr>
        <w:t xml:space="preserve"> It is a cosmic ballet that has captivated scientists, artists, and dreamers alike</w:t>
      </w:r>
      <w:r w:rsidR="00843EE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Amidst this cosmic spectacle, we find ourselves standing on the threshold of discovery</w:t>
      </w:r>
      <w:r w:rsidR="00843EE3">
        <w:rPr>
          <w:rFonts w:ascii="TimesNewToman" w:hAnsi="TimesNewToman"/>
          <w:color w:val="000000"/>
          <w:sz w:val="24"/>
        </w:rPr>
        <w:t>.</w:t>
      </w:r>
      <w:r>
        <w:rPr>
          <w:rFonts w:ascii="TimesNewToman" w:hAnsi="TimesNewToman"/>
          <w:color w:val="000000"/>
          <w:sz w:val="24"/>
        </w:rPr>
        <w:t xml:space="preserve"> The advent of powerful telescopes and advanced instrumentation has granted us unprecedented access to the universe's secrets</w:t>
      </w:r>
      <w:r w:rsidR="00843EE3">
        <w:rPr>
          <w:rFonts w:ascii="TimesNewToman" w:hAnsi="TimesNewToman"/>
          <w:color w:val="000000"/>
          <w:sz w:val="24"/>
        </w:rPr>
        <w:t>.</w:t>
      </w:r>
      <w:r>
        <w:rPr>
          <w:rFonts w:ascii="TimesNewToman" w:hAnsi="TimesNewToman"/>
          <w:color w:val="000000"/>
          <w:sz w:val="24"/>
        </w:rPr>
        <w:t xml:space="preserve"> We have witnessed the birth and death of stars, unraveled the mysteries of distant galaxies, and glimpsed the hidden forces that shape the cosmos</w:t>
      </w:r>
      <w:r w:rsidR="00843EE3">
        <w:rPr>
          <w:rFonts w:ascii="TimesNewToman" w:hAnsi="TimesNewToman"/>
          <w:color w:val="000000"/>
          <w:sz w:val="24"/>
        </w:rPr>
        <w:t>.</w:t>
      </w:r>
      <w:r>
        <w:rPr>
          <w:rFonts w:ascii="TimesNewToman" w:hAnsi="TimesNewToman"/>
          <w:color w:val="000000"/>
          <w:sz w:val="24"/>
        </w:rPr>
        <w:t xml:space="preserve"> As we venture deeper into the unknown, we are confronted with profound questions about the nature of reality, the origins of life, and the ultimate fate of the universe</w:t>
      </w:r>
      <w:r w:rsidR="00843EE3">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These cosmic inquiries drive us forward, fueling our insatiable thirst for knowledge</w:t>
      </w:r>
      <w:r w:rsidR="00843EE3">
        <w:rPr>
          <w:rFonts w:ascii="TimesNewToman" w:hAnsi="TimesNewToman"/>
          <w:color w:val="000000"/>
          <w:sz w:val="24"/>
        </w:rPr>
        <w:t>.</w:t>
      </w:r>
      <w:r>
        <w:rPr>
          <w:rFonts w:ascii="TimesNewToman" w:hAnsi="TimesNewToman"/>
          <w:color w:val="000000"/>
          <w:sz w:val="24"/>
        </w:rPr>
        <w:t xml:space="preserve"> Each new discovery, each answered question, opens the door to a realm of unexplored possibilities</w:t>
      </w:r>
      <w:r w:rsidR="00843EE3">
        <w:rPr>
          <w:rFonts w:ascii="TimesNewToman" w:hAnsi="TimesNewToman"/>
          <w:color w:val="000000"/>
          <w:sz w:val="24"/>
        </w:rPr>
        <w:t>.</w:t>
      </w:r>
      <w:r>
        <w:rPr>
          <w:rFonts w:ascii="TimesNewToman" w:hAnsi="TimesNewToman"/>
          <w:color w:val="000000"/>
          <w:sz w:val="24"/>
        </w:rPr>
        <w:t xml:space="preserve"> The study of the cosmos is not merely an academic pursuit; it is a testament to our boundless curiosity, our innate desire to unravel the mysteries that surround us</w:t>
      </w:r>
      <w:r w:rsidR="00843EE3">
        <w:rPr>
          <w:rFonts w:ascii="TimesNewToman" w:hAnsi="TimesNewToman"/>
          <w:color w:val="000000"/>
          <w:sz w:val="24"/>
        </w:rPr>
        <w:t>.</w:t>
      </w:r>
      <w:r>
        <w:rPr>
          <w:rFonts w:ascii="TimesNewToman" w:hAnsi="TimesNewToman"/>
          <w:color w:val="000000"/>
          <w:sz w:val="24"/>
        </w:rPr>
        <w:t xml:space="preserve"> It is an exploration that unites us as a species, transcending boundaries of time and culture</w:t>
      </w:r>
      <w:r w:rsidR="00843EE3">
        <w:rPr>
          <w:rFonts w:ascii="TimesNewToman" w:hAnsi="TimesNewToman"/>
          <w:color w:val="000000"/>
          <w:sz w:val="24"/>
        </w:rPr>
        <w:t>.</w:t>
      </w:r>
      <w:r>
        <w:rPr>
          <w:rFonts w:ascii="TimesNewToman" w:hAnsi="TimesNewToman"/>
          <w:color w:val="000000"/>
          <w:sz w:val="24"/>
        </w:rPr>
        <w:t xml:space="preserve"> As we continue to unravel the enigmas of the universe, we gain not only a deeper understanding of our place in it but also a profound sense of wonder and awe</w:t>
      </w:r>
      <w:r w:rsidR="00843EE3">
        <w:rPr>
          <w:rFonts w:ascii="TimesNewToman" w:hAnsi="TimesNewToman"/>
          <w:color w:val="000000"/>
          <w:sz w:val="24"/>
        </w:rPr>
        <w:t>.</w:t>
      </w:r>
    </w:p>
    <w:p w:rsidR="00386813" w:rsidRDefault="001305D0">
      <w:r>
        <w:rPr>
          <w:rFonts w:ascii="TimesNewToman" w:hAnsi="TimesNewToman"/>
          <w:color w:val="000000"/>
          <w:sz w:val="28"/>
        </w:rPr>
        <w:t>Summary</w:t>
      </w:r>
    </w:p>
    <w:p w:rsidR="00386813" w:rsidRDefault="001305D0">
      <w:r>
        <w:rPr>
          <w:rFonts w:ascii="TimesNewToman" w:hAnsi="TimesNewToman"/>
          <w:color w:val="000000"/>
        </w:rPr>
        <w:t>Our journey into the cosmic abyss has revealed a universe brimming with beauty, mystery, and intrigue</w:t>
      </w:r>
      <w:r w:rsidR="00843EE3">
        <w:rPr>
          <w:rFonts w:ascii="TimesNewToman" w:hAnsi="TimesNewToman"/>
          <w:color w:val="000000"/>
        </w:rPr>
        <w:t>.</w:t>
      </w:r>
      <w:r>
        <w:rPr>
          <w:rFonts w:ascii="TimesNewToman" w:hAnsi="TimesNewToman"/>
          <w:color w:val="000000"/>
        </w:rPr>
        <w:t xml:space="preserve"> From the celestial symphony of stars and galaxies to the enigmatic depths of black holes, the cosmos presents us with a tapestry of wonders that spark our imagination and challenge our understanding</w:t>
      </w:r>
      <w:r w:rsidR="00843EE3">
        <w:rPr>
          <w:rFonts w:ascii="TimesNewToman" w:hAnsi="TimesNewToman"/>
          <w:color w:val="000000"/>
        </w:rPr>
        <w:t>.</w:t>
      </w:r>
      <w:r>
        <w:rPr>
          <w:rFonts w:ascii="TimesNewToman" w:hAnsi="TimesNewToman"/>
          <w:color w:val="000000"/>
        </w:rPr>
        <w:t xml:space="preserve"> The study of the universe is an exploration that binds us together as a species, transcending time and culture</w:t>
      </w:r>
      <w:r w:rsidR="00843EE3">
        <w:rPr>
          <w:rFonts w:ascii="TimesNewToman" w:hAnsi="TimesNewToman"/>
          <w:color w:val="000000"/>
        </w:rPr>
        <w:t>.</w:t>
      </w:r>
      <w:r>
        <w:rPr>
          <w:rFonts w:ascii="TimesNewToman" w:hAnsi="TimesNewToman"/>
          <w:color w:val="000000"/>
        </w:rPr>
        <w:t xml:space="preserve"> Each new discovery, each answered question, propels us forward </w:t>
      </w:r>
      <w:r>
        <w:rPr>
          <w:rFonts w:ascii="TimesNewToman" w:hAnsi="TimesNewToman"/>
          <w:color w:val="000000"/>
        </w:rPr>
        <w:lastRenderedPageBreak/>
        <w:t>in our quest for knowledge and deepens our sense of wonder and awe</w:t>
      </w:r>
      <w:r w:rsidR="00843EE3">
        <w:rPr>
          <w:rFonts w:ascii="TimesNewToman" w:hAnsi="TimesNewToman"/>
          <w:color w:val="000000"/>
        </w:rPr>
        <w:t>.</w:t>
      </w:r>
      <w:r>
        <w:rPr>
          <w:rFonts w:ascii="TimesNewToman" w:hAnsi="TimesNewToman"/>
          <w:color w:val="000000"/>
        </w:rPr>
        <w:t xml:space="preserve"> As we continue to unravel the enigmas of the universe, we embrace the cosmic elegance that surrounds us, pushing the boundaries of human understanding and connecting with the infinite vastness that lies beyond our earthly sphere</w:t>
      </w:r>
      <w:r w:rsidR="00843EE3">
        <w:rPr>
          <w:rFonts w:ascii="TimesNewToman" w:hAnsi="TimesNewToman"/>
          <w:color w:val="000000"/>
        </w:rPr>
        <w:t>.</w:t>
      </w:r>
    </w:p>
    <w:sectPr w:rsidR="003868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0110181">
    <w:abstractNumId w:val="8"/>
  </w:num>
  <w:num w:numId="2" w16cid:durableId="360135164">
    <w:abstractNumId w:val="6"/>
  </w:num>
  <w:num w:numId="3" w16cid:durableId="953093489">
    <w:abstractNumId w:val="5"/>
  </w:num>
  <w:num w:numId="4" w16cid:durableId="1989509051">
    <w:abstractNumId w:val="4"/>
  </w:num>
  <w:num w:numId="5" w16cid:durableId="1798991701">
    <w:abstractNumId w:val="7"/>
  </w:num>
  <w:num w:numId="6" w16cid:durableId="1587038627">
    <w:abstractNumId w:val="3"/>
  </w:num>
  <w:num w:numId="7" w16cid:durableId="501699666">
    <w:abstractNumId w:val="2"/>
  </w:num>
  <w:num w:numId="8" w16cid:durableId="1355888001">
    <w:abstractNumId w:val="1"/>
  </w:num>
  <w:num w:numId="9" w16cid:durableId="86031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05D0"/>
    <w:rsid w:val="0015074B"/>
    <w:rsid w:val="0029639D"/>
    <w:rsid w:val="00326F90"/>
    <w:rsid w:val="00386813"/>
    <w:rsid w:val="00843EE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