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F6A" w:rsidRDefault="00F60C02">
      <w:pPr>
        <w:jc w:val="center"/>
      </w:pPr>
      <w:r>
        <w:rPr>
          <w:rFonts w:ascii="TimesNewToman" w:hAnsi="TimesNewToman"/>
          <w:color w:val="000000"/>
          <w:sz w:val="44"/>
        </w:rPr>
        <w:t>Unveiling the Enigmatic World of Quantum Particles</w:t>
      </w:r>
    </w:p>
    <w:p w:rsidR="00307F6A" w:rsidRDefault="00F60C02">
      <w:pPr>
        <w:pStyle w:val="NoSpacing"/>
        <w:jc w:val="center"/>
      </w:pPr>
      <w:r>
        <w:rPr>
          <w:rFonts w:ascii="TimesNewToman" w:hAnsi="TimesNewToman"/>
          <w:color w:val="000000"/>
          <w:sz w:val="36"/>
        </w:rPr>
        <w:t>Ethan Black</w:t>
      </w:r>
    </w:p>
    <w:p w:rsidR="00307F6A" w:rsidRDefault="00F60C02">
      <w:pPr>
        <w:jc w:val="center"/>
      </w:pPr>
      <w:r>
        <w:rPr>
          <w:rFonts w:ascii="TimesNewToman" w:hAnsi="TimesNewToman"/>
          <w:color w:val="000000"/>
          <w:sz w:val="32"/>
        </w:rPr>
        <w:t>ethanblack@updatedmail</w:t>
      </w:r>
      <w:r w:rsidR="00472D42">
        <w:rPr>
          <w:rFonts w:ascii="TimesNewToman" w:hAnsi="TimesNewToman"/>
          <w:color w:val="000000"/>
          <w:sz w:val="32"/>
        </w:rPr>
        <w:t>.</w:t>
      </w:r>
      <w:r>
        <w:rPr>
          <w:rFonts w:ascii="TimesNewToman" w:hAnsi="TimesNewToman"/>
          <w:color w:val="000000"/>
          <w:sz w:val="32"/>
        </w:rPr>
        <w:t>org</w:t>
      </w:r>
    </w:p>
    <w:p w:rsidR="00307F6A" w:rsidRDefault="00307F6A"/>
    <w:p w:rsidR="00307F6A" w:rsidRDefault="00F60C02">
      <w:r>
        <w:rPr>
          <w:rFonts w:ascii="TimesNewToman" w:hAnsi="TimesNewToman"/>
          <w:color w:val="000000"/>
          <w:sz w:val="24"/>
        </w:rPr>
        <w:t>In the vast panorama of scientific discovery, the realm of quantum particles stands as an enigmatic frontier, challenging our understanding of the physical world and inviting us to explore its profound implications</w:t>
      </w:r>
      <w:r w:rsidR="00472D42">
        <w:rPr>
          <w:rFonts w:ascii="TimesNewToman" w:hAnsi="TimesNewToman"/>
          <w:color w:val="000000"/>
          <w:sz w:val="24"/>
        </w:rPr>
        <w:t>.</w:t>
      </w:r>
      <w:r>
        <w:rPr>
          <w:rFonts w:ascii="TimesNewToman" w:hAnsi="TimesNewToman"/>
          <w:color w:val="000000"/>
          <w:sz w:val="24"/>
        </w:rPr>
        <w:t xml:space="preserve"> Quantum particles, existing in a realm beyond our everyday experience, exhibit perplexing behaviors that defy classical physics, inviting us to rethink our fundamental understanding of matter and energy</w:t>
      </w:r>
      <w:r w:rsidR="00472D42">
        <w:rPr>
          <w:rFonts w:ascii="TimesNewToman" w:hAnsi="TimesNewToman"/>
          <w:color w:val="000000"/>
          <w:sz w:val="24"/>
        </w:rPr>
        <w:t>.</w:t>
      </w:r>
      <w:r>
        <w:rPr>
          <w:rFonts w:ascii="TimesNewToman" w:hAnsi="TimesNewToman"/>
          <w:color w:val="000000"/>
          <w:sz w:val="24"/>
        </w:rPr>
        <w:t xml:space="preserve"> From the enigmatic superposition of states to the bewildering phenomenon of entanglement, the study of quantum particles has revolutionized our comprehension of reality</w:t>
      </w:r>
      <w:r w:rsidR="00472D42">
        <w:rPr>
          <w:rFonts w:ascii="TimesNewToman" w:hAnsi="TimesNewToman"/>
          <w:color w:val="000000"/>
          <w:sz w:val="24"/>
        </w:rPr>
        <w:t>.</w:t>
      </w:r>
      <w:r>
        <w:rPr>
          <w:rFonts w:ascii="TimesNewToman" w:hAnsi="TimesNewToman"/>
          <w:color w:val="000000"/>
          <w:sz w:val="24"/>
        </w:rPr>
        <w:t xml:space="preserve"> As we delve into the depths of quantum mechanics, we find ourselves teetering on the precipice of a scientific revolution, poised to illuminate the hidden mechanisms that govern our universe's most fundamental building blocks</w:t>
      </w:r>
      <w:r w:rsidR="00472D4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exploration, we embark on a captivating journey to unravel the enigmatic realm of quantum particles</w:t>
      </w:r>
      <w:r w:rsidR="00472D42">
        <w:rPr>
          <w:rFonts w:ascii="TimesNewToman" w:hAnsi="TimesNewToman"/>
          <w:color w:val="000000"/>
          <w:sz w:val="24"/>
        </w:rPr>
        <w:t>.</w:t>
      </w:r>
      <w:r>
        <w:rPr>
          <w:rFonts w:ascii="TimesNewToman" w:hAnsi="TimesNewToman"/>
          <w:color w:val="000000"/>
          <w:sz w:val="24"/>
        </w:rPr>
        <w:t xml:space="preserve"> We will venture into the realm of quantum mechanics, delving into the mysterious realm of wave-particle duality and the enigmatic concept of superposition</w:t>
      </w:r>
      <w:r w:rsidR="00472D42">
        <w:rPr>
          <w:rFonts w:ascii="TimesNewToman" w:hAnsi="TimesNewToman"/>
          <w:color w:val="000000"/>
          <w:sz w:val="24"/>
        </w:rPr>
        <w:t>.</w:t>
      </w:r>
      <w:r>
        <w:rPr>
          <w:rFonts w:ascii="TimesNewToman" w:hAnsi="TimesNewToman"/>
          <w:color w:val="000000"/>
          <w:sz w:val="24"/>
        </w:rPr>
        <w:t xml:space="preserve"> We'll traverse the untrodden paths of entanglement, pondering its implications for communication and computation</w:t>
      </w:r>
      <w:r w:rsidR="00472D42">
        <w:rPr>
          <w:rFonts w:ascii="TimesNewToman" w:hAnsi="TimesNewToman"/>
          <w:color w:val="000000"/>
          <w:sz w:val="24"/>
        </w:rPr>
        <w:t>.</w:t>
      </w:r>
      <w:r>
        <w:rPr>
          <w:rFonts w:ascii="TimesNewToman" w:hAnsi="TimesNewToman"/>
          <w:color w:val="000000"/>
          <w:sz w:val="24"/>
        </w:rPr>
        <w:t xml:space="preserve"> As we delve into the profound implications of quantum mechanics, we'll ponder its potential to revolutionize communication technologies, leading to unprecedented levels of security and efficiency</w:t>
      </w:r>
      <w:r w:rsidR="00472D42">
        <w:rPr>
          <w:rFonts w:ascii="TimesNewToman" w:hAnsi="TimesNewToman"/>
          <w:color w:val="000000"/>
          <w:sz w:val="24"/>
        </w:rPr>
        <w:t>.</w:t>
      </w:r>
      <w:r>
        <w:rPr>
          <w:rFonts w:ascii="TimesNewToman" w:hAnsi="TimesNewToman"/>
          <w:color w:val="000000"/>
          <w:sz w:val="24"/>
        </w:rPr>
        <w:t xml:space="preserve"> Moreover, traversing the corridors of time, we'll trace the evolution of quantum theory and unravel the remarkable contributions of pioneers like Niels Bohr, Werner Heisenberg, and Erwin Schrodinger</w:t>
      </w:r>
      <w:r w:rsidR="00472D4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Peering into the enigmatic world of quantum particles, we discover a realm where reality confounds our intuition</w:t>
      </w:r>
      <w:r w:rsidR="00472D42">
        <w:rPr>
          <w:rFonts w:ascii="TimesNewToman" w:hAnsi="TimesNewToman"/>
          <w:color w:val="000000"/>
          <w:sz w:val="24"/>
        </w:rPr>
        <w:t>.</w:t>
      </w:r>
      <w:r>
        <w:rPr>
          <w:rFonts w:ascii="TimesNewToman" w:hAnsi="TimesNewToman"/>
          <w:color w:val="000000"/>
          <w:sz w:val="24"/>
        </w:rPr>
        <w:t xml:space="preserve"> Quantum particles, characterized by their dual nature, exist as both waves and particles, their behavior seemingly defying the laws of classical physics</w:t>
      </w:r>
      <w:r w:rsidR="00472D42">
        <w:rPr>
          <w:rFonts w:ascii="TimesNewToman" w:hAnsi="TimesNewToman"/>
          <w:color w:val="000000"/>
          <w:sz w:val="24"/>
        </w:rPr>
        <w:t>.</w:t>
      </w:r>
      <w:r>
        <w:rPr>
          <w:rFonts w:ascii="TimesNewToman" w:hAnsi="TimesNewToman"/>
          <w:color w:val="000000"/>
          <w:sz w:val="24"/>
        </w:rPr>
        <w:t xml:space="preserve"> These particles' evanescence and elusiveness have captured the imaginations of scientists and philosophers alike, leading to captivating debates about the nature of reality and inspiring new insights into the universe's fundamental fabric</w:t>
      </w:r>
      <w:r w:rsidR="00472D42">
        <w:rPr>
          <w:rFonts w:ascii="TimesNewToman" w:hAnsi="TimesNewToman"/>
          <w:color w:val="000000"/>
          <w:sz w:val="24"/>
        </w:rPr>
        <w:t>.</w:t>
      </w:r>
      <w:r>
        <w:rPr>
          <w:rFonts w:ascii="TimesNewToman" w:hAnsi="TimesNewToman"/>
          <w:color w:val="000000"/>
          <w:sz w:val="24"/>
        </w:rPr>
        <w:t xml:space="preserve"> As we delve into the multifaceted aspects of quantum particles, we stand at the threshold of a profound reconfiguration of our understanding of the material world, unlocking doors to realms previously veiled from our minds</w:t>
      </w:r>
      <w:r w:rsidR="00472D42">
        <w:rPr>
          <w:rFonts w:ascii="TimesNewToman" w:hAnsi="TimesNewToman"/>
          <w:color w:val="000000"/>
          <w:sz w:val="24"/>
        </w:rPr>
        <w:t>.</w:t>
      </w:r>
    </w:p>
    <w:p w:rsidR="00307F6A" w:rsidRDefault="00F60C02">
      <w:r>
        <w:rPr>
          <w:rFonts w:ascii="TimesNewToman" w:hAnsi="TimesNewToman"/>
          <w:color w:val="000000"/>
          <w:sz w:val="28"/>
        </w:rPr>
        <w:t>Summary</w:t>
      </w:r>
    </w:p>
    <w:p w:rsidR="00307F6A" w:rsidRDefault="00F60C02">
      <w:r>
        <w:rPr>
          <w:rFonts w:ascii="TimesNewToman" w:hAnsi="TimesNewToman"/>
          <w:color w:val="000000"/>
        </w:rPr>
        <w:lastRenderedPageBreak/>
        <w:t>Venturing into the enigmatic realm of quantum particles, we embark on a journey that shatters the boundaries of conventional physics</w:t>
      </w:r>
      <w:r w:rsidR="00472D42">
        <w:rPr>
          <w:rFonts w:ascii="TimesNewToman" w:hAnsi="TimesNewToman"/>
          <w:color w:val="000000"/>
        </w:rPr>
        <w:t>.</w:t>
      </w:r>
      <w:r>
        <w:rPr>
          <w:rFonts w:ascii="TimesNewToman" w:hAnsi="TimesNewToman"/>
          <w:color w:val="000000"/>
        </w:rPr>
        <w:t xml:space="preserve"> Quantum particles exist in a realm unfathomable by our everyday experience, displaying perplexing behaviors that defy classical physics</w:t>
      </w:r>
      <w:r w:rsidR="00472D42">
        <w:rPr>
          <w:rFonts w:ascii="TimesNewToman" w:hAnsi="TimesNewToman"/>
          <w:color w:val="000000"/>
        </w:rPr>
        <w:t>.</w:t>
      </w:r>
      <w:r>
        <w:rPr>
          <w:rFonts w:ascii="TimesNewToman" w:hAnsi="TimesNewToman"/>
          <w:color w:val="000000"/>
        </w:rPr>
        <w:t xml:space="preserve"> We explore the foundations of quantum mechanics, dissecting the mysterious phenomenon of superposition and unraveling the enigmatic entanglement of particles</w:t>
      </w:r>
      <w:r w:rsidR="00472D42">
        <w:rPr>
          <w:rFonts w:ascii="TimesNewToman" w:hAnsi="TimesNewToman"/>
          <w:color w:val="000000"/>
        </w:rPr>
        <w:t>.</w:t>
      </w:r>
      <w:r>
        <w:rPr>
          <w:rFonts w:ascii="TimesNewToman" w:hAnsi="TimesNewToman"/>
          <w:color w:val="000000"/>
        </w:rPr>
        <w:t xml:space="preserve"> As we traverse the corridors of this multifaceted realm, we trace the evolution of quantum theory, paying homage to pioneers like Bohr, Heisenberg, and Schrodinger</w:t>
      </w:r>
      <w:r w:rsidR="00472D42">
        <w:rPr>
          <w:rFonts w:ascii="TimesNewToman" w:hAnsi="TimesNewToman"/>
          <w:color w:val="000000"/>
        </w:rPr>
        <w:t>.</w:t>
      </w:r>
      <w:r>
        <w:rPr>
          <w:rFonts w:ascii="TimesNewToman" w:hAnsi="TimesNewToman"/>
          <w:color w:val="000000"/>
        </w:rPr>
        <w:t xml:space="preserve"> This exploration reveals a world where reality confounds our intuition, inviting us to reconsider the very nature of matter, energy, and the universe we inhabit</w:t>
      </w:r>
      <w:r w:rsidR="00472D42">
        <w:rPr>
          <w:rFonts w:ascii="TimesNewToman" w:hAnsi="TimesNewToman"/>
          <w:color w:val="000000"/>
        </w:rPr>
        <w:t>.</w:t>
      </w:r>
    </w:p>
    <w:sectPr w:rsidR="00307F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307541">
    <w:abstractNumId w:val="8"/>
  </w:num>
  <w:num w:numId="2" w16cid:durableId="1755013544">
    <w:abstractNumId w:val="6"/>
  </w:num>
  <w:num w:numId="3" w16cid:durableId="1701054006">
    <w:abstractNumId w:val="5"/>
  </w:num>
  <w:num w:numId="4" w16cid:durableId="232784435">
    <w:abstractNumId w:val="4"/>
  </w:num>
  <w:num w:numId="5" w16cid:durableId="932279673">
    <w:abstractNumId w:val="7"/>
  </w:num>
  <w:num w:numId="6" w16cid:durableId="1924408539">
    <w:abstractNumId w:val="3"/>
  </w:num>
  <w:num w:numId="7" w16cid:durableId="882866134">
    <w:abstractNumId w:val="2"/>
  </w:num>
  <w:num w:numId="8" w16cid:durableId="710808543">
    <w:abstractNumId w:val="1"/>
  </w:num>
  <w:num w:numId="9" w16cid:durableId="70282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F6A"/>
    <w:rsid w:val="00326F90"/>
    <w:rsid w:val="00472D42"/>
    <w:rsid w:val="00AA1D8D"/>
    <w:rsid w:val="00B47730"/>
    <w:rsid w:val="00CB0664"/>
    <w:rsid w:val="00F60C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