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40E1" w:rsidRDefault="00B338B5">
      <w:pPr>
        <w:jc w:val="center"/>
      </w:pPr>
      <w:r>
        <w:rPr>
          <w:rFonts w:ascii="TimesNewToman" w:hAnsi="TimesNewToman"/>
          <w:color w:val="000000"/>
          <w:sz w:val="44"/>
        </w:rPr>
        <w:t>Unveiling the Mysteries of Dark Matter</w:t>
      </w:r>
    </w:p>
    <w:p w:rsidR="00B040E1" w:rsidRDefault="00B338B5">
      <w:pPr>
        <w:pStyle w:val="NoSpacing"/>
        <w:jc w:val="center"/>
      </w:pPr>
      <w:r>
        <w:rPr>
          <w:rFonts w:ascii="TimesNewToman" w:hAnsi="TimesNewToman"/>
          <w:color w:val="000000"/>
          <w:sz w:val="36"/>
        </w:rPr>
        <w:t>Dr</w:t>
      </w:r>
      <w:r w:rsidR="00847C95">
        <w:rPr>
          <w:rFonts w:ascii="TimesNewToman" w:hAnsi="TimesNewToman"/>
          <w:color w:val="000000"/>
          <w:sz w:val="36"/>
        </w:rPr>
        <w:t>.</w:t>
      </w:r>
      <w:r>
        <w:rPr>
          <w:rFonts w:ascii="TimesNewToman" w:hAnsi="TimesNewToman"/>
          <w:color w:val="000000"/>
          <w:sz w:val="36"/>
        </w:rPr>
        <w:t xml:space="preserve"> Emily Peterson</w:t>
      </w:r>
    </w:p>
    <w:p w:rsidR="00B040E1" w:rsidRDefault="00B338B5">
      <w:pPr>
        <w:jc w:val="center"/>
      </w:pPr>
      <w:r>
        <w:rPr>
          <w:rFonts w:ascii="TimesNewToman" w:hAnsi="TimesNewToman"/>
          <w:color w:val="000000"/>
          <w:sz w:val="32"/>
        </w:rPr>
        <w:t>ep@quantumrealm</w:t>
      </w:r>
      <w:r w:rsidR="00847C95">
        <w:rPr>
          <w:rFonts w:ascii="TimesNewToman" w:hAnsi="TimesNewToman"/>
          <w:color w:val="000000"/>
          <w:sz w:val="32"/>
        </w:rPr>
        <w:t>.</w:t>
      </w:r>
      <w:r>
        <w:rPr>
          <w:rFonts w:ascii="TimesNewToman" w:hAnsi="TimesNewToman"/>
          <w:color w:val="000000"/>
          <w:sz w:val="32"/>
        </w:rPr>
        <w:t>edu</w:t>
      </w:r>
    </w:p>
    <w:p w:rsidR="00B040E1" w:rsidRDefault="00B040E1"/>
    <w:p w:rsidR="00B040E1" w:rsidRDefault="00B338B5">
      <w:r>
        <w:rPr>
          <w:rFonts w:ascii="TimesNewToman" w:hAnsi="TimesNewToman"/>
          <w:color w:val="000000"/>
          <w:sz w:val="24"/>
        </w:rPr>
        <w:t>In the vast expanse of the universe, amidst the celestial tapestry of stars and galaxies, dwells a profound enigma that has captivated the minds of scientists and philosophers alike: dark matter</w:t>
      </w:r>
      <w:r w:rsidR="00847C95">
        <w:rPr>
          <w:rFonts w:ascii="TimesNewToman" w:hAnsi="TimesNewToman"/>
          <w:color w:val="000000"/>
          <w:sz w:val="24"/>
        </w:rPr>
        <w:t>.</w:t>
      </w:r>
      <w:r>
        <w:rPr>
          <w:rFonts w:ascii="TimesNewToman" w:hAnsi="TimesNewToman"/>
          <w:color w:val="000000"/>
          <w:sz w:val="24"/>
        </w:rPr>
        <w:t xml:space="preserve"> Its existence, inferred through its gravitational influence, remains one of the most pressing mysteries challenging our understanding of the cosmos</w:t>
      </w:r>
      <w:r w:rsidR="00847C95">
        <w:rPr>
          <w:rFonts w:ascii="TimesNewToman" w:hAnsi="TimesNewToman"/>
          <w:color w:val="000000"/>
          <w:sz w:val="24"/>
        </w:rPr>
        <w:t>.</w:t>
      </w:r>
      <w:r>
        <w:rPr>
          <w:rFonts w:ascii="TimesNewToman" w:hAnsi="TimesNewToman"/>
          <w:color w:val="000000"/>
          <w:sz w:val="24"/>
        </w:rPr>
        <w:t xml:space="preserve"> Dark matter, like a cosmic ghost, permeates the universe, exerting its gravitational pull, yet eluding direct observation</w:t>
      </w:r>
      <w:r w:rsidR="00847C9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search for dark matter has embarked on an odyssey across multiple scientific disciplines, from astrophysics to particle physics</w:t>
      </w:r>
      <w:r w:rsidR="00847C95">
        <w:rPr>
          <w:rFonts w:ascii="TimesNewToman" w:hAnsi="TimesNewToman"/>
          <w:color w:val="000000"/>
          <w:sz w:val="24"/>
        </w:rPr>
        <w:t>.</w:t>
      </w:r>
      <w:r>
        <w:rPr>
          <w:rFonts w:ascii="TimesNewToman" w:hAnsi="TimesNewToman"/>
          <w:color w:val="000000"/>
          <w:sz w:val="24"/>
        </w:rPr>
        <w:t xml:space="preserve"> Observational evidence, like a trail of cosmic breadcrumbs, has hinted at the presence of this enigmatic substance</w:t>
      </w:r>
      <w:r w:rsidR="00847C95">
        <w:rPr>
          <w:rFonts w:ascii="TimesNewToman" w:hAnsi="TimesNewToman"/>
          <w:color w:val="000000"/>
          <w:sz w:val="24"/>
        </w:rPr>
        <w:t>.</w:t>
      </w:r>
      <w:r>
        <w:rPr>
          <w:rFonts w:ascii="TimesNewToman" w:hAnsi="TimesNewToman"/>
          <w:color w:val="000000"/>
          <w:sz w:val="24"/>
        </w:rPr>
        <w:t xml:space="preserve"> Galaxies rotate faster than their visible mass would suggest, indicating an unseen force shaping their dynamics</w:t>
      </w:r>
      <w:r w:rsidR="00847C95">
        <w:rPr>
          <w:rFonts w:ascii="TimesNewToman" w:hAnsi="TimesNewToman"/>
          <w:color w:val="000000"/>
          <w:sz w:val="24"/>
        </w:rPr>
        <w:t>.</w:t>
      </w:r>
      <w:r>
        <w:rPr>
          <w:rFonts w:ascii="TimesNewToman" w:hAnsi="TimesNewToman"/>
          <w:color w:val="000000"/>
          <w:sz w:val="24"/>
        </w:rPr>
        <w:t xml:space="preserve"> Distant galaxies, caught in a gravitational dance, appear distorted, warped by the unseen hand of dark matter</w:t>
      </w:r>
      <w:r w:rsidR="00847C95">
        <w:rPr>
          <w:rFonts w:ascii="TimesNewToman" w:hAnsi="TimesNewToman"/>
          <w:color w:val="000000"/>
          <w:sz w:val="24"/>
        </w:rPr>
        <w:t>.</w:t>
      </w:r>
      <w:r>
        <w:rPr>
          <w:rFonts w:ascii="TimesNewToman" w:hAnsi="TimesNewToman"/>
          <w:color w:val="000000"/>
          <w:sz w:val="24"/>
        </w:rPr>
        <w:t xml:space="preserve"> These observations, like celestial puzzles, beckon scientists to decipher the nature of this elusive entity</w:t>
      </w:r>
      <w:r w:rsidR="00847C9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quest to understand dark matter has led to the formulation of various theories, each proposing different explanations for its existence and behavior</w:t>
      </w:r>
      <w:r w:rsidR="00847C95">
        <w:rPr>
          <w:rFonts w:ascii="TimesNewToman" w:hAnsi="TimesNewToman"/>
          <w:color w:val="000000"/>
          <w:sz w:val="24"/>
        </w:rPr>
        <w:t>.</w:t>
      </w:r>
      <w:r>
        <w:rPr>
          <w:rFonts w:ascii="TimesNewToman" w:hAnsi="TimesNewToman"/>
          <w:color w:val="000000"/>
          <w:sz w:val="24"/>
        </w:rPr>
        <w:t xml:space="preserve"> One theory suggests that dark matter consists of weakly interacting massive particles (WIMPs), hypothetical particles that possess mass but evade detection due to their elusive nature</w:t>
      </w:r>
      <w:r w:rsidR="00847C95">
        <w:rPr>
          <w:rFonts w:ascii="TimesNewToman" w:hAnsi="TimesNewToman"/>
          <w:color w:val="000000"/>
          <w:sz w:val="24"/>
        </w:rPr>
        <w:t>.</w:t>
      </w:r>
      <w:r>
        <w:rPr>
          <w:rFonts w:ascii="TimesNewToman" w:hAnsi="TimesNewToman"/>
          <w:color w:val="000000"/>
          <w:sz w:val="24"/>
        </w:rPr>
        <w:t xml:space="preserve"> Another theory points to axions, ultralight particles born from the realm of particle physics</w:t>
      </w:r>
      <w:r w:rsidR="00847C95">
        <w:rPr>
          <w:rFonts w:ascii="TimesNewToman" w:hAnsi="TimesNewToman"/>
          <w:color w:val="000000"/>
          <w:sz w:val="24"/>
        </w:rPr>
        <w:t>.</w:t>
      </w:r>
      <w:r>
        <w:rPr>
          <w:rFonts w:ascii="TimesNewToman" w:hAnsi="TimesNewToman"/>
          <w:color w:val="000000"/>
          <w:sz w:val="24"/>
        </w:rPr>
        <w:t xml:space="preserve"> These hypothetical particles, if they exist, could hold the key to unlocking the secrets of dark matter</w:t>
      </w:r>
      <w:r w:rsidR="00847C95">
        <w:rPr>
          <w:rFonts w:ascii="TimesNewToman" w:hAnsi="TimesNewToman"/>
          <w:color w:val="000000"/>
          <w:sz w:val="24"/>
        </w:rPr>
        <w:t>.</w:t>
      </w:r>
    </w:p>
    <w:p w:rsidR="00B040E1" w:rsidRDefault="00B338B5">
      <w:r>
        <w:rPr>
          <w:rFonts w:ascii="TimesNewToman" w:hAnsi="TimesNewToman"/>
          <w:color w:val="000000"/>
          <w:sz w:val="28"/>
        </w:rPr>
        <w:t>Summary</w:t>
      </w:r>
    </w:p>
    <w:p w:rsidR="00B040E1" w:rsidRDefault="00B338B5">
      <w:r>
        <w:rPr>
          <w:rFonts w:ascii="TimesNewToman" w:hAnsi="TimesNewToman"/>
          <w:color w:val="000000"/>
        </w:rPr>
        <w:t>The enigma of dark matter continues to challenge our comprehension of the universe, urging scientists to push the boundaries of knowledge</w:t>
      </w:r>
      <w:r w:rsidR="00847C95">
        <w:rPr>
          <w:rFonts w:ascii="TimesNewToman" w:hAnsi="TimesNewToman"/>
          <w:color w:val="000000"/>
        </w:rPr>
        <w:t>.</w:t>
      </w:r>
      <w:r>
        <w:rPr>
          <w:rFonts w:ascii="TimesNewToman" w:hAnsi="TimesNewToman"/>
          <w:color w:val="000000"/>
        </w:rPr>
        <w:t xml:space="preserve"> The search for dark matter has ignited a global expedition, utilizing diverse experimental approaches and theoretical frameworks</w:t>
      </w:r>
      <w:r w:rsidR="00847C95">
        <w:rPr>
          <w:rFonts w:ascii="TimesNewToman" w:hAnsi="TimesNewToman"/>
          <w:color w:val="000000"/>
        </w:rPr>
        <w:t>.</w:t>
      </w:r>
      <w:r>
        <w:rPr>
          <w:rFonts w:ascii="TimesNewToman" w:hAnsi="TimesNewToman"/>
          <w:color w:val="000000"/>
        </w:rPr>
        <w:t xml:space="preserve"> Whether it is the WIMPs lurking in the subterranean depths of laboratories or the elusive axions dancing in the energy fields of accelerators, the pursuit of understanding dark matter promises to illuminate the fabric of reality and uncover the hidden forces that shape our cosmos</w:t>
      </w:r>
      <w:r w:rsidR="00847C95">
        <w:rPr>
          <w:rFonts w:ascii="TimesNewToman" w:hAnsi="TimesNewToman"/>
          <w:color w:val="000000"/>
        </w:rPr>
        <w:t>.</w:t>
      </w:r>
    </w:p>
    <w:sectPr w:rsidR="00B040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8252971">
    <w:abstractNumId w:val="8"/>
  </w:num>
  <w:num w:numId="2" w16cid:durableId="40056781">
    <w:abstractNumId w:val="6"/>
  </w:num>
  <w:num w:numId="3" w16cid:durableId="1412265901">
    <w:abstractNumId w:val="5"/>
  </w:num>
  <w:num w:numId="4" w16cid:durableId="442648029">
    <w:abstractNumId w:val="4"/>
  </w:num>
  <w:num w:numId="5" w16cid:durableId="21131500">
    <w:abstractNumId w:val="7"/>
  </w:num>
  <w:num w:numId="6" w16cid:durableId="278531039">
    <w:abstractNumId w:val="3"/>
  </w:num>
  <w:num w:numId="7" w16cid:durableId="1590693472">
    <w:abstractNumId w:val="2"/>
  </w:num>
  <w:num w:numId="8" w16cid:durableId="1361273723">
    <w:abstractNumId w:val="1"/>
  </w:num>
  <w:num w:numId="9" w16cid:durableId="105955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7C95"/>
    <w:rsid w:val="00AA1D8D"/>
    <w:rsid w:val="00B040E1"/>
    <w:rsid w:val="00B338B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