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09B0" w:rsidRDefault="0047013E">
      <w:pPr>
        <w:jc w:val="center"/>
      </w:pPr>
      <w:r>
        <w:rPr>
          <w:rFonts w:ascii="TimesNewToman" w:hAnsi="TimesNewToman"/>
          <w:color w:val="000000"/>
          <w:sz w:val="44"/>
        </w:rPr>
        <w:t>Quantum Mechanics Unveiled: Unveiling the Microscopic World</w:t>
      </w:r>
    </w:p>
    <w:p w:rsidR="002A09B0" w:rsidRDefault="0047013E">
      <w:pPr>
        <w:pStyle w:val="NoSpacing"/>
        <w:jc w:val="center"/>
      </w:pPr>
      <w:r>
        <w:rPr>
          <w:rFonts w:ascii="TimesNewToman" w:hAnsi="TimesNewToman"/>
          <w:color w:val="000000"/>
          <w:sz w:val="36"/>
        </w:rPr>
        <w:t>Dr</w:t>
      </w:r>
      <w:r w:rsidR="00EE2F35">
        <w:rPr>
          <w:rFonts w:ascii="TimesNewToman" w:hAnsi="TimesNewToman"/>
          <w:color w:val="000000"/>
          <w:sz w:val="36"/>
        </w:rPr>
        <w:t>.</w:t>
      </w:r>
      <w:r>
        <w:rPr>
          <w:rFonts w:ascii="TimesNewToman" w:hAnsi="TimesNewToman"/>
          <w:color w:val="000000"/>
          <w:sz w:val="36"/>
        </w:rPr>
        <w:t xml:space="preserve"> Emily Carter</w:t>
      </w:r>
    </w:p>
    <w:p w:rsidR="002A09B0" w:rsidRDefault="0047013E">
      <w:pPr>
        <w:jc w:val="center"/>
      </w:pPr>
      <w:r>
        <w:rPr>
          <w:rFonts w:ascii="TimesNewToman" w:hAnsi="TimesNewToman"/>
          <w:color w:val="000000"/>
          <w:sz w:val="32"/>
        </w:rPr>
        <w:t>carter</w:t>
      </w:r>
      <w:r w:rsidR="00EE2F35">
        <w:rPr>
          <w:rFonts w:ascii="TimesNewToman" w:hAnsi="TimesNewToman"/>
          <w:color w:val="000000"/>
          <w:sz w:val="32"/>
        </w:rPr>
        <w:t>.</w:t>
      </w:r>
      <w:r>
        <w:rPr>
          <w:rFonts w:ascii="TimesNewToman" w:hAnsi="TimesNewToman"/>
          <w:color w:val="000000"/>
          <w:sz w:val="32"/>
        </w:rPr>
        <w:t>emily@physics</w:t>
      </w:r>
      <w:r w:rsidR="00EE2F35">
        <w:rPr>
          <w:rFonts w:ascii="TimesNewToman" w:hAnsi="TimesNewToman"/>
          <w:color w:val="000000"/>
          <w:sz w:val="32"/>
        </w:rPr>
        <w:t>.</w:t>
      </w:r>
      <w:r>
        <w:rPr>
          <w:rFonts w:ascii="TimesNewToman" w:hAnsi="TimesNewToman"/>
          <w:color w:val="000000"/>
          <w:sz w:val="32"/>
        </w:rPr>
        <w:t>edu</w:t>
      </w:r>
    </w:p>
    <w:p w:rsidR="002A09B0" w:rsidRDefault="002A09B0"/>
    <w:p w:rsidR="002A09B0" w:rsidRDefault="0047013E">
      <w:r>
        <w:rPr>
          <w:rFonts w:ascii="TimesNewToman" w:hAnsi="TimesNewToman"/>
          <w:color w:val="000000"/>
          <w:sz w:val="24"/>
        </w:rPr>
        <w:t>For centuries, the realm of the infinitely small has remained a profound mystery, a domain unexplored and incomprehensible to the human mind</w:t>
      </w:r>
      <w:r w:rsidR="00EE2F35">
        <w:rPr>
          <w:rFonts w:ascii="TimesNewToman" w:hAnsi="TimesNewToman"/>
          <w:color w:val="000000"/>
          <w:sz w:val="24"/>
        </w:rPr>
        <w:t>.</w:t>
      </w:r>
      <w:r>
        <w:rPr>
          <w:rFonts w:ascii="TimesNewToman" w:hAnsi="TimesNewToman"/>
          <w:color w:val="000000"/>
          <w:sz w:val="24"/>
        </w:rPr>
        <w:t xml:space="preserve"> Yet, beneath the surface of our physical reality, a captivating ballet of particles dances in accordance with the intricate laws of quantum mechanics</w:t>
      </w:r>
      <w:r w:rsidR="00EE2F35">
        <w:rPr>
          <w:rFonts w:ascii="TimesNewToman" w:hAnsi="TimesNewToman"/>
          <w:color w:val="000000"/>
          <w:sz w:val="24"/>
        </w:rPr>
        <w:t>.</w:t>
      </w:r>
      <w:r>
        <w:rPr>
          <w:rFonts w:ascii="TimesNewToman" w:hAnsi="TimesNewToman"/>
          <w:color w:val="000000"/>
          <w:sz w:val="24"/>
        </w:rPr>
        <w:t xml:space="preserve"> This enigmatic theory, born from the pioneering minds of the early 20th century, has revolutionized our perception of the universe at its most fundamental level, challenging our classical notions of causality and locality</w:t>
      </w:r>
      <w:r w:rsidR="00EE2F35">
        <w:rPr>
          <w:rFonts w:ascii="TimesNewToman" w:hAnsi="TimesNewToman"/>
          <w:color w:val="000000"/>
          <w:sz w:val="24"/>
        </w:rPr>
        <w:t>.</w:t>
      </w:r>
      <w:r>
        <w:rPr>
          <w:rFonts w:ascii="TimesNewToman" w:hAnsi="TimesNewToman"/>
          <w:color w:val="000000"/>
          <w:sz w:val="24"/>
        </w:rPr>
        <w:t xml:space="preserve"> Embarking on a journey through the Quantum Realm, we will delve into the perplexing mysteries of superposition, entanglement, and the enigmatic wave-particle duality, revealing the profound implications they hold for our understanding of the universe</w:t>
      </w:r>
      <w:r w:rsidR="00EE2F3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Unveiling a world where the ordinary rules of physics crumble, quantum mechanics introduces the bewildering concept of superposition, where particles exist in multiple states simultaneously</w:t>
      </w:r>
      <w:r w:rsidR="00EE2F35">
        <w:rPr>
          <w:rFonts w:ascii="TimesNewToman" w:hAnsi="TimesNewToman"/>
          <w:color w:val="000000"/>
          <w:sz w:val="24"/>
        </w:rPr>
        <w:t>.</w:t>
      </w:r>
      <w:r>
        <w:rPr>
          <w:rFonts w:ascii="TimesNewToman" w:hAnsi="TimesNewToman"/>
          <w:color w:val="000000"/>
          <w:sz w:val="24"/>
        </w:rPr>
        <w:t xml:space="preserve"> This perplexing phenomenon defies our everyday experience, where objects assume a single, well-defined existence</w:t>
      </w:r>
      <w:r w:rsidR="00EE2F35">
        <w:rPr>
          <w:rFonts w:ascii="TimesNewToman" w:hAnsi="TimesNewToman"/>
          <w:color w:val="000000"/>
          <w:sz w:val="24"/>
        </w:rPr>
        <w:t>.</w:t>
      </w:r>
      <w:r>
        <w:rPr>
          <w:rFonts w:ascii="TimesNewToman" w:hAnsi="TimesNewToman"/>
          <w:color w:val="000000"/>
          <w:sz w:val="24"/>
        </w:rPr>
        <w:t xml:space="preserve"> By entering the quantum domain, particles become ethereal specters, inhabiting a paradoxical realm of infinite possibilities, blurring the lines between reality and conjecture</w:t>
      </w:r>
      <w:r w:rsidR="00EE2F3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Entangled particles, bound together by an invisible thread, exhibit an even more astonishing behavior</w:t>
      </w:r>
      <w:r w:rsidR="00EE2F35">
        <w:rPr>
          <w:rFonts w:ascii="TimesNewToman" w:hAnsi="TimesNewToman"/>
          <w:color w:val="000000"/>
          <w:sz w:val="24"/>
        </w:rPr>
        <w:t>.</w:t>
      </w:r>
      <w:r>
        <w:rPr>
          <w:rFonts w:ascii="TimesNewToman" w:hAnsi="TimesNewToman"/>
          <w:color w:val="000000"/>
          <w:sz w:val="24"/>
        </w:rPr>
        <w:t xml:space="preserve"> Separated by vast distances, they maintain an inexplicable connection, sharing their destinies in a disconcerting dance of synchronicity</w:t>
      </w:r>
      <w:r w:rsidR="00EE2F35">
        <w:rPr>
          <w:rFonts w:ascii="TimesNewToman" w:hAnsi="TimesNewToman"/>
          <w:color w:val="000000"/>
          <w:sz w:val="24"/>
        </w:rPr>
        <w:t>.</w:t>
      </w:r>
      <w:r>
        <w:rPr>
          <w:rFonts w:ascii="TimesNewToman" w:hAnsi="TimesNewToman"/>
          <w:color w:val="000000"/>
          <w:sz w:val="24"/>
        </w:rPr>
        <w:t xml:space="preserve"> An action performed upon one particle instantaneously affects its distant counterpart, as if they share a common consciousness transcending the boundaries of space and time</w:t>
      </w:r>
      <w:r w:rsidR="00EE2F35">
        <w:rPr>
          <w:rFonts w:ascii="TimesNewToman" w:hAnsi="TimesNewToman"/>
          <w:color w:val="000000"/>
          <w:sz w:val="24"/>
        </w:rPr>
        <w:t>.</w:t>
      </w:r>
      <w:r>
        <w:rPr>
          <w:rFonts w:ascii="TimesNewToman" w:hAnsi="TimesNewToman"/>
          <w:color w:val="000000"/>
          <w:sz w:val="24"/>
        </w:rPr>
        <w:t xml:space="preserve"> This mind-bending phenomenon, known as entanglement, has profound implications for our understanding of locality, causality, and the very nature of reality itself</w:t>
      </w:r>
      <w:r w:rsidR="00EE2F3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Finally, the enigmatic wave-particle duality of matter presents another paradoxical puzzle</w:t>
      </w:r>
      <w:r w:rsidR="00EE2F35">
        <w:rPr>
          <w:rFonts w:ascii="TimesNewToman" w:hAnsi="TimesNewToman"/>
          <w:color w:val="000000"/>
          <w:sz w:val="24"/>
        </w:rPr>
        <w:t>.</w:t>
      </w:r>
      <w:r>
        <w:rPr>
          <w:rFonts w:ascii="TimesNewToman" w:hAnsi="TimesNewToman"/>
          <w:color w:val="000000"/>
          <w:sz w:val="24"/>
        </w:rPr>
        <w:t xml:space="preserve"> At times, particles behave like discrete, indivisible entities, while at others, they act as if they were waves, spreading out and interfering with themselves</w:t>
      </w:r>
      <w:r w:rsidR="00EE2F35">
        <w:rPr>
          <w:rFonts w:ascii="TimesNewToman" w:hAnsi="TimesNewToman"/>
          <w:color w:val="000000"/>
          <w:sz w:val="24"/>
        </w:rPr>
        <w:t>.</w:t>
      </w:r>
      <w:r>
        <w:rPr>
          <w:rFonts w:ascii="TimesNewToman" w:hAnsi="TimesNewToman"/>
          <w:color w:val="000000"/>
          <w:sz w:val="24"/>
        </w:rPr>
        <w:t xml:space="preserve"> This enigmatic duality defies our classical intuition, where objects are either particles or waves, never both</w:t>
      </w:r>
      <w:r w:rsidR="00EE2F35">
        <w:rPr>
          <w:rFonts w:ascii="TimesNewToman" w:hAnsi="TimesNewToman"/>
          <w:color w:val="000000"/>
          <w:sz w:val="24"/>
        </w:rPr>
        <w:t>.</w:t>
      </w:r>
      <w:r>
        <w:rPr>
          <w:rFonts w:ascii="TimesNewToman" w:hAnsi="TimesNewToman"/>
          <w:color w:val="000000"/>
          <w:sz w:val="24"/>
        </w:rPr>
        <w:t xml:space="preserve"> Quantum mechanics reveals a universe where particles possess a chameleon-like nature, morphing between states depending on the context in which they are observed</w:t>
      </w:r>
      <w:r w:rsidR="00EE2F35">
        <w:rPr>
          <w:rFonts w:ascii="TimesNewToman" w:hAnsi="TimesNewToman"/>
          <w:color w:val="000000"/>
          <w:sz w:val="24"/>
        </w:rPr>
        <w:t>.</w:t>
      </w:r>
    </w:p>
    <w:p w:rsidR="002A09B0" w:rsidRDefault="0047013E">
      <w:r>
        <w:rPr>
          <w:rFonts w:ascii="TimesNewToman" w:hAnsi="TimesNewToman"/>
          <w:color w:val="000000"/>
          <w:sz w:val="28"/>
        </w:rPr>
        <w:lastRenderedPageBreak/>
        <w:t>Summary</w:t>
      </w:r>
    </w:p>
    <w:p w:rsidR="002A09B0" w:rsidRDefault="0047013E">
      <w:r>
        <w:rPr>
          <w:rFonts w:ascii="TimesNewToman" w:hAnsi="TimesNewToman"/>
          <w:color w:val="000000"/>
        </w:rPr>
        <w:t>Quantum mechanics, a theory that has reshaped our understanding of the universe, introduces mind-boggling concepts such as superposition, entanglement, and wave-particle duality</w:t>
      </w:r>
      <w:r w:rsidR="00EE2F35">
        <w:rPr>
          <w:rFonts w:ascii="TimesNewToman" w:hAnsi="TimesNewToman"/>
          <w:color w:val="000000"/>
        </w:rPr>
        <w:t>.</w:t>
      </w:r>
      <w:r>
        <w:rPr>
          <w:rFonts w:ascii="TimesNewToman" w:hAnsi="TimesNewToman"/>
          <w:color w:val="000000"/>
        </w:rPr>
        <w:t xml:space="preserve"> Superposition allows particles to exist in multiple states simultaneously, while entanglement links particles together across immense distances</w:t>
      </w:r>
      <w:r w:rsidR="00EE2F35">
        <w:rPr>
          <w:rFonts w:ascii="TimesNewToman" w:hAnsi="TimesNewToman"/>
          <w:color w:val="000000"/>
        </w:rPr>
        <w:t>.</w:t>
      </w:r>
      <w:r>
        <w:rPr>
          <w:rFonts w:ascii="TimesNewToman" w:hAnsi="TimesNewToman"/>
          <w:color w:val="000000"/>
        </w:rPr>
        <w:t xml:space="preserve"> Wave-particle duality reveals the paradoxical nature of matter, where particles behave both as discrete entities and as waves</w:t>
      </w:r>
      <w:r w:rsidR="00EE2F35">
        <w:rPr>
          <w:rFonts w:ascii="TimesNewToman" w:hAnsi="TimesNewToman"/>
          <w:color w:val="000000"/>
        </w:rPr>
        <w:t>.</w:t>
      </w:r>
      <w:r>
        <w:rPr>
          <w:rFonts w:ascii="TimesNewToman" w:hAnsi="TimesNewToman"/>
          <w:color w:val="000000"/>
        </w:rPr>
        <w:t xml:space="preserve"> These phenomena have profound implications for our comprehension of reality, challenging our classical notions of causality, locality, and the nature of existence itself</w:t>
      </w:r>
      <w:r w:rsidR="00EE2F35">
        <w:rPr>
          <w:rFonts w:ascii="TimesNewToman" w:hAnsi="TimesNewToman"/>
          <w:color w:val="000000"/>
        </w:rPr>
        <w:t>.</w:t>
      </w:r>
      <w:r>
        <w:rPr>
          <w:rFonts w:ascii="TimesNewToman" w:hAnsi="TimesNewToman"/>
          <w:color w:val="000000"/>
        </w:rPr>
        <w:t xml:space="preserve"> The enigmatic realm of quantum mechanics continues to captivate and perplex scientists, offering tantalizing glimpses into the deepest mysteries of the universe</w:t>
      </w:r>
      <w:r w:rsidR="00EE2F35">
        <w:rPr>
          <w:rFonts w:ascii="TimesNewToman" w:hAnsi="TimesNewToman"/>
          <w:color w:val="000000"/>
        </w:rPr>
        <w:t>.</w:t>
      </w:r>
    </w:p>
    <w:sectPr w:rsidR="002A09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407590">
    <w:abstractNumId w:val="8"/>
  </w:num>
  <w:num w:numId="2" w16cid:durableId="723527151">
    <w:abstractNumId w:val="6"/>
  </w:num>
  <w:num w:numId="3" w16cid:durableId="1014721173">
    <w:abstractNumId w:val="5"/>
  </w:num>
  <w:num w:numId="4" w16cid:durableId="2013027354">
    <w:abstractNumId w:val="4"/>
  </w:num>
  <w:num w:numId="5" w16cid:durableId="2094742391">
    <w:abstractNumId w:val="7"/>
  </w:num>
  <w:num w:numId="6" w16cid:durableId="2093043601">
    <w:abstractNumId w:val="3"/>
  </w:num>
  <w:num w:numId="7" w16cid:durableId="347222983">
    <w:abstractNumId w:val="2"/>
  </w:num>
  <w:num w:numId="8" w16cid:durableId="400643200">
    <w:abstractNumId w:val="1"/>
  </w:num>
  <w:num w:numId="9" w16cid:durableId="291517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09B0"/>
    <w:rsid w:val="00326F90"/>
    <w:rsid w:val="0047013E"/>
    <w:rsid w:val="00AA1D8D"/>
    <w:rsid w:val="00B47730"/>
    <w:rsid w:val="00CB0664"/>
    <w:rsid w:val="00EE2F3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2024-01-14T14:36:00Z</dcterms:modified>
  <cp:category/>
</cp:coreProperties>
</file>