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9BA" w:rsidRDefault="00A177F6">
      <w:pPr>
        <w:jc w:val="center"/>
      </w:pPr>
      <w:r>
        <w:rPr>
          <w:rFonts w:ascii="TimesNewToman" w:hAnsi="TimesNewToman"/>
          <w:color w:val="000000"/>
          <w:sz w:val="44"/>
        </w:rPr>
        <w:t>Exploring the Enigmatic Realm of Dark Matter</w:t>
      </w:r>
    </w:p>
    <w:p w:rsidR="00EB79BA" w:rsidRDefault="00A177F6">
      <w:pPr>
        <w:pStyle w:val="NoSpacing"/>
        <w:jc w:val="center"/>
      </w:pPr>
      <w:r>
        <w:rPr>
          <w:rFonts w:ascii="TimesNewToman" w:hAnsi="TimesNewToman"/>
          <w:color w:val="000000"/>
          <w:sz w:val="36"/>
        </w:rPr>
        <w:t>Dr</w:t>
      </w:r>
      <w:r w:rsidR="001016D0">
        <w:rPr>
          <w:rFonts w:ascii="TimesNewToman" w:hAnsi="TimesNewToman"/>
          <w:color w:val="000000"/>
          <w:sz w:val="36"/>
        </w:rPr>
        <w:t>.</w:t>
      </w:r>
      <w:r>
        <w:rPr>
          <w:rFonts w:ascii="TimesNewToman" w:hAnsi="TimesNewToman"/>
          <w:color w:val="000000"/>
          <w:sz w:val="36"/>
        </w:rPr>
        <w:t xml:space="preserve"> Amelia Vargas</w:t>
      </w:r>
    </w:p>
    <w:p w:rsidR="00EB79BA" w:rsidRDefault="00A177F6">
      <w:pPr>
        <w:jc w:val="center"/>
      </w:pPr>
      <w:r>
        <w:rPr>
          <w:rFonts w:ascii="TimesNewToman" w:hAnsi="TimesNewToman"/>
          <w:color w:val="000000"/>
          <w:sz w:val="32"/>
        </w:rPr>
        <w:t>amelia</w:t>
      </w:r>
      <w:r w:rsidR="001016D0">
        <w:rPr>
          <w:rFonts w:ascii="TimesNewToman" w:hAnsi="TimesNewToman"/>
          <w:color w:val="000000"/>
          <w:sz w:val="32"/>
        </w:rPr>
        <w:t>.</w:t>
      </w:r>
      <w:r>
        <w:rPr>
          <w:rFonts w:ascii="TimesNewToman" w:hAnsi="TimesNewToman"/>
          <w:color w:val="000000"/>
          <w:sz w:val="32"/>
        </w:rPr>
        <w:t>vargas@astrotech</w:t>
      </w:r>
      <w:r w:rsidR="001016D0">
        <w:rPr>
          <w:rFonts w:ascii="TimesNewToman" w:hAnsi="TimesNewToman"/>
          <w:color w:val="000000"/>
          <w:sz w:val="32"/>
        </w:rPr>
        <w:t>.</w:t>
      </w:r>
      <w:r>
        <w:rPr>
          <w:rFonts w:ascii="TimesNewToman" w:hAnsi="TimesNewToman"/>
          <w:color w:val="000000"/>
          <w:sz w:val="32"/>
        </w:rPr>
        <w:t>edu</w:t>
      </w:r>
    </w:p>
    <w:p w:rsidR="00EB79BA" w:rsidRDefault="00EB79BA"/>
    <w:p w:rsidR="00EB79BA" w:rsidRDefault="00A177F6">
      <w:r>
        <w:rPr>
          <w:rFonts w:ascii="TimesNewToman" w:hAnsi="TimesNewToman"/>
          <w:color w:val="000000"/>
          <w:sz w:val="24"/>
        </w:rPr>
        <w:t>Within the vast cosmic canvas, there lies an enigmatic entity known as dark matter, an elusive substance that permeates the universe, yet remains shrouded in mystery</w:t>
      </w:r>
      <w:r w:rsidR="001016D0">
        <w:rPr>
          <w:rFonts w:ascii="TimesNewToman" w:hAnsi="TimesNewToman"/>
          <w:color w:val="000000"/>
          <w:sz w:val="24"/>
        </w:rPr>
        <w:t>.</w:t>
      </w:r>
      <w:r>
        <w:rPr>
          <w:rFonts w:ascii="TimesNewToman" w:hAnsi="TimesNewToman"/>
          <w:color w:val="000000"/>
          <w:sz w:val="24"/>
        </w:rPr>
        <w:t xml:space="preserve"> Its existence has been inferred through its gravitational influence on visible matter, but its true nature continues to confound scientists</w:t>
      </w:r>
      <w:r w:rsidR="001016D0">
        <w:rPr>
          <w:rFonts w:ascii="TimesNewToman" w:hAnsi="TimesNewToman"/>
          <w:color w:val="000000"/>
          <w:sz w:val="24"/>
        </w:rPr>
        <w:t>.</w:t>
      </w:r>
      <w:r>
        <w:rPr>
          <w:rFonts w:ascii="TimesNewToman" w:hAnsi="TimesNewToman"/>
          <w:color w:val="000000"/>
          <w:sz w:val="24"/>
        </w:rPr>
        <w:t xml:space="preserve"> In this exploration, we delve into the enigmatic realm of dark matter, examining its intriguing properties, the methods employed to detect its presence, and the profound implications it holds for our understanding of the universe</w:t>
      </w:r>
      <w:r w:rsidR="001016D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existence of dark matter was first hinted at in the 1930s when observations of galaxy clusters revealed discrepancies between their expected and observed masses</w:t>
      </w:r>
      <w:r w:rsidR="001016D0">
        <w:rPr>
          <w:rFonts w:ascii="TimesNewToman" w:hAnsi="TimesNewToman"/>
          <w:color w:val="000000"/>
          <w:sz w:val="24"/>
        </w:rPr>
        <w:t>.</w:t>
      </w:r>
      <w:r>
        <w:rPr>
          <w:rFonts w:ascii="TimesNewToman" w:hAnsi="TimesNewToman"/>
          <w:color w:val="000000"/>
          <w:sz w:val="24"/>
        </w:rPr>
        <w:t xml:space="preserve"> Since then, a multitude of astronomical observations have provided compelling evidence for its existence</w:t>
      </w:r>
      <w:r w:rsidR="001016D0">
        <w:rPr>
          <w:rFonts w:ascii="TimesNewToman" w:hAnsi="TimesNewToman"/>
          <w:color w:val="000000"/>
          <w:sz w:val="24"/>
        </w:rPr>
        <w:t>.</w:t>
      </w:r>
      <w:r>
        <w:rPr>
          <w:rFonts w:ascii="TimesNewToman" w:hAnsi="TimesNewToman"/>
          <w:color w:val="000000"/>
          <w:sz w:val="24"/>
        </w:rPr>
        <w:t xml:space="preserve"> From the dynamics of galaxies and galaxy clusters to the gravitational lensing of light, the presence of dark matter is undeniable</w:t>
      </w:r>
      <w:r w:rsidR="001016D0">
        <w:rPr>
          <w:rFonts w:ascii="TimesNewToman" w:hAnsi="TimesNewToman"/>
          <w:color w:val="000000"/>
          <w:sz w:val="24"/>
        </w:rPr>
        <w:t>.</w:t>
      </w:r>
      <w:r>
        <w:rPr>
          <w:rFonts w:ascii="TimesNewToman" w:hAnsi="TimesNewToman"/>
          <w:color w:val="000000"/>
          <w:sz w:val="24"/>
        </w:rPr>
        <w:t xml:space="preserve"> Despite its profound influence, dark matter remains elusive to direct detection, leading to intense research efforts to unravel its secrets</w:t>
      </w:r>
      <w:r w:rsidR="001016D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Scientists employ various techniques to probe the enigmatic nature of dark matter</w:t>
      </w:r>
      <w:r w:rsidR="001016D0">
        <w:rPr>
          <w:rFonts w:ascii="TimesNewToman" w:hAnsi="TimesNewToman"/>
          <w:color w:val="000000"/>
          <w:sz w:val="24"/>
        </w:rPr>
        <w:t>.</w:t>
      </w:r>
      <w:r>
        <w:rPr>
          <w:rFonts w:ascii="TimesNewToman" w:hAnsi="TimesNewToman"/>
          <w:color w:val="000000"/>
          <w:sz w:val="24"/>
        </w:rPr>
        <w:t xml:space="preserve"> One approach involves studying the gravitational effects it exerts on visible matter</w:t>
      </w:r>
      <w:r w:rsidR="001016D0">
        <w:rPr>
          <w:rFonts w:ascii="TimesNewToman" w:hAnsi="TimesNewToman"/>
          <w:color w:val="000000"/>
          <w:sz w:val="24"/>
        </w:rPr>
        <w:t>.</w:t>
      </w:r>
      <w:r>
        <w:rPr>
          <w:rFonts w:ascii="TimesNewToman" w:hAnsi="TimesNewToman"/>
          <w:color w:val="000000"/>
          <w:sz w:val="24"/>
        </w:rPr>
        <w:t xml:space="preserve"> By analyzing the motions of stars within galaxies and the dynamics of galaxy clusters, astronomers can infer the presence and distribution of dark matter</w:t>
      </w:r>
      <w:r w:rsidR="001016D0">
        <w:rPr>
          <w:rFonts w:ascii="TimesNewToman" w:hAnsi="TimesNewToman"/>
          <w:color w:val="000000"/>
          <w:sz w:val="24"/>
        </w:rPr>
        <w:t>.</w:t>
      </w:r>
      <w:r>
        <w:rPr>
          <w:rFonts w:ascii="TimesNewToman" w:hAnsi="TimesNewToman"/>
          <w:color w:val="000000"/>
          <w:sz w:val="24"/>
        </w:rPr>
        <w:t xml:space="preserve"> Additionally, sensitive detectors are employed in underground laboratories and space-based experiments to directly detect dark matter particles</w:t>
      </w:r>
      <w:r w:rsidR="001016D0">
        <w:rPr>
          <w:rFonts w:ascii="TimesNewToman" w:hAnsi="TimesNewToman"/>
          <w:color w:val="000000"/>
          <w:sz w:val="24"/>
        </w:rPr>
        <w:t>.</w:t>
      </w:r>
    </w:p>
    <w:p w:rsidR="00EB79BA" w:rsidRDefault="00A177F6">
      <w:r>
        <w:rPr>
          <w:rFonts w:ascii="TimesNewToman" w:hAnsi="TimesNewToman"/>
          <w:color w:val="000000"/>
          <w:sz w:val="28"/>
        </w:rPr>
        <w:t>Summary</w:t>
      </w:r>
    </w:p>
    <w:p w:rsidR="00EB79BA" w:rsidRDefault="00A177F6">
      <w:r>
        <w:rPr>
          <w:rFonts w:ascii="TimesNewToman" w:hAnsi="TimesNewToman"/>
          <w:color w:val="000000"/>
        </w:rPr>
        <w:t>Dark matter, an enigmatic entity permeating the universe, continues to captivate scientists with its elusive nature</w:t>
      </w:r>
      <w:r w:rsidR="001016D0">
        <w:rPr>
          <w:rFonts w:ascii="TimesNewToman" w:hAnsi="TimesNewToman"/>
          <w:color w:val="000000"/>
        </w:rPr>
        <w:t>.</w:t>
      </w:r>
      <w:r>
        <w:rPr>
          <w:rFonts w:ascii="TimesNewToman" w:hAnsi="TimesNewToman"/>
          <w:color w:val="000000"/>
        </w:rPr>
        <w:t xml:space="preserve"> Through gravitational observations, scientists have inferred its existence, but its true identity remains concealed</w:t>
      </w:r>
      <w:r w:rsidR="001016D0">
        <w:rPr>
          <w:rFonts w:ascii="TimesNewToman" w:hAnsi="TimesNewToman"/>
          <w:color w:val="000000"/>
        </w:rPr>
        <w:t>.</w:t>
      </w:r>
      <w:r>
        <w:rPr>
          <w:rFonts w:ascii="TimesNewToman" w:hAnsi="TimesNewToman"/>
          <w:color w:val="000000"/>
        </w:rPr>
        <w:t xml:space="preserve"> The exploration of dark matter poses profound implications for our understanding of the universe, challenging conventional theories and prompting innovative research endeavors</w:t>
      </w:r>
      <w:r w:rsidR="001016D0">
        <w:rPr>
          <w:rFonts w:ascii="TimesNewToman" w:hAnsi="TimesNewToman"/>
          <w:color w:val="000000"/>
        </w:rPr>
        <w:t>.</w:t>
      </w:r>
      <w:r>
        <w:rPr>
          <w:rFonts w:ascii="TimesNewToman" w:hAnsi="TimesNewToman"/>
          <w:color w:val="000000"/>
        </w:rPr>
        <w:t xml:space="preserve"> As we delve deeper into the realm of dark matter, we unveil the mysteries that lie at the heart of our cosmic existence</w:t>
      </w:r>
      <w:r w:rsidR="001016D0">
        <w:rPr>
          <w:rFonts w:ascii="TimesNewToman" w:hAnsi="TimesNewToman"/>
          <w:color w:val="000000"/>
        </w:rPr>
        <w:t>.</w:t>
      </w:r>
    </w:p>
    <w:sectPr w:rsidR="00EB7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634570">
    <w:abstractNumId w:val="8"/>
  </w:num>
  <w:num w:numId="2" w16cid:durableId="1216771857">
    <w:abstractNumId w:val="6"/>
  </w:num>
  <w:num w:numId="3" w16cid:durableId="957104615">
    <w:abstractNumId w:val="5"/>
  </w:num>
  <w:num w:numId="4" w16cid:durableId="660281100">
    <w:abstractNumId w:val="4"/>
  </w:num>
  <w:num w:numId="5" w16cid:durableId="341129669">
    <w:abstractNumId w:val="7"/>
  </w:num>
  <w:num w:numId="6" w16cid:durableId="1364672631">
    <w:abstractNumId w:val="3"/>
  </w:num>
  <w:num w:numId="7" w16cid:durableId="1506896415">
    <w:abstractNumId w:val="2"/>
  </w:num>
  <w:num w:numId="8" w16cid:durableId="1694771654">
    <w:abstractNumId w:val="1"/>
  </w:num>
  <w:num w:numId="9" w16cid:durableId="164981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6D0"/>
    <w:rsid w:val="0015074B"/>
    <w:rsid w:val="0029639D"/>
    <w:rsid w:val="00326F90"/>
    <w:rsid w:val="00A177F6"/>
    <w:rsid w:val="00AA1D8D"/>
    <w:rsid w:val="00B47730"/>
    <w:rsid w:val="00CB0664"/>
    <w:rsid w:val="00EB79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