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31CD" w:rsidRDefault="00090C79">
      <w:pPr>
        <w:jc w:val="center"/>
      </w:pPr>
      <w:r>
        <w:rPr>
          <w:rFonts w:ascii="TimesNewToman" w:hAnsi="TimesNewToman"/>
          <w:color w:val="000000"/>
          <w:sz w:val="44"/>
        </w:rPr>
        <w:t>Innate Harmony: The Music of the Universe</w:t>
      </w:r>
    </w:p>
    <w:p w:rsidR="000D31CD" w:rsidRDefault="00090C79">
      <w:pPr>
        <w:pStyle w:val="NoSpacing"/>
        <w:jc w:val="center"/>
      </w:pPr>
      <w:r>
        <w:rPr>
          <w:rFonts w:ascii="TimesNewToman" w:hAnsi="TimesNewToman"/>
          <w:color w:val="000000"/>
          <w:sz w:val="36"/>
        </w:rPr>
        <w:t>Dr</w:t>
      </w:r>
      <w:r w:rsidR="00CF404D">
        <w:rPr>
          <w:rFonts w:ascii="TimesNewToman" w:hAnsi="TimesNewToman"/>
          <w:color w:val="000000"/>
          <w:sz w:val="36"/>
        </w:rPr>
        <w:t>.</w:t>
      </w:r>
      <w:r>
        <w:rPr>
          <w:rFonts w:ascii="TimesNewToman" w:hAnsi="TimesNewToman"/>
          <w:color w:val="000000"/>
          <w:sz w:val="36"/>
        </w:rPr>
        <w:t xml:space="preserve"> William A</w:t>
      </w:r>
      <w:r w:rsidR="00CF404D">
        <w:rPr>
          <w:rFonts w:ascii="TimesNewToman" w:hAnsi="TimesNewToman"/>
          <w:color w:val="000000"/>
          <w:sz w:val="36"/>
        </w:rPr>
        <w:t>.</w:t>
      </w:r>
      <w:r>
        <w:rPr>
          <w:rFonts w:ascii="TimesNewToman" w:hAnsi="TimesNewToman"/>
          <w:color w:val="000000"/>
          <w:sz w:val="36"/>
        </w:rPr>
        <w:t xml:space="preserve"> Harrison</w:t>
      </w:r>
    </w:p>
    <w:p w:rsidR="000D31CD" w:rsidRDefault="00090C79">
      <w:pPr>
        <w:jc w:val="center"/>
      </w:pPr>
      <w:r>
        <w:rPr>
          <w:rFonts w:ascii="TimesNewToman" w:hAnsi="TimesNewToman"/>
          <w:color w:val="000000"/>
          <w:sz w:val="32"/>
        </w:rPr>
        <w:t>william</w:t>
      </w:r>
      <w:r w:rsidR="00CF404D">
        <w:rPr>
          <w:rFonts w:ascii="TimesNewToman" w:hAnsi="TimesNewToman"/>
          <w:color w:val="000000"/>
          <w:sz w:val="32"/>
        </w:rPr>
        <w:t>.</w:t>
      </w:r>
      <w:r>
        <w:rPr>
          <w:rFonts w:ascii="TimesNewToman" w:hAnsi="TimesNewToman"/>
          <w:color w:val="000000"/>
          <w:sz w:val="32"/>
        </w:rPr>
        <w:t>harrison@astronomysociety</w:t>
      </w:r>
      <w:r w:rsidR="00CF404D">
        <w:rPr>
          <w:rFonts w:ascii="TimesNewToman" w:hAnsi="TimesNewToman"/>
          <w:color w:val="000000"/>
          <w:sz w:val="32"/>
        </w:rPr>
        <w:t>.</w:t>
      </w:r>
      <w:r>
        <w:rPr>
          <w:rFonts w:ascii="TimesNewToman" w:hAnsi="TimesNewToman"/>
          <w:color w:val="000000"/>
          <w:sz w:val="32"/>
        </w:rPr>
        <w:t>org</w:t>
      </w:r>
    </w:p>
    <w:p w:rsidR="000D31CD" w:rsidRDefault="000D31CD"/>
    <w:p w:rsidR="000D31CD" w:rsidRDefault="00090C79">
      <w:r>
        <w:rPr>
          <w:rFonts w:ascii="TimesNewToman" w:hAnsi="TimesNewToman"/>
          <w:color w:val="000000"/>
          <w:sz w:val="24"/>
        </w:rPr>
        <w:t>From the birth of stars in the cosmic expanse to the beating heart of every living being, we are surrounded by an intricate symphony of vibrations, within which we find the profound connection between the vastness of the cosmos and the innermost workings of life</w:t>
      </w:r>
      <w:r w:rsidR="00CF404D">
        <w:rPr>
          <w:rFonts w:ascii="TimesNewToman" w:hAnsi="TimesNewToman"/>
          <w:color w:val="000000"/>
          <w:sz w:val="24"/>
        </w:rPr>
        <w:t>.</w:t>
      </w:r>
      <w:r>
        <w:rPr>
          <w:rFonts w:ascii="TimesNewToman" w:hAnsi="TimesNewToman"/>
          <w:color w:val="000000"/>
          <w:sz w:val="24"/>
        </w:rPr>
        <w:t xml:space="preserve"> Ancient civilizations believed in the music of the spheres, an orchestra of celestial harmonies guiding celestial movements, reflected in patterns of nature</w:t>
      </w:r>
      <w:r w:rsidR="00CF404D">
        <w:rPr>
          <w:rFonts w:ascii="TimesNewToman" w:hAnsi="TimesNewToman"/>
          <w:color w:val="000000"/>
          <w:sz w:val="24"/>
        </w:rPr>
        <w:t>.</w:t>
      </w:r>
      <w:r>
        <w:rPr>
          <w:rFonts w:ascii="TimesNewToman" w:hAnsi="TimesNewToman"/>
          <w:color w:val="000000"/>
          <w:sz w:val="24"/>
        </w:rPr>
        <w:t xml:space="preserve"> In the sacred geometry of atoms, molecules, and galaxies, we discover the hidden score, a profound dance of universal harmony, intertwined with the science of sound</w:t>
      </w:r>
      <w:r w:rsidR="00CF404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subatomic realm to celestial bodies, nature resonates with a hidden musicality, an intricate interplay of frequencies and vibrations that governs the delicate balance of existence</w:t>
      </w:r>
      <w:r w:rsidR="00CF404D">
        <w:rPr>
          <w:rFonts w:ascii="TimesNewToman" w:hAnsi="TimesNewToman"/>
          <w:color w:val="000000"/>
          <w:sz w:val="24"/>
        </w:rPr>
        <w:t>.</w:t>
      </w:r>
      <w:r>
        <w:rPr>
          <w:rFonts w:ascii="TimesNewToman" w:hAnsi="TimesNewToman"/>
          <w:color w:val="000000"/>
          <w:sz w:val="24"/>
        </w:rPr>
        <w:t xml:space="preserve"> From the heartbeat of a newborn to the cosmic vibrations of spacetime, this music of the universe orchestrates the seamless rhythm of life, a harmonious architecture of existence that we are part of</w:t>
      </w:r>
      <w:r w:rsidR="00CF404D">
        <w:rPr>
          <w:rFonts w:ascii="TimesNewToman" w:hAnsi="TimesNewToman"/>
          <w:color w:val="000000"/>
          <w:sz w:val="24"/>
        </w:rPr>
        <w:t>.</w:t>
      </w:r>
      <w:r>
        <w:rPr>
          <w:rFonts w:ascii="TimesNewToman" w:hAnsi="TimesNewToman"/>
          <w:color w:val="000000"/>
          <w:sz w:val="24"/>
        </w:rPr>
        <w:t xml:space="preserve"> In our exploration of this celestial symphony, we not only seek enlightenment but also discover the profound interconnectedness of all things that form this intricate tapestry of creation</w:t>
      </w:r>
      <w:r w:rsidR="00CF404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By attuning ourselves to the subtle rhythms and frequencies of our universe, we open ourselves to a profound experience of unity, transcendence, and a deeper understanding of our place in the grand orchestrations of celestial melodies</w:t>
      </w:r>
      <w:r w:rsidR="00CF404D">
        <w:rPr>
          <w:rFonts w:ascii="TimesNewToman" w:hAnsi="TimesNewToman"/>
          <w:color w:val="000000"/>
          <w:sz w:val="24"/>
        </w:rPr>
        <w:t>.</w:t>
      </w:r>
      <w:r>
        <w:rPr>
          <w:rFonts w:ascii="TimesNewToman" w:hAnsi="TimesNewToman"/>
          <w:color w:val="000000"/>
          <w:sz w:val="24"/>
        </w:rPr>
        <w:t xml:space="preserve"> The search for this cosmic music is an odyssey of exploration, discovery, and spiritual enlightenment, revealing the profound harmony that underlies the intricate tapestry of existence</w:t>
      </w:r>
      <w:r w:rsidR="00CF404D">
        <w:rPr>
          <w:rFonts w:ascii="TimesNewToman" w:hAnsi="TimesNewToman"/>
          <w:color w:val="000000"/>
          <w:sz w:val="24"/>
        </w:rPr>
        <w:t>.</w:t>
      </w:r>
    </w:p>
    <w:p w:rsidR="000D31CD" w:rsidRDefault="00090C79">
      <w:r>
        <w:rPr>
          <w:rFonts w:ascii="TimesNewToman" w:hAnsi="TimesNewToman"/>
          <w:color w:val="000000"/>
          <w:sz w:val="28"/>
        </w:rPr>
        <w:t>Summary</w:t>
      </w:r>
    </w:p>
    <w:p w:rsidR="000D31CD" w:rsidRDefault="00090C79">
      <w:r>
        <w:rPr>
          <w:rFonts w:ascii="TimesNewToman" w:hAnsi="TimesNewToman"/>
          <w:color w:val="000000"/>
        </w:rPr>
        <w:t>Navigating the cosmos of sound, we unravel the unity between the music of the spheres and the rhythms of life itself</w:t>
      </w:r>
      <w:r w:rsidR="00CF404D">
        <w:rPr>
          <w:rFonts w:ascii="TimesNewToman" w:hAnsi="TimesNewToman"/>
          <w:color w:val="000000"/>
        </w:rPr>
        <w:t>.</w:t>
      </w:r>
      <w:r>
        <w:rPr>
          <w:rFonts w:ascii="TimesNewToman" w:hAnsi="TimesNewToman"/>
          <w:color w:val="000000"/>
        </w:rPr>
        <w:t xml:space="preserve"> The universe is a symphony, an intricate composition of frequencies and vibrations, a harmonious architecture of existence</w:t>
      </w:r>
      <w:r w:rsidR="00CF404D">
        <w:rPr>
          <w:rFonts w:ascii="TimesNewToman" w:hAnsi="TimesNewToman"/>
          <w:color w:val="000000"/>
        </w:rPr>
        <w:t>.</w:t>
      </w:r>
      <w:r>
        <w:rPr>
          <w:rFonts w:ascii="TimesNewToman" w:hAnsi="TimesNewToman"/>
          <w:color w:val="000000"/>
        </w:rPr>
        <w:t xml:space="preserve"> In the search for this celestial music, we explore the profound interconnectedness and discover our place in the cosmic orchestra</w:t>
      </w:r>
      <w:r w:rsidR="00CF404D">
        <w:rPr>
          <w:rFonts w:ascii="TimesNewToman" w:hAnsi="TimesNewToman"/>
          <w:color w:val="000000"/>
        </w:rPr>
        <w:t>.</w:t>
      </w:r>
      <w:r>
        <w:rPr>
          <w:rFonts w:ascii="TimesNewToman" w:hAnsi="TimesNewToman"/>
          <w:color w:val="000000"/>
        </w:rPr>
        <w:t xml:space="preserve"> This exploration is an odyssey of enlightenment, revealing the profound harmony that flows through all things</w:t>
      </w:r>
      <w:r w:rsidR="00CF404D">
        <w:rPr>
          <w:rFonts w:ascii="TimesNewToman" w:hAnsi="TimesNewToman"/>
          <w:color w:val="000000"/>
        </w:rPr>
        <w:t>.</w:t>
      </w:r>
    </w:p>
    <w:sectPr w:rsidR="000D31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201922">
    <w:abstractNumId w:val="8"/>
  </w:num>
  <w:num w:numId="2" w16cid:durableId="706833153">
    <w:abstractNumId w:val="6"/>
  </w:num>
  <w:num w:numId="3" w16cid:durableId="1764180308">
    <w:abstractNumId w:val="5"/>
  </w:num>
  <w:num w:numId="4" w16cid:durableId="505097923">
    <w:abstractNumId w:val="4"/>
  </w:num>
  <w:num w:numId="5" w16cid:durableId="1919557710">
    <w:abstractNumId w:val="7"/>
  </w:num>
  <w:num w:numId="6" w16cid:durableId="125663033">
    <w:abstractNumId w:val="3"/>
  </w:num>
  <w:num w:numId="7" w16cid:durableId="836263969">
    <w:abstractNumId w:val="2"/>
  </w:num>
  <w:num w:numId="8" w16cid:durableId="764420583">
    <w:abstractNumId w:val="1"/>
  </w:num>
  <w:num w:numId="9" w16cid:durableId="730157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C79"/>
    <w:rsid w:val="000D31CD"/>
    <w:rsid w:val="0015074B"/>
    <w:rsid w:val="0029639D"/>
    <w:rsid w:val="00326F90"/>
    <w:rsid w:val="00AA1D8D"/>
    <w:rsid w:val="00B47730"/>
    <w:rsid w:val="00CB0664"/>
    <w:rsid w:val="00CF40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