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6C01" w:rsidRDefault="002A2EB8">
      <w:pPr>
        <w:jc w:val="center"/>
      </w:pPr>
      <w:r>
        <w:rPr>
          <w:rFonts w:ascii="TimesNewToman" w:hAnsi="TimesNewToman"/>
          <w:color w:val="000000"/>
          <w:sz w:val="44"/>
        </w:rPr>
        <w:t>From Quanta to Cosmos: Explorations in Physics</w:t>
      </w:r>
    </w:p>
    <w:p w:rsidR="006E6C01" w:rsidRDefault="002A2EB8">
      <w:pPr>
        <w:pStyle w:val="NoSpacing"/>
        <w:jc w:val="center"/>
      </w:pPr>
      <w:r>
        <w:rPr>
          <w:rFonts w:ascii="TimesNewToman" w:hAnsi="TimesNewToman"/>
          <w:color w:val="000000"/>
          <w:sz w:val="36"/>
        </w:rPr>
        <w:t>Michelle Carter</w:t>
      </w:r>
    </w:p>
    <w:p w:rsidR="006E6C01" w:rsidRDefault="002A2EB8">
      <w:pPr>
        <w:jc w:val="center"/>
      </w:pPr>
      <w:r>
        <w:rPr>
          <w:rFonts w:ascii="TimesNewToman" w:hAnsi="TimesNewToman"/>
          <w:color w:val="000000"/>
          <w:sz w:val="32"/>
        </w:rPr>
        <w:t>michelle</w:t>
      </w:r>
      <w:r w:rsidR="005B675E">
        <w:rPr>
          <w:rFonts w:ascii="TimesNewToman" w:hAnsi="TimesNewToman"/>
          <w:color w:val="000000"/>
          <w:sz w:val="32"/>
        </w:rPr>
        <w:t>.</w:t>
      </w:r>
      <w:r>
        <w:rPr>
          <w:rFonts w:ascii="TimesNewToman" w:hAnsi="TimesNewToman"/>
          <w:color w:val="000000"/>
          <w:sz w:val="32"/>
        </w:rPr>
        <w:t>carter@astronomy</w:t>
      </w:r>
      <w:r w:rsidR="005B675E">
        <w:rPr>
          <w:rFonts w:ascii="TimesNewToman" w:hAnsi="TimesNewToman"/>
          <w:color w:val="000000"/>
          <w:sz w:val="32"/>
        </w:rPr>
        <w:t>.</w:t>
      </w:r>
      <w:r>
        <w:rPr>
          <w:rFonts w:ascii="TimesNewToman" w:hAnsi="TimesNewToman"/>
          <w:color w:val="000000"/>
          <w:sz w:val="32"/>
        </w:rPr>
        <w:t>com</w:t>
      </w:r>
    </w:p>
    <w:p w:rsidR="006E6C01" w:rsidRDefault="006E6C01"/>
    <w:p w:rsidR="006E6C01" w:rsidRDefault="002A2EB8">
      <w:r>
        <w:rPr>
          <w:rFonts w:ascii="TimesNewToman" w:hAnsi="TimesNewToman"/>
          <w:color w:val="000000"/>
          <w:sz w:val="24"/>
        </w:rPr>
        <w:t>In the grand tapestry of the cosmos, physics unveils the intricate workings of the universe, bridging the gap between the infinitesimal and the infinite</w:t>
      </w:r>
      <w:r w:rsidR="005B675E">
        <w:rPr>
          <w:rFonts w:ascii="TimesNewToman" w:hAnsi="TimesNewToman"/>
          <w:color w:val="000000"/>
          <w:sz w:val="24"/>
        </w:rPr>
        <w:t>.</w:t>
      </w:r>
      <w:r>
        <w:rPr>
          <w:rFonts w:ascii="TimesNewToman" w:hAnsi="TimesNewToman"/>
          <w:color w:val="000000"/>
          <w:sz w:val="24"/>
        </w:rPr>
        <w:t xml:space="preserve"> From the enigmatic realm of quantum mechanics to the vast expanse of galaxies, physicists delve into the very fabric of reality, seeking answers to fundamental questions that shape our understanding of existence</w:t>
      </w:r>
      <w:r w:rsidR="005B675E">
        <w:rPr>
          <w:rFonts w:ascii="TimesNewToman" w:hAnsi="TimesNewToman"/>
          <w:color w:val="000000"/>
          <w:sz w:val="24"/>
        </w:rPr>
        <w:t>.</w:t>
      </w:r>
      <w:r>
        <w:rPr>
          <w:rFonts w:ascii="TimesNewToman" w:hAnsi="TimesNewToman"/>
          <w:color w:val="000000"/>
          <w:sz w:val="24"/>
        </w:rPr>
        <w:t xml:space="preserve"> In this exploration, we will journey through the remarkable discoveries and theories that have transformed our comprehension of the universe, from the subatomic realm to the farthest reaches of space</w:t>
      </w:r>
      <w:r w:rsidR="005B675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Unraveling the Mysteries of Quanta:</w:t>
      </w:r>
      <w:r>
        <w:rPr>
          <w:rFonts w:ascii="TimesNewToman" w:hAnsi="TimesNewToman"/>
          <w:color w:val="000000"/>
          <w:sz w:val="24"/>
        </w:rPr>
        <w:br/>
      </w:r>
      <w:r>
        <w:rPr>
          <w:rFonts w:ascii="TimesNewToman" w:hAnsi="TimesNewToman"/>
          <w:color w:val="000000"/>
          <w:sz w:val="24"/>
        </w:rPr>
        <w:br/>
        <w:t>Physics takes us on a remarkable voyage into the realm of quantum mechanics, where the laws of the universe defy our conventional intuition</w:t>
      </w:r>
      <w:r w:rsidR="005B675E">
        <w:rPr>
          <w:rFonts w:ascii="TimesNewToman" w:hAnsi="TimesNewToman"/>
          <w:color w:val="000000"/>
          <w:sz w:val="24"/>
        </w:rPr>
        <w:t>.</w:t>
      </w:r>
      <w:r>
        <w:rPr>
          <w:rFonts w:ascii="TimesNewToman" w:hAnsi="TimesNewToman"/>
          <w:color w:val="000000"/>
          <w:sz w:val="24"/>
        </w:rPr>
        <w:t xml:space="preserve"> At this microscopic level, particles exhibit wave-like properties, defying classical notions of localization and predictability</w:t>
      </w:r>
      <w:r w:rsidR="005B675E">
        <w:rPr>
          <w:rFonts w:ascii="TimesNewToman" w:hAnsi="TimesNewToman"/>
          <w:color w:val="000000"/>
          <w:sz w:val="24"/>
        </w:rPr>
        <w:t>.</w:t>
      </w:r>
      <w:r>
        <w:rPr>
          <w:rFonts w:ascii="TimesNewToman" w:hAnsi="TimesNewToman"/>
          <w:color w:val="000000"/>
          <w:sz w:val="24"/>
        </w:rPr>
        <w:t xml:space="preserve"> The uncertainty principle, formulated by physicist Werner Heisenberg, highlights the inherent limitations in simultaneously measuring certain pairs of physical properties, such as position and momentum</w:t>
      </w:r>
      <w:r w:rsidR="005B675E">
        <w:rPr>
          <w:rFonts w:ascii="TimesNewToman" w:hAnsi="TimesNewToman"/>
          <w:color w:val="000000"/>
          <w:sz w:val="24"/>
        </w:rPr>
        <w:t>.</w:t>
      </w:r>
      <w:r>
        <w:rPr>
          <w:rFonts w:ascii="TimesNewToman" w:hAnsi="TimesNewToman"/>
          <w:color w:val="000000"/>
          <w:sz w:val="24"/>
        </w:rPr>
        <w:t xml:space="preserve"> Strange phenomena like superposition, where particles exist in multiple states simultaneously, further challenge our perception of reality</w:t>
      </w:r>
      <w:r w:rsidR="005B675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Venturing into the Realm of Relativity:</w:t>
      </w:r>
      <w:r>
        <w:rPr>
          <w:rFonts w:ascii="TimesNewToman" w:hAnsi="TimesNewToman"/>
          <w:color w:val="000000"/>
          <w:sz w:val="24"/>
        </w:rPr>
        <w:br/>
      </w:r>
      <w:r>
        <w:rPr>
          <w:rFonts w:ascii="TimesNewToman" w:hAnsi="TimesNewToman"/>
          <w:color w:val="000000"/>
          <w:sz w:val="24"/>
        </w:rPr>
        <w:br/>
        <w:t>Einstein's theory of relativity, both special and general, redefined our understanding of space, time, and gravity</w:t>
      </w:r>
      <w:r w:rsidR="005B675E">
        <w:rPr>
          <w:rFonts w:ascii="TimesNewToman" w:hAnsi="TimesNewToman"/>
          <w:color w:val="000000"/>
          <w:sz w:val="24"/>
        </w:rPr>
        <w:t>.</w:t>
      </w:r>
      <w:r>
        <w:rPr>
          <w:rFonts w:ascii="TimesNewToman" w:hAnsi="TimesNewToman"/>
          <w:color w:val="000000"/>
          <w:sz w:val="24"/>
        </w:rPr>
        <w:t xml:space="preserve"> His special theory of relativity introduced the concept of the constancy of the speed of light and the equivalence of mass and energy, captured by the iconic equation E=mc2</w:t>
      </w:r>
      <w:r w:rsidR="005B675E">
        <w:rPr>
          <w:rFonts w:ascii="TimesNewToman" w:hAnsi="TimesNewToman"/>
          <w:color w:val="000000"/>
          <w:sz w:val="24"/>
        </w:rPr>
        <w:t>.</w:t>
      </w:r>
      <w:r>
        <w:rPr>
          <w:rFonts w:ascii="TimesNewToman" w:hAnsi="TimesNewToman"/>
          <w:color w:val="000000"/>
          <w:sz w:val="24"/>
        </w:rPr>
        <w:t xml:space="preserve"> The theory's implications were profound, revealing that space and time are not absolute but relative to the observer</w:t>
      </w:r>
      <w:r w:rsidR="005B675E">
        <w:rPr>
          <w:rFonts w:ascii="TimesNewToman" w:hAnsi="TimesNewToman"/>
          <w:color w:val="000000"/>
          <w:sz w:val="24"/>
        </w:rPr>
        <w:t>.</w:t>
      </w:r>
      <w:r>
        <w:rPr>
          <w:rFonts w:ascii="TimesNewToman" w:hAnsi="TimesNewToman"/>
          <w:color w:val="000000"/>
          <w:sz w:val="24"/>
        </w:rPr>
        <w:t xml:space="preserve"> His general theory of relativity extended this framework, describing gravity as a curvature of spacetime caused by the mass and energy of objects</w:t>
      </w:r>
      <w:r w:rsidR="005B675E">
        <w:rPr>
          <w:rFonts w:ascii="TimesNewToman" w:hAnsi="TimesNewToman"/>
          <w:color w:val="000000"/>
          <w:sz w:val="24"/>
        </w:rPr>
        <w:t>.</w:t>
      </w:r>
      <w:r>
        <w:rPr>
          <w:rFonts w:ascii="TimesNewToman" w:hAnsi="TimesNewToman"/>
          <w:color w:val="000000"/>
          <w:sz w:val="24"/>
        </w:rPr>
        <w:t xml:space="preserve"> This theory revolutionized our understanding of cosmology, providing a basis for comprehending the structure and evolution of the universe</w:t>
      </w:r>
      <w:r w:rsidR="005B675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Exploring the Depths of the Cosmos:</w:t>
      </w:r>
      <w:r>
        <w:rPr>
          <w:rFonts w:ascii="TimesNewToman" w:hAnsi="TimesNewToman"/>
          <w:color w:val="000000"/>
          <w:sz w:val="24"/>
        </w:rPr>
        <w:br/>
      </w:r>
      <w:r>
        <w:rPr>
          <w:rFonts w:ascii="TimesNewToman" w:hAnsi="TimesNewToman"/>
          <w:color w:val="000000"/>
          <w:sz w:val="24"/>
        </w:rPr>
        <w:br/>
      </w:r>
      <w:r>
        <w:rPr>
          <w:rFonts w:ascii="TimesNewToman" w:hAnsi="TimesNewToman"/>
          <w:color w:val="000000"/>
          <w:sz w:val="24"/>
        </w:rPr>
        <w:lastRenderedPageBreak/>
        <w:t>Physics ventures beyond the realm of particles and forces to unravel the mysteries of the cosmos</w:t>
      </w:r>
      <w:r w:rsidR="005B675E">
        <w:rPr>
          <w:rFonts w:ascii="TimesNewToman" w:hAnsi="TimesNewToman"/>
          <w:color w:val="000000"/>
          <w:sz w:val="24"/>
        </w:rPr>
        <w:t>.</w:t>
      </w:r>
      <w:r>
        <w:rPr>
          <w:rFonts w:ascii="TimesNewToman" w:hAnsi="TimesNewToman"/>
          <w:color w:val="000000"/>
          <w:sz w:val="24"/>
        </w:rPr>
        <w:t xml:space="preserve"> Physicists study the behavior of stars, galaxies, and cosmic structures, deciphering the processes that shape their formation and evolution</w:t>
      </w:r>
      <w:r w:rsidR="005B675E">
        <w:rPr>
          <w:rFonts w:ascii="TimesNewToman" w:hAnsi="TimesNewToman"/>
          <w:color w:val="000000"/>
          <w:sz w:val="24"/>
        </w:rPr>
        <w:t>.</w:t>
      </w:r>
      <w:r>
        <w:rPr>
          <w:rFonts w:ascii="TimesNewToman" w:hAnsi="TimesNewToman"/>
          <w:color w:val="000000"/>
          <w:sz w:val="24"/>
        </w:rPr>
        <w:t xml:space="preserve"> Through observations using telescopes and spacecraft, they unravel the properties of distant celestial objects, such as the life cycles of stars, the dynamics of galaxies, and the existence ofHei Dong </w:t>
      </w:r>
      <w:r w:rsidR="005B675E">
        <w:rPr>
          <w:rFonts w:ascii="TimesNewToman" w:hAnsi="TimesNewToman"/>
          <w:color w:val="000000"/>
          <w:sz w:val="24"/>
        </w:rPr>
        <w:t>.</w:t>
      </w:r>
      <w:r>
        <w:rPr>
          <w:rFonts w:ascii="TimesNewToman" w:hAnsi="TimesNewToman"/>
          <w:color w:val="000000"/>
          <w:sz w:val="24"/>
        </w:rPr>
        <w:t xml:space="preserve"> The exploration of theYu Zhou Wei Bo Bei Jing Fu She , a remnant of the early universe, provides insights into the conditions and evolution of our universe</w:t>
      </w:r>
      <w:r w:rsidR="005B675E">
        <w:rPr>
          <w:rFonts w:ascii="TimesNewToman" w:hAnsi="TimesNewToman"/>
          <w:color w:val="000000"/>
          <w:sz w:val="24"/>
        </w:rPr>
        <w:t>.</w:t>
      </w:r>
    </w:p>
    <w:p w:rsidR="006E6C01" w:rsidRDefault="002A2EB8">
      <w:r>
        <w:rPr>
          <w:rFonts w:ascii="TimesNewToman" w:hAnsi="TimesNewToman"/>
          <w:color w:val="000000"/>
          <w:sz w:val="28"/>
        </w:rPr>
        <w:t>Summary</w:t>
      </w:r>
    </w:p>
    <w:p w:rsidR="006E6C01" w:rsidRDefault="002A2EB8">
      <w:r>
        <w:rPr>
          <w:rFonts w:ascii="TimesNewToman" w:hAnsi="TimesNewToman"/>
          <w:color w:val="000000"/>
        </w:rPr>
        <w:t>Physics, as an ever-expanding field of study, continues to push the boundaries of human knowledge, delving into the intricate workings of the universe</w:t>
      </w:r>
      <w:r w:rsidR="005B675E">
        <w:rPr>
          <w:rFonts w:ascii="TimesNewToman" w:hAnsi="TimesNewToman"/>
          <w:color w:val="000000"/>
        </w:rPr>
        <w:t>.</w:t>
      </w:r>
      <w:r>
        <w:rPr>
          <w:rFonts w:ascii="TimesNewToman" w:hAnsi="TimesNewToman"/>
          <w:color w:val="000000"/>
        </w:rPr>
        <w:t xml:space="preserve"> Its discoveries have transformed our comprehension of reality, from the realm of quantum mechanics to the vastness of the cosmos</w:t>
      </w:r>
      <w:r w:rsidR="005B675E">
        <w:rPr>
          <w:rFonts w:ascii="TimesNewToman" w:hAnsi="TimesNewToman"/>
          <w:color w:val="000000"/>
        </w:rPr>
        <w:t>.</w:t>
      </w:r>
      <w:r>
        <w:rPr>
          <w:rFonts w:ascii="TimesNewToman" w:hAnsi="TimesNewToman"/>
          <w:color w:val="000000"/>
        </w:rPr>
        <w:t xml:space="preserve"> Unraveling the mysteries of quanta, venturing into the realm of relativity, and exploring the depths of the universe, physicists seek to illuminate the fundamental principles that govern existence, unraveling the profound interconnectedness between the microcosm and the macrocosm</w:t>
      </w:r>
      <w:r w:rsidR="005B675E">
        <w:rPr>
          <w:rFonts w:ascii="TimesNewToman" w:hAnsi="TimesNewToman"/>
          <w:color w:val="000000"/>
        </w:rPr>
        <w:t>.</w:t>
      </w:r>
      <w:r>
        <w:rPr>
          <w:rFonts w:ascii="TimesNewToman" w:hAnsi="TimesNewToman"/>
          <w:color w:val="000000"/>
        </w:rPr>
        <w:t xml:space="preserve"> As we delve deeper into the mysteries of the universe, physics continues to inspire awe and wonder, propelling us on a quest for a deeper understanding of our place in the grand cosmic tapestry</w:t>
      </w:r>
      <w:r w:rsidR="005B675E">
        <w:rPr>
          <w:rFonts w:ascii="TimesNewToman" w:hAnsi="TimesNewToman"/>
          <w:color w:val="000000"/>
        </w:rPr>
        <w:t>.</w:t>
      </w:r>
    </w:p>
    <w:sectPr w:rsidR="006E6C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948570">
    <w:abstractNumId w:val="8"/>
  </w:num>
  <w:num w:numId="2" w16cid:durableId="735397442">
    <w:abstractNumId w:val="6"/>
  </w:num>
  <w:num w:numId="3" w16cid:durableId="80563370">
    <w:abstractNumId w:val="5"/>
  </w:num>
  <w:num w:numId="4" w16cid:durableId="1160464610">
    <w:abstractNumId w:val="4"/>
  </w:num>
  <w:num w:numId="5" w16cid:durableId="633947771">
    <w:abstractNumId w:val="7"/>
  </w:num>
  <w:num w:numId="6" w16cid:durableId="1109543710">
    <w:abstractNumId w:val="3"/>
  </w:num>
  <w:num w:numId="7" w16cid:durableId="749422561">
    <w:abstractNumId w:val="2"/>
  </w:num>
  <w:num w:numId="8" w16cid:durableId="1991471345">
    <w:abstractNumId w:val="1"/>
  </w:num>
  <w:num w:numId="9" w16cid:durableId="1736126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2EB8"/>
    <w:rsid w:val="00326F90"/>
    <w:rsid w:val="005B675E"/>
    <w:rsid w:val="006E6C0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2024-01-14T14:43:00Z</dcterms:modified>
  <cp:category/>
</cp:coreProperties>
</file>