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FD5E00" w14:textId="77777777" w:rsidR="00E26FC3" w:rsidRPr="001C0EA4" w:rsidRDefault="00D5731B" w:rsidP="00D5731B">
      <w:pPr>
        <w:pStyle w:val="a7"/>
        <w:numPr>
          <w:ilvl w:val="0"/>
          <w:numId w:val="1"/>
        </w:numPr>
        <w:ind w:firstLineChars="0"/>
        <w:rPr>
          <w:sz w:val="28"/>
          <w:szCs w:val="32"/>
        </w:rPr>
      </w:pPr>
      <w:r w:rsidRPr="001C0EA4">
        <w:rPr>
          <w:rFonts w:hint="eastAsia"/>
          <w:sz w:val="28"/>
          <w:szCs w:val="32"/>
        </w:rPr>
        <w:t>简答题</w:t>
      </w:r>
    </w:p>
    <w:p w14:paraId="350BEE62" w14:textId="77777777" w:rsidR="00D5731B" w:rsidRPr="001C0EA4" w:rsidRDefault="00D5731B" w:rsidP="00D5731B">
      <w:pPr>
        <w:pStyle w:val="a7"/>
        <w:ind w:left="420" w:firstLineChars="0" w:firstLine="0"/>
        <w:rPr>
          <w:sz w:val="28"/>
          <w:szCs w:val="32"/>
        </w:rPr>
      </w:pPr>
      <w:r w:rsidRPr="001C0EA4">
        <w:rPr>
          <w:rFonts w:hint="eastAsia"/>
          <w:sz w:val="28"/>
          <w:szCs w:val="32"/>
        </w:rPr>
        <w:t>1</w:t>
      </w:r>
      <w:r w:rsidRPr="001C0EA4">
        <w:rPr>
          <w:rFonts w:hint="eastAsia"/>
          <w:sz w:val="28"/>
          <w:szCs w:val="32"/>
        </w:rPr>
        <w:t>、为什么说自然辩证法是一个完整的科学学说体系。</w:t>
      </w:r>
      <w:r w:rsidR="00764FD7" w:rsidRPr="001C0EA4">
        <w:rPr>
          <w:rFonts w:hint="eastAsia"/>
          <w:sz w:val="28"/>
          <w:szCs w:val="32"/>
        </w:rPr>
        <w:t>15</w:t>
      </w:r>
      <w:r w:rsidR="00764FD7" w:rsidRPr="001C0EA4">
        <w:rPr>
          <w:sz w:val="28"/>
          <w:szCs w:val="32"/>
        </w:rPr>
        <w:t>’</w:t>
      </w:r>
    </w:p>
    <w:p w14:paraId="25C4EAEA" w14:textId="77777777" w:rsidR="00D5731B" w:rsidRPr="001C0EA4" w:rsidRDefault="00D5731B" w:rsidP="00D5731B">
      <w:pPr>
        <w:pStyle w:val="a7"/>
        <w:ind w:left="420" w:firstLineChars="0" w:firstLine="0"/>
        <w:rPr>
          <w:sz w:val="28"/>
          <w:szCs w:val="32"/>
        </w:rPr>
      </w:pPr>
      <w:r w:rsidRPr="001C0EA4">
        <w:rPr>
          <w:rFonts w:hint="eastAsia"/>
          <w:sz w:val="28"/>
          <w:szCs w:val="32"/>
        </w:rPr>
        <w:t>2</w:t>
      </w:r>
      <w:r w:rsidRPr="001C0EA4">
        <w:rPr>
          <w:rFonts w:hint="eastAsia"/>
          <w:sz w:val="28"/>
          <w:szCs w:val="32"/>
        </w:rPr>
        <w:t>、归纳与演绎的区别与联系</w:t>
      </w:r>
      <w:r w:rsidR="00764FD7" w:rsidRPr="001C0EA4">
        <w:rPr>
          <w:rFonts w:hint="eastAsia"/>
          <w:sz w:val="28"/>
          <w:szCs w:val="32"/>
        </w:rPr>
        <w:t>15</w:t>
      </w:r>
      <w:r w:rsidR="00764FD7" w:rsidRPr="001C0EA4">
        <w:rPr>
          <w:sz w:val="28"/>
          <w:szCs w:val="32"/>
        </w:rPr>
        <w:t>’</w:t>
      </w:r>
    </w:p>
    <w:p w14:paraId="0E74C729" w14:textId="77777777" w:rsidR="00D5731B" w:rsidRPr="001C0EA4" w:rsidRDefault="00D5731B" w:rsidP="00D5731B">
      <w:pPr>
        <w:rPr>
          <w:sz w:val="28"/>
          <w:szCs w:val="32"/>
        </w:rPr>
      </w:pPr>
      <w:r w:rsidRPr="001C0EA4">
        <w:rPr>
          <w:rFonts w:hint="eastAsia"/>
          <w:sz w:val="28"/>
          <w:szCs w:val="32"/>
        </w:rPr>
        <w:t>二、论述题</w:t>
      </w:r>
    </w:p>
    <w:p w14:paraId="3109338E" w14:textId="77777777" w:rsidR="00D5731B" w:rsidRPr="001C0EA4" w:rsidRDefault="00D5731B" w:rsidP="00D5731B">
      <w:pPr>
        <w:rPr>
          <w:sz w:val="28"/>
          <w:szCs w:val="32"/>
        </w:rPr>
      </w:pPr>
      <w:r w:rsidRPr="001C0EA4">
        <w:rPr>
          <w:sz w:val="28"/>
          <w:szCs w:val="32"/>
        </w:rPr>
        <w:tab/>
        <w:t>1</w:t>
      </w:r>
      <w:r w:rsidRPr="001C0EA4">
        <w:rPr>
          <w:sz w:val="28"/>
          <w:szCs w:val="32"/>
        </w:rPr>
        <w:t>、</w:t>
      </w:r>
      <w:r w:rsidRPr="001C0EA4">
        <w:rPr>
          <w:rFonts w:hint="eastAsia"/>
          <w:sz w:val="28"/>
          <w:szCs w:val="32"/>
        </w:rPr>
        <w:t>生态自然观的观点和特征</w:t>
      </w:r>
      <w:r w:rsidR="00764FD7" w:rsidRPr="001C0EA4">
        <w:rPr>
          <w:rFonts w:hint="eastAsia"/>
          <w:sz w:val="28"/>
          <w:szCs w:val="32"/>
        </w:rPr>
        <w:t>20</w:t>
      </w:r>
      <w:r w:rsidR="00764FD7" w:rsidRPr="001C0EA4">
        <w:rPr>
          <w:sz w:val="28"/>
          <w:szCs w:val="32"/>
        </w:rPr>
        <w:t>’</w:t>
      </w:r>
    </w:p>
    <w:p w14:paraId="490BA940" w14:textId="77777777" w:rsidR="00D5731B" w:rsidRPr="001C0EA4" w:rsidRDefault="00D5731B" w:rsidP="00D5731B">
      <w:pPr>
        <w:rPr>
          <w:sz w:val="28"/>
          <w:szCs w:val="32"/>
        </w:rPr>
      </w:pPr>
      <w:r w:rsidRPr="001C0EA4">
        <w:rPr>
          <w:sz w:val="28"/>
          <w:szCs w:val="32"/>
        </w:rPr>
        <w:tab/>
        <w:t>2</w:t>
      </w:r>
      <w:r w:rsidRPr="001C0EA4">
        <w:rPr>
          <w:sz w:val="28"/>
          <w:szCs w:val="32"/>
        </w:rPr>
        <w:t>、</w:t>
      </w:r>
      <w:r w:rsidRPr="001C0EA4">
        <w:rPr>
          <w:rFonts w:hint="eastAsia"/>
          <w:sz w:val="28"/>
          <w:szCs w:val="32"/>
        </w:rPr>
        <w:t>科学技术与经济转型的关系</w:t>
      </w:r>
      <w:r w:rsidR="00764FD7" w:rsidRPr="001C0EA4">
        <w:rPr>
          <w:rFonts w:hint="eastAsia"/>
          <w:sz w:val="28"/>
          <w:szCs w:val="32"/>
        </w:rPr>
        <w:t>20</w:t>
      </w:r>
      <w:r w:rsidR="00764FD7" w:rsidRPr="001C0EA4">
        <w:rPr>
          <w:sz w:val="28"/>
          <w:szCs w:val="32"/>
        </w:rPr>
        <w:t>’</w:t>
      </w:r>
    </w:p>
    <w:p w14:paraId="5F68CDD8" w14:textId="77777777" w:rsidR="00D5731B" w:rsidRPr="001C0EA4" w:rsidRDefault="00D5731B" w:rsidP="00D5731B">
      <w:pPr>
        <w:jc w:val="left"/>
        <w:rPr>
          <w:sz w:val="28"/>
          <w:szCs w:val="32"/>
        </w:rPr>
      </w:pPr>
      <w:r w:rsidRPr="001C0EA4">
        <w:rPr>
          <w:rFonts w:hint="eastAsia"/>
          <w:sz w:val="28"/>
          <w:szCs w:val="32"/>
        </w:rPr>
        <w:t>三、材料分析题</w:t>
      </w:r>
    </w:p>
    <w:p w14:paraId="52ADD041" w14:textId="77777777" w:rsidR="00D5731B" w:rsidRPr="001C0EA4" w:rsidRDefault="00D5731B" w:rsidP="00D5731B">
      <w:pPr>
        <w:jc w:val="left"/>
        <w:rPr>
          <w:rFonts w:ascii="宋体" w:hAnsi="宋体" w:cs="宋体"/>
          <w:sz w:val="28"/>
          <w:szCs w:val="28"/>
        </w:rPr>
      </w:pPr>
      <w:r w:rsidRPr="001C0EA4">
        <w:rPr>
          <w:rFonts w:ascii="宋体" w:hAnsi="宋体" w:cs="宋体" w:hint="eastAsia"/>
          <w:sz w:val="28"/>
          <w:szCs w:val="28"/>
        </w:rPr>
        <w:t>1、如何看待科学技术对人的异化和对自然的异化？</w:t>
      </w:r>
      <w:r w:rsidR="00764FD7" w:rsidRPr="001C0EA4">
        <w:rPr>
          <w:rFonts w:ascii="宋体" w:hAnsi="宋体" w:cs="宋体" w:hint="eastAsia"/>
          <w:sz w:val="28"/>
          <w:szCs w:val="28"/>
        </w:rPr>
        <w:t>15</w:t>
      </w:r>
      <w:r w:rsidR="00764FD7" w:rsidRPr="001C0EA4">
        <w:rPr>
          <w:rFonts w:ascii="宋体" w:hAnsi="宋体" w:cs="宋体"/>
          <w:sz w:val="28"/>
          <w:szCs w:val="28"/>
        </w:rPr>
        <w:t>’</w:t>
      </w:r>
    </w:p>
    <w:p w14:paraId="38A5EBBF" w14:textId="77777777" w:rsidR="00D5731B" w:rsidRPr="001C0EA4" w:rsidRDefault="00D5731B" w:rsidP="00640203">
      <w:pPr>
        <w:jc w:val="left"/>
        <w:rPr>
          <w:rFonts w:ascii="宋体" w:hAnsi="宋体" w:cs="宋体"/>
          <w:b/>
          <w:sz w:val="28"/>
          <w:szCs w:val="28"/>
        </w:rPr>
      </w:pPr>
      <w:bookmarkStart w:id="0" w:name="_GoBack"/>
      <w:bookmarkEnd w:id="0"/>
      <w:r w:rsidRPr="001C0EA4">
        <w:rPr>
          <w:rFonts w:ascii="宋体" w:hAnsi="宋体" w:cs="宋体"/>
          <w:sz w:val="28"/>
          <w:szCs w:val="28"/>
        </w:rPr>
        <w:t>2、</w:t>
      </w:r>
      <w:r w:rsidRPr="001C0EA4">
        <w:rPr>
          <w:rFonts w:ascii="宋体" w:hAnsi="宋体" w:cs="宋体" w:hint="eastAsia"/>
          <w:sz w:val="28"/>
          <w:szCs w:val="28"/>
        </w:rPr>
        <w:t>科学技术创新观</w:t>
      </w:r>
      <w:r w:rsidR="00764FD7" w:rsidRPr="001C0EA4">
        <w:rPr>
          <w:rFonts w:ascii="宋体" w:hAnsi="宋体" w:cs="宋体" w:hint="eastAsia"/>
          <w:sz w:val="28"/>
          <w:szCs w:val="28"/>
        </w:rPr>
        <w:t>15</w:t>
      </w:r>
      <w:r w:rsidR="00764FD7" w:rsidRPr="001C0EA4">
        <w:rPr>
          <w:rFonts w:ascii="宋体" w:hAnsi="宋体" w:cs="宋体"/>
          <w:sz w:val="28"/>
          <w:szCs w:val="28"/>
        </w:rPr>
        <w:t>’</w:t>
      </w:r>
    </w:p>
    <w:sectPr w:rsidR="00D5731B" w:rsidRPr="001C0E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8091EF3" w14:textId="77777777" w:rsidR="00543BFA" w:rsidRDefault="00543BFA" w:rsidP="00D5731B">
      <w:r>
        <w:separator/>
      </w:r>
    </w:p>
  </w:endnote>
  <w:endnote w:type="continuationSeparator" w:id="0">
    <w:p w14:paraId="19DEC13E" w14:textId="77777777" w:rsidR="00543BFA" w:rsidRDefault="00543BFA" w:rsidP="00D573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39A926A" w14:textId="77777777" w:rsidR="00543BFA" w:rsidRDefault="00543BFA" w:rsidP="00D5731B">
      <w:r>
        <w:separator/>
      </w:r>
    </w:p>
  </w:footnote>
  <w:footnote w:type="continuationSeparator" w:id="0">
    <w:p w14:paraId="34D34175" w14:textId="77777777" w:rsidR="00543BFA" w:rsidRDefault="00543BFA" w:rsidP="00D573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C92595"/>
    <w:multiLevelType w:val="hybridMultilevel"/>
    <w:tmpl w:val="9A0C5AE0"/>
    <w:lvl w:ilvl="0" w:tplc="E6AE3BF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568D"/>
    <w:rsid w:val="001161AD"/>
    <w:rsid w:val="001C0EA4"/>
    <w:rsid w:val="00231B74"/>
    <w:rsid w:val="00290328"/>
    <w:rsid w:val="002B044F"/>
    <w:rsid w:val="002E702C"/>
    <w:rsid w:val="0051568D"/>
    <w:rsid w:val="00543BFA"/>
    <w:rsid w:val="005A5F5C"/>
    <w:rsid w:val="00640203"/>
    <w:rsid w:val="00741F89"/>
    <w:rsid w:val="00764FD7"/>
    <w:rsid w:val="007B1988"/>
    <w:rsid w:val="00932EC2"/>
    <w:rsid w:val="0097515E"/>
    <w:rsid w:val="00986CE1"/>
    <w:rsid w:val="00A465C2"/>
    <w:rsid w:val="00B50C19"/>
    <w:rsid w:val="00C470A2"/>
    <w:rsid w:val="00D02359"/>
    <w:rsid w:val="00D1654A"/>
    <w:rsid w:val="00D5731B"/>
    <w:rsid w:val="00DA5889"/>
    <w:rsid w:val="00DE0A5E"/>
    <w:rsid w:val="00E26FC3"/>
    <w:rsid w:val="00E4002E"/>
    <w:rsid w:val="00FB714E"/>
    <w:rsid w:val="00FF5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450D1E"/>
  <w15:chartTrackingRefBased/>
  <w15:docId w15:val="{7C3AFF0B-31C0-447E-8B11-D5CAAE4384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573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5731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5731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5731B"/>
    <w:rPr>
      <w:sz w:val="18"/>
      <w:szCs w:val="18"/>
    </w:rPr>
  </w:style>
  <w:style w:type="paragraph" w:styleId="a7">
    <w:name w:val="List Paragraph"/>
    <w:basedOn w:val="a"/>
    <w:uiPriority w:val="34"/>
    <w:qFormat/>
    <w:rsid w:val="00D5731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丘文杰</dc:creator>
  <cp:keywords/>
  <dc:description/>
  <cp:lastModifiedBy>YJM</cp:lastModifiedBy>
  <cp:revision>3</cp:revision>
  <cp:lastPrinted>2021-05-09T07:07:00Z</cp:lastPrinted>
  <dcterms:created xsi:type="dcterms:W3CDTF">2021-05-09T07:09:00Z</dcterms:created>
  <dcterms:modified xsi:type="dcterms:W3CDTF">2025-05-05T05:38:00Z</dcterms:modified>
</cp:coreProperties>
</file>