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题型：</w:t>
      </w:r>
    </w:p>
    <w:p>
      <w:pPr>
        <w:numPr>
          <w:ilvl w:val="0"/>
          <w:numId w:val="1"/>
        </w:numPr>
        <w:ind w:firstLine="420" w:firstLineChars="0"/>
        <w:rPr>
          <w:rFonts w:hint="eastAsia"/>
          <w:lang w:val="en-US" w:eastAsia="zh-CN"/>
        </w:rPr>
      </w:pPr>
      <w:r>
        <w:rPr>
          <w:rFonts w:hint="eastAsia"/>
          <w:lang w:val="en-US" w:eastAsia="zh-CN"/>
        </w:rPr>
        <w:t>单词解释  2*10</w:t>
      </w:r>
    </w:p>
    <w:p>
      <w:pPr>
        <w:numPr>
          <w:ilvl w:val="0"/>
          <w:numId w:val="1"/>
        </w:numPr>
        <w:ind w:firstLine="420" w:firstLineChars="0"/>
        <w:rPr>
          <w:rFonts w:hint="default"/>
          <w:lang w:val="en-US" w:eastAsia="zh-CN"/>
        </w:rPr>
      </w:pPr>
      <w:r>
        <w:rPr>
          <w:rFonts w:hint="eastAsia"/>
          <w:lang w:val="en-US" w:eastAsia="zh-CN"/>
        </w:rPr>
        <w:t>解释概念  2*10</w:t>
      </w:r>
    </w:p>
    <w:p>
      <w:pPr>
        <w:numPr>
          <w:ilvl w:val="0"/>
          <w:numId w:val="1"/>
        </w:numPr>
        <w:ind w:firstLine="420" w:firstLineChars="0"/>
        <w:rPr>
          <w:rFonts w:hint="default"/>
          <w:lang w:val="en-US" w:eastAsia="zh-CN"/>
        </w:rPr>
      </w:pPr>
      <w:r>
        <w:rPr>
          <w:rFonts w:hint="eastAsia"/>
          <w:lang w:val="en-US" w:eastAsia="zh-CN"/>
        </w:rPr>
        <w:t>综合题</w:t>
      </w:r>
    </w:p>
    <w:p>
      <w:pPr>
        <w:numPr>
          <w:ilvl w:val="0"/>
          <w:numId w:val="2"/>
        </w:numPr>
        <w:ind w:left="420" w:leftChars="0" w:firstLine="420" w:firstLineChars="0"/>
        <w:rPr>
          <w:rFonts w:hint="eastAsia"/>
          <w:lang w:val="en-US" w:eastAsia="zh-CN"/>
        </w:rPr>
      </w:pPr>
      <w:r>
        <w:rPr>
          <w:rFonts w:hint="eastAsia"/>
          <w:lang w:val="en-US" w:eastAsia="zh-CN"/>
        </w:rPr>
        <w:t>某算法的实例分析过程。计算题</w:t>
      </w:r>
    </w:p>
    <w:p>
      <w:pPr>
        <w:numPr>
          <w:ilvl w:val="0"/>
          <w:numId w:val="2"/>
        </w:numPr>
        <w:ind w:left="420" w:leftChars="0" w:firstLine="420" w:firstLineChars="0"/>
        <w:rPr>
          <w:rFonts w:hint="default"/>
          <w:lang w:val="en-US" w:eastAsia="zh-CN"/>
        </w:rPr>
      </w:pPr>
      <w:r>
        <w:rPr>
          <w:rFonts w:hint="eastAsia"/>
          <w:lang w:val="en-US" w:eastAsia="zh-CN"/>
        </w:rPr>
        <w:t>写出某算法的输入、输出、伪代码。</w:t>
      </w:r>
    </w:p>
    <w:p>
      <w:pPr>
        <w:numPr>
          <w:ilvl w:val="0"/>
          <w:numId w:val="2"/>
        </w:numPr>
        <w:ind w:left="420" w:leftChars="0" w:firstLine="420" w:firstLineChars="0"/>
        <w:rPr>
          <w:rFonts w:hint="default"/>
          <w:lang w:val="en-US" w:eastAsia="zh-CN"/>
        </w:rPr>
      </w:pPr>
      <w:r>
        <w:rPr>
          <w:rFonts w:hint="eastAsia"/>
          <w:lang w:val="en-US" w:eastAsia="zh-CN"/>
        </w:rPr>
        <w:t>写出某类算法的主要思想。</w:t>
      </w:r>
    </w:p>
    <w:p>
      <w:pPr>
        <w:numPr>
          <w:ilvl w:val="0"/>
          <w:numId w:val="0"/>
        </w:numPr>
        <w:ind w:left="840" w:left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了解手动开平方根怎么计算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w:t>
      </w:r>
    </w:p>
    <w:p>
      <w:pPr>
        <w:numPr>
          <w:ilvl w:val="0"/>
          <w:numId w:val="3"/>
        </w:numPr>
        <w:ind w:firstLine="420" w:firstLineChars="0"/>
        <w:rPr>
          <w:rFonts w:hint="default"/>
          <w:lang w:val="en-US" w:eastAsia="zh-CN"/>
        </w:rPr>
      </w:pPr>
      <w:r>
        <w:rPr>
          <w:rFonts w:hint="eastAsia"/>
          <w:lang w:val="en-US" w:eastAsia="zh-CN"/>
        </w:rPr>
        <w:t>Data Mining  数据挖掘 从广义的观点，数据挖掘是从大型数据集（可能是不完全的、有噪声的、不确定性的、各种存储形式的）中，挖掘隐含在其中的、人们事先完全不知道的、对决策有用的知识的完整过程。 从狭义的观点，我们可以定义数据挖掘是从特定形式的数据集中提炼知识的过程。</w:t>
      </w:r>
    </w:p>
    <w:p>
      <w:pPr>
        <w:numPr>
          <w:ilvl w:val="0"/>
          <w:numId w:val="0"/>
        </w:numPr>
        <w:rPr>
          <w:rFonts w:hint="default"/>
          <w:lang w:val="en-US" w:eastAsia="zh-CN"/>
        </w:rPr>
      </w:pPr>
    </w:p>
    <w:p>
      <w:pPr>
        <w:numPr>
          <w:ilvl w:val="0"/>
          <w:numId w:val="3"/>
        </w:numPr>
        <w:ind w:firstLine="420" w:firstLineChars="0"/>
        <w:rPr>
          <w:rFonts w:hint="default"/>
          <w:lang w:val="en-US" w:eastAsia="zh-CN"/>
        </w:rPr>
      </w:pPr>
      <w:r>
        <w:rPr>
          <w:rFonts w:hint="eastAsia"/>
          <w:lang w:val="en-US" w:eastAsia="zh-CN"/>
        </w:rPr>
        <w:t>Artificial Intelligence  人工智能</w:t>
      </w:r>
    </w:p>
    <w:p>
      <w:pPr>
        <w:numPr>
          <w:ilvl w:val="0"/>
          <w:numId w:val="3"/>
        </w:numPr>
        <w:ind w:firstLine="420" w:firstLineChars="0"/>
        <w:rPr>
          <w:rFonts w:hint="default"/>
          <w:lang w:val="en-US" w:eastAsia="zh-CN"/>
        </w:rPr>
      </w:pPr>
      <w:r>
        <w:rPr>
          <w:rFonts w:hint="eastAsia"/>
          <w:lang w:val="en-US" w:eastAsia="zh-CN"/>
        </w:rPr>
        <w:t>Machine Learning   机器学习</w:t>
      </w:r>
    </w:p>
    <w:p>
      <w:pPr>
        <w:numPr>
          <w:ilvl w:val="0"/>
          <w:numId w:val="3"/>
        </w:numPr>
        <w:ind w:firstLine="420" w:firstLineChars="0"/>
        <w:rPr>
          <w:rFonts w:hint="default"/>
          <w:lang w:val="en-US" w:eastAsia="zh-CN"/>
        </w:rPr>
      </w:pPr>
      <w:r>
        <w:rPr>
          <w:rFonts w:hint="eastAsia"/>
          <w:lang w:val="en-US" w:eastAsia="zh-CN"/>
        </w:rPr>
        <w:t>Knowledge Engineering 知识工程</w:t>
      </w:r>
    </w:p>
    <w:p>
      <w:pPr>
        <w:numPr>
          <w:ilvl w:val="0"/>
          <w:numId w:val="3"/>
        </w:numPr>
        <w:ind w:firstLine="420" w:firstLineChars="0"/>
        <w:rPr>
          <w:rFonts w:hint="default"/>
          <w:lang w:val="en-US" w:eastAsia="zh-CN"/>
        </w:rPr>
      </w:pPr>
      <w:r>
        <w:rPr>
          <w:rFonts w:hint="eastAsia"/>
          <w:lang w:val="en-US" w:eastAsia="zh-CN"/>
        </w:rPr>
        <w:t>Information Retrieval   信息检索</w:t>
      </w:r>
    </w:p>
    <w:p>
      <w:pPr>
        <w:numPr>
          <w:ilvl w:val="0"/>
          <w:numId w:val="3"/>
        </w:numPr>
        <w:ind w:firstLine="420" w:firstLineChars="0"/>
        <w:rPr>
          <w:rFonts w:hint="default"/>
          <w:lang w:val="en-US" w:eastAsia="zh-CN"/>
        </w:rPr>
      </w:pPr>
      <w:r>
        <w:rPr>
          <w:rFonts w:hint="eastAsia"/>
          <w:lang w:val="en-US" w:eastAsia="zh-CN"/>
        </w:rPr>
        <w:t>Data Visualization   数据可视化</w:t>
      </w:r>
    </w:p>
    <w:p>
      <w:pPr>
        <w:numPr>
          <w:ilvl w:val="0"/>
          <w:numId w:val="0"/>
        </w:numPr>
        <w:rPr>
          <w:rFonts w:hint="eastAsia"/>
          <w:lang w:val="en-US" w:eastAsia="zh-CN"/>
        </w:rPr>
      </w:pPr>
    </w:p>
    <w:p>
      <w:pPr>
        <w:numPr>
          <w:ilvl w:val="0"/>
          <w:numId w:val="3"/>
        </w:numPr>
        <w:ind w:left="0" w:leftChars="0" w:firstLine="420" w:firstLineChars="0"/>
        <w:rPr>
          <w:rFonts w:hint="eastAsia"/>
          <w:lang w:val="en-US" w:eastAsia="zh-CN"/>
        </w:rPr>
      </w:pPr>
      <w:r>
        <w:rPr>
          <w:rFonts w:hint="eastAsia"/>
          <w:lang w:val="en-US" w:eastAsia="zh-CN"/>
        </w:rPr>
        <w:t>OLTP（On-line Transaction Progressing）  联机事务处理</w:t>
      </w:r>
    </w:p>
    <w:p>
      <w:pPr>
        <w:numPr>
          <w:ilvl w:val="0"/>
          <w:numId w:val="3"/>
        </w:numPr>
        <w:ind w:left="0" w:leftChars="0" w:firstLine="420" w:firstLineChars="0"/>
        <w:rPr>
          <w:rFonts w:hint="default"/>
          <w:lang w:val="en-US" w:eastAsia="zh-CN"/>
        </w:rPr>
      </w:pPr>
      <w:r>
        <w:rPr>
          <w:rFonts w:hint="eastAsia"/>
          <w:lang w:val="en-US" w:eastAsia="zh-CN"/>
        </w:rPr>
        <w:t>OLAP（On-line Analytic Progressing） 联机分析处理</w:t>
      </w:r>
    </w:p>
    <w:p>
      <w:pPr>
        <w:numPr>
          <w:ilvl w:val="0"/>
          <w:numId w:val="3"/>
        </w:numPr>
        <w:ind w:left="0" w:leftChars="0" w:firstLine="420" w:firstLineChars="0"/>
        <w:rPr>
          <w:rFonts w:hint="default"/>
          <w:lang w:val="en-US" w:eastAsia="zh-CN"/>
        </w:rPr>
      </w:pPr>
      <w:r>
        <w:rPr>
          <w:rFonts w:hint="eastAsia"/>
          <w:lang w:val="en-US" w:eastAsia="zh-CN"/>
        </w:rPr>
        <w:t>Decision Support  决策支持</w:t>
      </w:r>
    </w:p>
    <w:p>
      <w:pPr>
        <w:numPr>
          <w:ilvl w:val="0"/>
          <w:numId w:val="3"/>
        </w:numPr>
        <w:ind w:left="0" w:leftChars="0" w:firstLine="420" w:firstLineChars="0"/>
        <w:rPr>
          <w:rFonts w:hint="default"/>
          <w:lang w:val="en-US" w:eastAsia="zh-CN"/>
        </w:rPr>
      </w:pPr>
      <w:r>
        <w:rPr>
          <w:rFonts w:hint="eastAsia"/>
          <w:lang w:val="en-US" w:eastAsia="zh-CN"/>
        </w:rPr>
        <w:t>KDD（Knowledge Discovery in Database）数据库中的知识发现</w:t>
      </w:r>
    </w:p>
    <w:p>
      <w:pPr>
        <w:numPr>
          <w:ilvl w:val="0"/>
          <w:numId w:val="3"/>
        </w:numPr>
        <w:ind w:left="0" w:leftChars="0" w:firstLine="420" w:firstLineChars="0"/>
        <w:rPr>
          <w:rFonts w:hint="default"/>
          <w:lang w:val="en-US" w:eastAsia="zh-CN"/>
        </w:rPr>
      </w:pPr>
      <w:r>
        <w:rPr>
          <w:rFonts w:hint="eastAsia"/>
          <w:lang w:val="en-US" w:eastAsia="zh-CN"/>
        </w:rPr>
        <w:t>Transaction Database  事务数据库</w:t>
      </w:r>
    </w:p>
    <w:p>
      <w:pPr>
        <w:numPr>
          <w:ilvl w:val="0"/>
          <w:numId w:val="3"/>
        </w:numPr>
        <w:ind w:left="0" w:leftChars="0" w:firstLine="420" w:firstLineChars="0"/>
        <w:rPr>
          <w:rFonts w:hint="default"/>
          <w:lang w:val="en-US" w:eastAsia="zh-CN"/>
        </w:rPr>
      </w:pPr>
      <w:r>
        <w:rPr>
          <w:rFonts w:hint="eastAsia"/>
          <w:lang w:val="en-US" w:eastAsia="zh-CN"/>
        </w:rPr>
        <w:t>Distributed Database   分布式数据库</w:t>
      </w: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rPr>
          <w:rFonts w:hint="eastAsia"/>
          <w:lang w:val="en-US" w:eastAsia="zh-CN"/>
        </w:rPr>
      </w:pPr>
      <w:r>
        <w:rPr>
          <w:rFonts w:hint="eastAsia"/>
          <w:lang w:val="en-US" w:eastAsia="zh-CN"/>
        </w:rPr>
        <w:t>KDD的步骤</w:t>
      </w:r>
    </w:p>
    <w:p>
      <w:pPr>
        <w:numPr>
          <w:ilvl w:val="0"/>
          <w:numId w:val="5"/>
        </w:numPr>
        <w:ind w:firstLine="420" w:firstLineChars="0"/>
        <w:rPr>
          <w:rFonts w:hint="eastAsia"/>
          <w:lang w:val="en-US" w:eastAsia="zh-CN"/>
        </w:rPr>
      </w:pPr>
      <w:r>
        <w:rPr>
          <w:rFonts w:hint="eastAsia"/>
          <w:lang w:val="en-US" w:eastAsia="zh-CN"/>
        </w:rPr>
        <w:t>问题定义阶段</w:t>
      </w:r>
    </w:p>
    <w:p>
      <w:pPr>
        <w:numPr>
          <w:ilvl w:val="0"/>
          <w:numId w:val="0"/>
        </w:numPr>
        <w:ind w:left="420" w:leftChars="0" w:firstLine="420" w:firstLineChars="0"/>
        <w:rPr>
          <w:rFonts w:hint="default"/>
          <w:lang w:val="en-US" w:eastAsia="zh-CN"/>
        </w:rPr>
      </w:pPr>
      <w:r>
        <w:rPr>
          <w:rFonts w:hint="eastAsia"/>
          <w:lang w:val="en-US" w:eastAsia="zh-CN"/>
        </w:rPr>
        <w:t>数据挖掘人员必须和领域专家以及最终用户紧密协作，一方面，了解相关领域的有关情况，熟悉背景知识，弄清用户要求，确定挖掘的目标等；另一方面，通过对各种学习算法的对比进而确定可用的学习算法。</w:t>
      </w:r>
    </w:p>
    <w:p>
      <w:pPr>
        <w:numPr>
          <w:ilvl w:val="0"/>
          <w:numId w:val="5"/>
        </w:numPr>
        <w:ind w:firstLine="420" w:firstLineChars="0"/>
        <w:rPr>
          <w:rFonts w:hint="default"/>
          <w:lang w:val="en-US" w:eastAsia="zh-CN"/>
        </w:rPr>
      </w:pPr>
      <w:r>
        <w:rPr>
          <w:rFonts w:hint="eastAsia"/>
          <w:lang w:val="en-US" w:eastAsia="zh-CN"/>
        </w:rPr>
        <w:t>数据抽取阶段</w:t>
      </w:r>
    </w:p>
    <w:p>
      <w:pPr>
        <w:numPr>
          <w:ilvl w:val="0"/>
          <w:numId w:val="0"/>
        </w:numPr>
        <w:ind w:left="420" w:leftChars="0" w:firstLine="420" w:firstLineChars="0"/>
        <w:rPr>
          <w:rFonts w:hint="default"/>
          <w:lang w:val="en-US" w:eastAsia="zh-CN"/>
        </w:rPr>
      </w:pPr>
      <w:r>
        <w:rPr>
          <w:rFonts w:hint="eastAsia"/>
          <w:lang w:val="en-US" w:eastAsia="zh-CN"/>
        </w:rPr>
        <w:t>选取相应的源数据库，并根据要求从数据库中提取相关的数据。</w:t>
      </w:r>
    </w:p>
    <w:p>
      <w:pPr>
        <w:numPr>
          <w:ilvl w:val="0"/>
          <w:numId w:val="5"/>
        </w:numPr>
        <w:ind w:firstLine="420" w:firstLineChars="0"/>
        <w:rPr>
          <w:rFonts w:hint="default"/>
          <w:lang w:val="en-US" w:eastAsia="zh-CN"/>
        </w:rPr>
      </w:pPr>
      <w:r>
        <w:rPr>
          <w:rFonts w:hint="eastAsia"/>
          <w:lang w:val="en-US" w:eastAsia="zh-CN"/>
        </w:rPr>
        <w:t>数据预处理阶段</w:t>
      </w:r>
    </w:p>
    <w:p>
      <w:pPr>
        <w:numPr>
          <w:ilvl w:val="0"/>
          <w:numId w:val="0"/>
        </w:numPr>
        <w:ind w:left="420" w:leftChars="0" w:firstLine="420" w:firstLineChars="0"/>
        <w:rPr>
          <w:rFonts w:hint="default"/>
          <w:lang w:val="en-US" w:eastAsia="zh-CN"/>
        </w:rPr>
      </w:pPr>
      <w:r>
        <w:rPr>
          <w:rFonts w:hint="eastAsia"/>
          <w:lang w:val="en-US" w:eastAsia="zh-CN"/>
        </w:rPr>
        <w:t>主要对前一阶段抽取的数据进行再加共，检查数据的完整性及数据的一致性。</w:t>
      </w:r>
    </w:p>
    <w:p>
      <w:pPr>
        <w:numPr>
          <w:ilvl w:val="0"/>
          <w:numId w:val="5"/>
        </w:numPr>
        <w:ind w:firstLine="420" w:firstLineChars="0"/>
        <w:rPr>
          <w:rFonts w:hint="default"/>
          <w:lang w:val="en-US" w:eastAsia="zh-CN"/>
        </w:rPr>
      </w:pPr>
      <w:r>
        <w:rPr>
          <w:rFonts w:hint="eastAsia"/>
          <w:lang w:val="en-US" w:eastAsia="zh-CN"/>
        </w:rPr>
        <w:t>数据挖掘阶段</w:t>
      </w:r>
    </w:p>
    <w:p>
      <w:pPr>
        <w:numPr>
          <w:ilvl w:val="0"/>
          <w:numId w:val="0"/>
        </w:numPr>
        <w:ind w:left="420" w:leftChars="0" w:firstLine="420" w:firstLineChars="0"/>
        <w:rPr>
          <w:rFonts w:hint="eastAsia"/>
          <w:lang w:val="en-US" w:eastAsia="zh-CN"/>
        </w:rPr>
      </w:pPr>
      <w:r>
        <w:rPr>
          <w:rFonts w:hint="eastAsia"/>
          <w:lang w:val="en-US" w:eastAsia="zh-CN"/>
        </w:rPr>
        <w:t>运用选定的数据挖掘算法，从数据中提取出用户所需要的知识，这些知识可以用一种特定的方式表示。</w:t>
      </w:r>
    </w:p>
    <w:p>
      <w:pPr>
        <w:numPr>
          <w:ilvl w:val="0"/>
          <w:numId w:val="0"/>
        </w:numPr>
        <w:ind w:left="420" w:leftChars="0" w:firstLine="420" w:firstLineChars="0"/>
        <w:rPr>
          <w:rFonts w:hint="default"/>
          <w:lang w:val="en-US" w:eastAsia="zh-CN"/>
        </w:rPr>
      </w:pPr>
      <w:r>
        <w:rPr>
          <w:rFonts w:hint="eastAsia"/>
          <w:lang w:val="en-US" w:eastAsia="zh-CN"/>
        </w:rPr>
        <w:t>两个考虑因素：1、不同数据有不同的特点，需要用与之相关的算法来挖掘。2、用户或实际运行系统的要求</w:t>
      </w:r>
    </w:p>
    <w:p>
      <w:pPr>
        <w:numPr>
          <w:ilvl w:val="0"/>
          <w:numId w:val="5"/>
        </w:numPr>
        <w:ind w:firstLine="420" w:firstLineChars="0"/>
        <w:rPr>
          <w:rFonts w:hint="default"/>
          <w:lang w:val="en-US" w:eastAsia="zh-CN"/>
        </w:rPr>
      </w:pPr>
      <w:r>
        <w:rPr>
          <w:rFonts w:hint="eastAsia"/>
          <w:lang w:val="en-US" w:eastAsia="zh-CN"/>
        </w:rPr>
        <w:t>知识评估阶段</w:t>
      </w:r>
    </w:p>
    <w:p>
      <w:pPr>
        <w:numPr>
          <w:ilvl w:val="0"/>
          <w:numId w:val="0"/>
        </w:numPr>
        <w:ind w:left="420" w:leftChars="0" w:firstLine="420" w:firstLineChars="0"/>
        <w:rPr>
          <w:rFonts w:hint="eastAsia"/>
          <w:lang w:val="en-US" w:eastAsia="zh-CN"/>
        </w:rPr>
      </w:pPr>
      <w:r>
        <w:rPr>
          <w:rFonts w:hint="eastAsia"/>
          <w:lang w:val="en-US" w:eastAsia="zh-CN"/>
        </w:rPr>
        <w:t>发现出来的模式，经过评估，可能存在冗余或无关的模式，这时需要将其剔除；或者模式不满足用户要求，退回前续阶段，甚至更换算法。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三、</w:t>
      </w:r>
    </w:p>
    <w:p>
      <w:pPr>
        <w:numPr>
          <w:ilvl w:val="0"/>
          <w:numId w:val="6"/>
        </w:numPr>
        <w:rPr>
          <w:rFonts w:hint="eastAsia"/>
          <w:lang w:val="en-US" w:eastAsia="zh-CN"/>
        </w:rPr>
      </w:pPr>
      <w:r>
        <w:rPr>
          <w:rFonts w:hint="eastAsia"/>
          <w:lang w:val="en-US" w:eastAsia="zh-CN"/>
        </w:rPr>
        <w:t>关联规则频繁项目集等概念、两步骤</w:t>
      </w:r>
    </w:p>
    <w:p>
      <w:pPr>
        <w:numPr>
          <w:ilvl w:val="0"/>
          <w:numId w:val="7"/>
        </w:numPr>
        <w:ind w:firstLine="420" w:firstLineChars="0"/>
        <w:rPr>
          <w:rFonts w:hint="eastAsia"/>
          <w:lang w:val="en-US" w:eastAsia="zh-CN"/>
        </w:rPr>
      </w:pPr>
      <w:r>
        <w:rPr>
          <w:rFonts w:hint="eastAsia"/>
          <w:lang w:val="en-US" w:eastAsia="zh-CN"/>
        </w:rPr>
        <w:t>频繁项目集：对项目及 I 和事务数据库 D， T中所有满足用户指定的最小支持度的项目集，即大于等于最小支持度的 I 的非空子集，称为频繁项目集或者大项目集。</w:t>
      </w:r>
    </w:p>
    <w:p>
      <w:pPr>
        <w:numPr>
          <w:ilvl w:val="0"/>
          <w:numId w:val="7"/>
        </w:numPr>
        <w:ind w:firstLine="420" w:firstLineChars="0"/>
        <w:rPr>
          <w:rFonts w:hint="default"/>
          <w:lang w:val="en-US" w:eastAsia="zh-CN"/>
        </w:rPr>
      </w:pPr>
      <w:r>
        <w:rPr>
          <w:rFonts w:hint="eastAsia"/>
          <w:lang w:val="en-US" w:eastAsia="zh-CN"/>
        </w:rPr>
        <w:t>最大频繁项目集：在频发项目集中挑选出所有不被其他元素包含的频繁项目集</w:t>
      </w:r>
    </w:p>
    <w:p>
      <w:pPr>
        <w:numPr>
          <w:ilvl w:val="0"/>
          <w:numId w:val="7"/>
        </w:numPr>
        <w:ind w:firstLine="420" w:firstLineChars="0"/>
        <w:rPr>
          <w:rFonts w:hint="default"/>
          <w:lang w:val="en-US" w:eastAsia="zh-CN"/>
        </w:rPr>
      </w:pPr>
      <w:r>
        <w:rPr>
          <w:rFonts w:hint="eastAsia"/>
          <w:lang w:val="en-US" w:eastAsia="zh-CN"/>
        </w:rPr>
        <w:t>关联规则：一个定义在I 和 D 上的形如 I1 =&gt; I2 的关联规则通过满足一定的可信度、信任度或置信度来给出。所谓规则的可信度是指包含I1和I2的事务数与包含I1的事务数之比。</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两步骤：1、发现频繁项目集。2、生成关联规则。</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Apriori算法</w:t>
      </w:r>
    </w:p>
    <w:p>
      <w:pPr>
        <w:numPr>
          <w:ilvl w:val="0"/>
          <w:numId w:val="8"/>
        </w:numPr>
        <w:ind w:leftChars="0" w:firstLine="420" w:firstLineChars="0"/>
        <w:rPr>
          <w:rFonts w:hint="eastAsia"/>
          <w:lang w:val="en-US" w:eastAsia="zh-CN"/>
        </w:rPr>
      </w:pPr>
      <w:r>
        <w:rPr>
          <w:rFonts w:hint="eastAsia"/>
          <w:lang w:val="en-US" w:eastAsia="zh-CN"/>
        </w:rPr>
        <w:t>算法思想：Apriori算法的基本思想是通过对数据库的多次扫描来计算项集的支持度，发现所有的频繁项集从而生成关联规则。Apriori算法对数据集进行多次扫描，第一次扫描得到频繁1-项集L1，第k(k&gt;1)次扫描首先利用第（k-1）次扫描的结果L(k-1)来产生候选k-项集的集合Ck，然后在扫描过程中确定Ck中元素的支持度，最后在每一次扫描结束时计算频繁k-项集的集合Lk，算法在当候选k-项集的集合Ck为空时结束。</w:t>
      </w:r>
    </w:p>
    <w:p>
      <w:pPr>
        <w:numPr>
          <w:ilvl w:val="0"/>
          <w:numId w:val="8"/>
        </w:numPr>
        <w:ind w:leftChars="0" w:firstLine="420" w:firstLineChars="0"/>
        <w:rPr>
          <w:rFonts w:hint="default"/>
          <w:lang w:val="en-US" w:eastAsia="zh-CN"/>
        </w:rPr>
      </w:pPr>
      <w:r>
        <w:rPr>
          <w:rFonts w:hint="eastAsia"/>
          <w:lang w:val="en-US" w:eastAsia="zh-CN"/>
        </w:rPr>
        <w:t>计算：</w:t>
      </w:r>
    </w:p>
    <w:p>
      <w:pPr>
        <w:numPr>
          <w:ilvl w:val="0"/>
          <w:numId w:val="0"/>
        </w:numPr>
        <w:ind w:left="420" w:leftChars="0"/>
        <w:rPr>
          <w:rFonts w:hint="default"/>
          <w:lang w:val="en-US" w:eastAsia="zh-CN"/>
        </w:rPr>
      </w:pPr>
      <w:r>
        <w:rPr>
          <w:rFonts w:hint="eastAsia"/>
          <w:lang w:val="en-US" w:eastAsia="zh-CN"/>
        </w:rPr>
        <w:t>计算关联规则的可信度  可信度（I1=&gt;I2） = 支持度（I1和I2）/ 支持度（I1）</w:t>
      </w:r>
    </w:p>
    <w:p>
      <w:pPr>
        <w:numPr>
          <w:ilvl w:val="0"/>
          <w:numId w:val="0"/>
        </w:numPr>
        <w:ind w:left="420" w:leftChars="0"/>
        <w:rPr>
          <w:rFonts w:hint="eastAsia"/>
          <w:lang w:val="en-US" w:eastAsia="zh-CN"/>
        </w:rPr>
      </w:pPr>
      <w:r>
        <w:rPr>
          <w:rFonts w:hint="eastAsia"/>
          <w:lang w:val="en-US" w:eastAsia="zh-CN"/>
        </w:rPr>
        <w:t>计算频繁项目集 大于最小支持度</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Close算法</w:t>
      </w:r>
    </w:p>
    <w:p>
      <w:pPr>
        <w:numPr>
          <w:ilvl w:val="0"/>
          <w:numId w:val="9"/>
        </w:numPr>
        <w:ind w:leftChars="0" w:firstLine="420" w:firstLineChars="0"/>
        <w:rPr>
          <w:rFonts w:hint="eastAsia"/>
          <w:lang w:val="en-US" w:eastAsia="zh-CN"/>
        </w:rPr>
      </w:pPr>
      <w:r>
        <w:rPr>
          <w:rFonts w:hint="eastAsia"/>
          <w:lang w:val="en-US" w:eastAsia="zh-CN"/>
        </w:rPr>
        <w:t>算法思想（原理）：一个频繁闭合项目集的所有闭合子集一定是频繁的，一个非频繁闭合项目集的所有闭合超集一定是非频繁的。因此，可以在闭合项目集格空间上讨论项目集的频繁问题。</w:t>
      </w:r>
    </w:p>
    <w:p>
      <w:pPr>
        <w:numPr>
          <w:ilvl w:val="0"/>
          <w:numId w:val="9"/>
        </w:numPr>
        <w:ind w:leftChars="0" w:firstLine="420" w:firstLineChars="0"/>
        <w:rPr>
          <w:rFonts w:hint="default"/>
          <w:lang w:val="en-US" w:eastAsia="zh-CN"/>
        </w:rPr>
      </w:pPr>
      <w:r>
        <w:rPr>
          <w:rFonts w:hint="eastAsia"/>
          <w:lang w:val="en-US" w:eastAsia="zh-CN"/>
        </w:rPr>
        <w:t>计算：</w:t>
      </w:r>
    </w:p>
    <w:p>
      <w:pPr>
        <w:numPr>
          <w:ilvl w:val="0"/>
          <w:numId w:val="0"/>
        </w:numPr>
        <w:ind w:left="420" w:leftChars="0"/>
        <w:rPr>
          <w:rFonts w:hint="default"/>
          <w:lang w:val="en-US" w:eastAsia="zh-CN"/>
        </w:rPr>
      </w:pPr>
      <w:r>
        <w:rPr>
          <w:rFonts w:hint="eastAsia"/>
          <w:lang w:val="en-US" w:eastAsia="zh-CN"/>
        </w:rPr>
        <w:t>计算闭包：闭包是包含它的全部集合的交集。emm姑且认为所有子集都需要去掉</w:t>
      </w:r>
    </w:p>
    <w:p>
      <w:pPr>
        <w:numPr>
          <w:ilvl w:val="0"/>
          <w:numId w:val="0"/>
        </w:numPr>
        <w:ind w:left="420" w:leftChars="0"/>
        <w:rPr>
          <w:rFonts w:hint="eastAsia"/>
          <w:lang w:val="en-US" w:eastAsia="zh-CN"/>
        </w:rPr>
      </w:pPr>
      <w:r>
        <w:rPr>
          <w:rFonts w:hint="eastAsia"/>
          <w:lang w:val="en-US" w:eastAsia="zh-CN"/>
        </w:rPr>
        <w:t>计算L1=&gt;L2项目集：</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FP-tree算法</w:t>
      </w:r>
    </w:p>
    <w:p>
      <w:pPr>
        <w:numPr>
          <w:ilvl w:val="0"/>
          <w:numId w:val="10"/>
        </w:numPr>
        <w:ind w:firstLine="420" w:firstLineChars="0"/>
        <w:rPr>
          <w:rFonts w:hint="eastAsia"/>
          <w:lang w:val="en-US" w:eastAsia="zh-CN"/>
        </w:rPr>
      </w:pPr>
      <w:r>
        <w:rPr>
          <w:rFonts w:hint="eastAsia"/>
          <w:lang w:val="en-US" w:eastAsia="zh-CN"/>
        </w:rPr>
        <w:t>算法思想（原理）：进行2次数据库扫描：一次对所有1-项目的频度排序；一次将数据库信息转变成紧缩内存结构。不使用侯选集，直接压缩数据库成一个频繁模式树，通过频繁模式树可以直接得到频集。</w:t>
      </w:r>
    </w:p>
    <w:p>
      <w:pPr>
        <w:numPr>
          <w:ilvl w:val="0"/>
          <w:numId w:val="0"/>
        </w:numPr>
        <w:rPr>
          <w:rFonts w:hint="eastAsia"/>
          <w:lang w:val="en-US" w:eastAsia="zh-CN"/>
        </w:rPr>
      </w:pPr>
    </w:p>
    <w:p>
      <w:pPr>
        <w:numPr>
          <w:ilvl w:val="0"/>
          <w:numId w:val="10"/>
        </w:numPr>
        <w:ind w:firstLine="420" w:firstLineChars="0"/>
        <w:rPr>
          <w:rFonts w:hint="default"/>
          <w:lang w:val="en-US" w:eastAsia="zh-CN"/>
        </w:rPr>
      </w:pPr>
      <w:r>
        <w:rPr>
          <w:rFonts w:hint="eastAsia"/>
          <w:lang w:val="en-US" w:eastAsia="zh-CN"/>
        </w:rPr>
        <w:t>计算：</w:t>
      </w:r>
    </w:p>
    <w:p>
      <w:pPr>
        <w:numPr>
          <w:ilvl w:val="0"/>
          <w:numId w:val="0"/>
        </w:numPr>
        <w:ind w:left="420" w:leftChars="0" w:firstLine="420" w:firstLineChars="0"/>
        <w:rPr>
          <w:rFonts w:hint="eastAsia"/>
          <w:lang w:val="en-US" w:eastAsia="zh-CN"/>
        </w:rPr>
      </w:pPr>
      <w:r>
        <w:rPr>
          <w:rFonts w:hint="eastAsia"/>
          <w:lang w:val="en-US" w:eastAsia="zh-CN"/>
        </w:rPr>
        <w:t>构造树：</w:t>
      </w:r>
    </w:p>
    <w:p>
      <w:pPr>
        <w:numPr>
          <w:ilvl w:val="0"/>
          <w:numId w:val="0"/>
        </w:numPr>
        <w:ind w:left="420" w:leftChars="0" w:firstLine="420" w:firstLineChars="0"/>
        <w:rPr>
          <w:rFonts w:hint="eastAsia"/>
          <w:lang w:val="en-US" w:eastAsia="zh-CN"/>
        </w:rPr>
      </w:pPr>
      <w:r>
        <w:rPr>
          <w:rFonts w:hint="eastAsia"/>
          <w:lang w:val="en-US" w:eastAsia="zh-CN"/>
        </w:rPr>
        <w:t>模式挖掘：</w:t>
      </w:r>
    </w:p>
    <w:p>
      <w:pPr>
        <w:numPr>
          <w:ilvl w:val="0"/>
          <w:numId w:val="0"/>
        </w:numPr>
        <w:ind w:firstLine="210" w:firstLineChars="100"/>
        <w:rPr>
          <w:rFonts w:ascii="宋体" w:hAnsi="宋体" w:eastAsia="宋体" w:cs="宋体"/>
          <w:sz w:val="21"/>
          <w:szCs w:val="21"/>
        </w:rPr>
      </w:pP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zhangbcn/article/details/82964742?ops_request_misc=&amp;request_id=&amp;biz_id=102&amp;utm_term=FP-tree%E7%AE%97%E6%B3%95%E8%A7%A3%E6%9E%90&amp;utm_medium=distribute.pc_search_result.none-task-blog-2~all~sobaiduweb~default-0-82964742.pc_search_mgc_flag&amp;spm=1018.2226.3001.4187" </w:instrText>
      </w:r>
      <w:r>
        <w:rPr>
          <w:rFonts w:ascii="宋体" w:hAnsi="宋体" w:eastAsia="宋体" w:cs="宋体"/>
          <w:sz w:val="21"/>
          <w:szCs w:val="21"/>
        </w:rPr>
        <w:fldChar w:fldCharType="separate"/>
      </w:r>
      <w:r>
        <w:rPr>
          <w:rFonts w:hint="eastAsia" w:ascii="宋体" w:hAnsi="宋体" w:eastAsia="宋体" w:cs="宋体"/>
          <w:sz w:val="21"/>
          <w:szCs w:val="21"/>
          <w:lang w:val="en-US" w:eastAsia="zh-CN"/>
        </w:rPr>
        <w:t xml:space="preserve">    </w:t>
      </w:r>
      <w:r>
        <w:rPr>
          <w:rStyle w:val="5"/>
          <w:rFonts w:ascii="宋体" w:hAnsi="宋体" w:eastAsia="宋体" w:cs="宋体"/>
          <w:sz w:val="21"/>
          <w:szCs w:val="21"/>
        </w:rPr>
        <w:t xml:space="preserve"> FPTree 理解_zhangbcn的专栏-CSDN博客</w:t>
      </w:r>
      <w:r>
        <w:rPr>
          <w:rFonts w:ascii="宋体" w:hAnsi="宋体" w:eastAsia="宋体" w:cs="宋体"/>
          <w:sz w:val="21"/>
          <w:szCs w:val="21"/>
        </w:rPr>
        <w:fldChar w:fldCharType="end"/>
      </w:r>
    </w:p>
    <w:p>
      <w:pPr>
        <w:numPr>
          <w:ilvl w:val="0"/>
          <w:numId w:val="0"/>
        </w:numPr>
        <w:ind w:firstLine="575" w:firstLineChars="274"/>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构造FP-tree和从树上挖掘频繁项目集和关联规则</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w:t>
      </w:r>
    </w:p>
    <w:p>
      <w:pPr>
        <w:numPr>
          <w:ilvl w:val="0"/>
          <w:numId w:val="1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数据分类的两个步骤</w:t>
      </w:r>
    </w:p>
    <w:p>
      <w:pPr>
        <w:numPr>
          <w:ilvl w:val="0"/>
          <w:numId w:val="12"/>
        </w:numPr>
        <w:ind w:left="42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建立一个模型，描述预定的数据类集或概念集。</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通过分析由属性描述的数据库元组来构造模型。数据元组也称作样本、实例或对象。为建立模型而被分析的数据元组形成训练数据集。</w:t>
      </w:r>
    </w:p>
    <w:p>
      <w:pPr>
        <w:numPr>
          <w:ilvl w:val="0"/>
          <w:numId w:val="12"/>
        </w:numPr>
        <w:ind w:left="42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使用模型进行分类。</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11"/>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基于距离的分类算法KNN</w:t>
      </w:r>
    </w:p>
    <w:p>
      <w:pPr>
        <w:numPr>
          <w:ilvl w:val="0"/>
          <w:numId w:val="13"/>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法思想（原理）：假定每个类包含多个训练数据，且每个训练数据都有一个唯一的类别标记，k-最临近分类的主要思想就是计算每个训练数据到待分类元组的距离，取和待分类元组距离最近的k个训练数据,k个数据中哪个类别的训练数据占多数，则待分类元组就属于哪个类别。</w:t>
      </w:r>
    </w:p>
    <w:p>
      <w:pPr>
        <w:numPr>
          <w:ilvl w:val="0"/>
          <w:numId w:val="13"/>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计算：</w:t>
      </w:r>
      <w:r>
        <w:rPr>
          <w:rFonts w:hint="eastAsia" w:ascii="宋体" w:hAnsi="宋体" w:eastAsia="宋体" w:cs="宋体"/>
          <w:sz w:val="21"/>
          <w:szCs w:val="21"/>
          <w:lang w:val="en-US" w:eastAsia="zh-CN"/>
        </w:rPr>
        <w:tab/>
      </w:r>
    </w:p>
    <w:p>
      <w:pPr>
        <w:numPr>
          <w:ilvl w:val="0"/>
          <w:numId w:val="0"/>
        </w:numPr>
        <w:ind w:left="42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计算距离：欧式距离</w:t>
      </w:r>
    </w:p>
    <w:p>
      <w:pPr>
        <w:numPr>
          <w:ilvl w:val="0"/>
          <w:numId w:val="12"/>
        </w:numPr>
        <w:ind w:left="42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伪代码：</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4-1基于距离的类标识搜索算法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输入：每个类的中心C1，C2,C3....，Cm；待分类的元组t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输出：输出类别c。</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dist=∞;   //距离初始化</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i=1 to m DO</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dis(ci,t) &lt; dist THEN BEGIN</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 i;</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dist = dist(ci,t);</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 t with c</w:t>
      </w:r>
    </w:p>
    <w:p>
      <w:pPr>
        <w:numPr>
          <w:ilvl w:val="0"/>
          <w:numId w:val="0"/>
        </w:numPr>
        <w:ind w:firstLine="420" w:firstLineChars="0"/>
        <w:rPr>
          <w:rFonts w:hint="eastAsia" w:ascii="宋体" w:hAnsi="宋体" w:eastAsia="宋体" w:cs="宋体"/>
          <w:sz w:val="21"/>
          <w:szCs w:val="21"/>
          <w:lang w:val="en-US" w:eastAsia="zh-CN"/>
        </w:rPr>
      </w:pP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4-2 K-最临近算法</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输入：训练数据集T</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最临近数目k </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待分类的元组t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输出： 输出类别c。</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 = Ø；</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each d ∈ T DO BEGIN</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|N| ≤ k THEN</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 = N ∪ {d};</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ELSE</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ə u ∈ N such that sim(t,u) &lt; sim(t,d) THEN</w:t>
      </w:r>
    </w:p>
    <w:p>
      <w:pPr>
        <w:numPr>
          <w:ilvl w:val="0"/>
          <w:numId w:val="0"/>
        </w:numPr>
        <w:ind w:left="126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BEGIN</w:t>
      </w:r>
    </w:p>
    <w:p>
      <w:pPr>
        <w:numPr>
          <w:ilvl w:val="0"/>
          <w:numId w:val="0"/>
        </w:numPr>
        <w:ind w:left="126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 = N - {u};</w:t>
      </w:r>
    </w:p>
    <w:p>
      <w:pPr>
        <w:numPr>
          <w:ilvl w:val="0"/>
          <w:numId w:val="0"/>
        </w:numPr>
        <w:ind w:left="126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N = N ∪{d};</w:t>
      </w:r>
    </w:p>
    <w:p>
      <w:pPr>
        <w:numPr>
          <w:ilvl w:val="0"/>
          <w:numId w:val="0"/>
        </w:numPr>
        <w:ind w:left="126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 class related to such u∈N which has the most number;</w:t>
      </w:r>
    </w:p>
    <w:p>
      <w:pPr>
        <w:numPr>
          <w:ilvl w:val="0"/>
          <w:numId w:val="0"/>
        </w:numPr>
        <w:ind w:firstLine="420" w:firstLineChars="0"/>
        <w:rPr>
          <w:rFonts w:hint="eastAsia" w:ascii="宋体" w:hAnsi="宋体" w:eastAsia="宋体" w:cs="宋体"/>
          <w:sz w:val="21"/>
          <w:szCs w:val="21"/>
          <w:lang w:val="en-US" w:eastAsia="zh-CN"/>
        </w:rPr>
      </w:pPr>
    </w:p>
    <w:p>
      <w:pPr>
        <w:numPr>
          <w:ilvl w:val="0"/>
          <w:numId w:val="11"/>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决策树基本算法</w:t>
      </w:r>
    </w:p>
    <w:p>
      <w:pPr>
        <w:numPr>
          <w:ilvl w:val="0"/>
          <w:numId w:val="14"/>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算法思想（原理）：</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步骤：</w:t>
      </w:r>
    </w:p>
    <w:p>
      <w:pPr>
        <w:numPr>
          <w:ilvl w:val="0"/>
          <w:numId w:val="15"/>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以代表训练样本的单个结点开始建树。</w:t>
      </w:r>
    </w:p>
    <w:p>
      <w:pPr>
        <w:numPr>
          <w:ilvl w:val="0"/>
          <w:numId w:val="15"/>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如果样本都在同一个类，则该结点成为树叶，并用该类标记。</w:t>
      </w:r>
    </w:p>
    <w:p>
      <w:pPr>
        <w:numPr>
          <w:ilvl w:val="0"/>
          <w:numId w:val="15"/>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否则，算法使用称为信息增益的基于熵的度量作为启发信息，选择能够最好地将样本分类的属性。该属性成为该结点的“测试”或“判定”属性。</w:t>
      </w:r>
    </w:p>
    <w:p>
      <w:pPr>
        <w:numPr>
          <w:ilvl w:val="0"/>
          <w:numId w:val="15"/>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对测试属性的每个已知的值，创建一个分支，并据此划分样本。</w:t>
      </w:r>
    </w:p>
    <w:p>
      <w:pPr>
        <w:numPr>
          <w:ilvl w:val="0"/>
          <w:numId w:val="15"/>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算法使用同样的过程，递归地形成每个划分上的样本决策树。一旦一个属性出现在结点上，就不必考虑该结点的任何后代。</w:t>
      </w:r>
    </w:p>
    <w:p>
      <w:pPr>
        <w:numPr>
          <w:ilvl w:val="0"/>
          <w:numId w:val="15"/>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递归划分步骤，当下列条件之一成立时停止。：</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①给定结点的所有样本属于同一类。</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②没有剩余属性可以用来进一步划分样本。在此情况下，采用多数表决。</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③分支test_attribute=ai 没有样本。在这种情况下，以Samples中的多数类创建一个树叶</w:t>
      </w:r>
    </w:p>
    <w:p>
      <w:pPr>
        <w:numPr>
          <w:ilvl w:val="0"/>
          <w:numId w:val="0"/>
        </w:numPr>
        <w:ind w:left="840" w:leftChars="0" w:firstLine="420" w:firstLineChars="0"/>
        <w:rPr>
          <w:rFonts w:hint="default" w:ascii="宋体" w:hAnsi="宋体" w:eastAsia="宋体" w:cs="宋体"/>
          <w:sz w:val="21"/>
          <w:szCs w:val="21"/>
          <w:lang w:val="en-US" w:eastAsia="zh-CN"/>
        </w:rPr>
      </w:pPr>
    </w:p>
    <w:p>
      <w:pPr>
        <w:numPr>
          <w:ilvl w:val="0"/>
          <w:numId w:val="14"/>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概念解释：</w:t>
      </w:r>
    </w:p>
    <w:p>
      <w:pPr>
        <w:numPr>
          <w:ilvl w:val="0"/>
          <w:numId w:val="16"/>
        </w:numPr>
        <w:ind w:left="84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熵：熵是对事件对应的属性的不确定性的度量。一个属性的熵越大，它蕴含的不确定信息越大，越有利于数据的分类。</w:t>
      </w:r>
    </w:p>
    <w:p>
      <w:pPr>
        <w:numPr>
          <w:ilvl w:val="0"/>
          <w:numId w:val="16"/>
        </w:numPr>
        <w:ind w:left="840" w:left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信息增益：</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keyue123/article/details/82253538?ops_request_misc=%7B%22request%5Fid%22%3A%22163841301316780271568237%22%2C%22scm%22%3A%2220140713.130102334..%22%7D&amp;request_id=163841301316780271568237&amp;biz_id=0&amp;utm_medium=distribute.pc_search_result.none-task-blog-2~all~top_positive~default-1-82253538.pc_search_mgc_flag&amp;utm_term=ID3%E7%AE%97%E6%B3%95&amp;spm=1018.2226.3001.4187"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Style w:val="6"/>
          <w:rFonts w:ascii="宋体" w:hAnsi="宋体" w:eastAsia="宋体" w:cs="宋体"/>
          <w:sz w:val="21"/>
          <w:szCs w:val="21"/>
        </w:rPr>
        <w:t>决策树算法：ID3_未名湖畔的落叶-CSDN博客_id3算法</w:t>
      </w:r>
      <w:r>
        <w:rPr>
          <w:rFonts w:ascii="宋体" w:hAnsi="宋体" w:eastAsia="宋体" w:cs="宋体"/>
          <w:sz w:val="24"/>
          <w:szCs w:val="24"/>
        </w:rPr>
        <w:fldChar w:fldCharType="end"/>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信息增益的公式、熵的计算等</w:t>
      </w: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4.贝叶斯分类描述过程思想计算 离散百分比 先验概率后验概率</w:t>
      </w:r>
    </w:p>
    <w:p>
      <w:pPr>
        <w:numPr>
          <w:ilvl w:val="0"/>
          <w:numId w:val="0"/>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1.概念：</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设X是类标号未知的数据样本。设H为某种假定，如数据样本X属于某特定类C。对于分类问题，我们希望确定P（H|X），即给定观测数据样本X，假定H成立的概率。</w:t>
      </w:r>
    </w:p>
    <w:p>
      <w:pPr>
        <w:numPr>
          <w:ilvl w:val="0"/>
          <w:numId w:val="0"/>
        </w:numPr>
        <w:ind w:left="84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P（H|X）=P（X|H）* P（H）  / P（X）</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先验概率： P（H） 或称H的先验概率</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后验概率： P（H|X）是后验概率，或称条件X下H的后验概率。</w:t>
      </w:r>
    </w:p>
    <w:p>
      <w:pPr>
        <w:numPr>
          <w:ilvl w:val="0"/>
          <w:numId w:val="0"/>
        </w:numPr>
        <w:rPr>
          <w:rFonts w:hint="default" w:ascii="宋体" w:hAnsi="宋体" w:eastAsia="宋体" w:cs="宋体"/>
          <w:sz w:val="21"/>
          <w:szCs w:val="21"/>
          <w:lang w:val="en-US" w:eastAsia="zh-CN"/>
        </w:rPr>
      </w:pP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离散百分比：？</w:t>
      </w:r>
    </w:p>
    <w:p>
      <w:pPr>
        <w:numPr>
          <w:ilvl w:val="0"/>
          <w:numId w:val="0"/>
        </w:numPr>
        <w:ind w:firstLine="420" w:firstLineChars="0"/>
        <w:rPr>
          <w:rFonts w:hint="eastAsia" w:ascii="宋体" w:hAnsi="宋体" w:eastAsia="宋体" w:cs="宋体"/>
          <w:sz w:val="21"/>
          <w:szCs w:val="21"/>
          <w:lang w:val="en-US" w:eastAsia="zh-CN"/>
        </w:rPr>
      </w:pPr>
    </w:p>
    <w:p>
      <w:pPr>
        <w:numPr>
          <w:ilvl w:val="0"/>
          <w:numId w:val="11"/>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朴素贝叶斯分类过程、计算：</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概念：</w:t>
      </w:r>
      <w:r>
        <w:rPr>
          <w:rFonts w:hint="default" w:ascii="宋体" w:hAnsi="宋体" w:eastAsia="宋体" w:cs="宋体"/>
          <w:sz w:val="21"/>
          <w:szCs w:val="21"/>
          <w:lang w:val="en-US" w:eastAsia="zh-CN"/>
        </w:rPr>
        <w:t>对于给出的待分类项，求解在此项出现的条件下各个类别出现的概率，哪个最大，就认为此待分类项属于哪个类别。</w:t>
      </w:r>
    </w:p>
    <w:p>
      <w:pPr>
        <w:numPr>
          <w:ilvl w:val="0"/>
          <w:numId w:val="0"/>
        </w:numPr>
        <w:ind w:left="420" w:leftChars="0" w:firstLine="420" w:firstLineChars="0"/>
        <w:rPr>
          <w:rFonts w:ascii="宋体" w:hAnsi="宋体" w:eastAsia="宋体" w:cs="宋体"/>
          <w:sz w:val="21"/>
          <w:szCs w:val="21"/>
        </w:rPr>
      </w:pPr>
      <w:r>
        <w:rPr>
          <w:rFonts w:hint="eastAsia" w:ascii="宋体" w:hAnsi="宋体" w:eastAsia="宋体" w:cs="宋体"/>
          <w:sz w:val="21"/>
          <w:szCs w:val="21"/>
          <w:lang w:val="en-US" w:eastAsia="zh-CN"/>
        </w:rPr>
        <w:t>过程：</w:t>
      </w:r>
      <w:r>
        <w:rPr>
          <w:rFonts w:ascii="宋体" w:hAnsi="宋体" w:eastAsia="宋体" w:cs="宋体"/>
          <w:sz w:val="21"/>
          <w:szCs w:val="21"/>
        </w:rPr>
        <w:fldChar w:fldCharType="begin"/>
      </w:r>
      <w:r>
        <w:rPr>
          <w:rFonts w:ascii="宋体" w:hAnsi="宋体" w:eastAsia="宋体" w:cs="宋体"/>
          <w:sz w:val="21"/>
          <w:szCs w:val="21"/>
        </w:rPr>
        <w:instrText xml:space="preserve"> HYPERLINK "https://blog.csdn.net/a925907195/article/details/53822830?ops_request_misc=%7B%22request%5Fid%22%3A%22163842404016780366598692%22%2C%22scm%22%3A%2220140713.130102334..%22%7D&amp;request_id=163842404016780366598692&amp;biz_id=0&amp;utm_medium=distribute.pc_search_result.none-task-blog-2~all~top_positive~default-1-53822830.pc_search_mgc_flag&amp;utm_term=%E8%B4%9D%E5%8F%B6%E6%96%AF%E5%88%86%E7%B1%BB&amp;spm=1018.2226.3001.4187" </w:instrText>
      </w:r>
      <w:r>
        <w:rPr>
          <w:rFonts w:ascii="宋体" w:hAnsi="宋体" w:eastAsia="宋体" w:cs="宋体"/>
          <w:sz w:val="21"/>
          <w:szCs w:val="21"/>
        </w:rPr>
        <w:fldChar w:fldCharType="separate"/>
      </w:r>
      <w:r>
        <w:rPr>
          <w:rStyle w:val="6"/>
          <w:rFonts w:ascii="宋体" w:hAnsi="宋体" w:eastAsia="宋体" w:cs="宋体"/>
          <w:sz w:val="21"/>
          <w:szCs w:val="21"/>
        </w:rPr>
        <w:t>贝叶斯分类（这个讲的比较清晰，一看就明白）_a925907195的专栏-CSDN博客</w:t>
      </w:r>
      <w:r>
        <w:rPr>
          <w:rFonts w:ascii="宋体" w:hAnsi="宋体" w:eastAsia="宋体" w:cs="宋体"/>
          <w:sz w:val="21"/>
          <w:szCs w:val="21"/>
        </w:rPr>
        <w:fldChar w:fldCharType="end"/>
      </w:r>
    </w:p>
    <w:p>
      <w:pPr>
        <w:numPr>
          <w:ilvl w:val="0"/>
          <w:numId w:val="0"/>
        </w:numPr>
        <w:rPr>
          <w:rFonts w:ascii="宋体" w:hAnsi="宋体" w:eastAsia="宋体" w:cs="宋体"/>
          <w:sz w:val="21"/>
          <w:szCs w:val="21"/>
        </w:rPr>
      </w:pPr>
    </w:p>
    <w:p>
      <w:pPr>
        <w:numPr>
          <w:ilvl w:val="0"/>
          <w:numId w:val="11"/>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EM算法的思想（原理）、步骤：</w:t>
      </w:r>
    </w:p>
    <w:p>
      <w:pPr>
        <w:numPr>
          <w:ilvl w:val="0"/>
          <w:numId w:val="0"/>
        </w:numPr>
        <w:ind w:leftChars="0" w:firstLine="420" w:firstLineChars="0"/>
        <w:rPr>
          <w:rFonts w:hint="default" w:ascii="宋体" w:hAnsi="宋体" w:eastAsia="宋体" w:cs="宋体"/>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v_JULY_v/article/details/81708386?ops_request_misc=%7B%22request%5Fid%22%3A%22163842488716780261981846%22%2C%22scm%22%3A%2220140713.130102334..%22%7D&amp;request_id=163842488716780261981846&amp;biz_id=0&amp;utm_medium=distribute.pc_search_result.none-task-blog-2~all~top_positive~default-1-81708386.pc_search_mgc_flag&amp;utm_term=EM%E7%AE%97%E6%B3%95&amp;spm=1018.2226.3001.4187"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ab/>
      </w:r>
      <w:r>
        <w:rPr>
          <w:rStyle w:val="5"/>
          <w:rFonts w:ascii="宋体" w:hAnsi="宋体" w:eastAsia="宋体" w:cs="宋体"/>
          <w:sz w:val="21"/>
          <w:szCs w:val="21"/>
        </w:rPr>
        <w:t>如何通俗理解EM算法_结构之法 算法之道-CSDN博客_em算法</w:t>
      </w:r>
      <w:r>
        <w:rPr>
          <w:rFonts w:ascii="宋体" w:hAnsi="宋体" w:eastAsia="宋体" w:cs="宋体"/>
          <w:sz w:val="24"/>
          <w:szCs w:val="24"/>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240" w:leftChars="0" w:right="0" w:rightChars="0" w:firstLine="418"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步骤：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240" w:leftChars="0" w:right="0" w:rightChars="0" w:firstLine="418" w:firstLineChars="0"/>
        <w:rPr>
          <w:b w:val="0"/>
          <w:bCs w:val="0"/>
          <w:sz w:val="21"/>
          <w:szCs w:val="21"/>
        </w:rPr>
      </w:pPr>
      <w:r>
        <w:rPr>
          <w:rFonts w:hint="eastAsia" w:ascii="Arial" w:hAnsi="Arial" w:eastAsia="宋体" w:cs="Arial"/>
          <w:b w:val="0"/>
          <w:bCs w:val="0"/>
          <w:i w:val="0"/>
          <w:iCs w:val="0"/>
          <w:caps w:val="0"/>
          <w:color w:val="333333"/>
          <w:spacing w:val="0"/>
          <w:sz w:val="21"/>
          <w:szCs w:val="21"/>
          <w:lang w:eastAsia="zh-CN"/>
        </w:rPr>
        <w:t>１</w:t>
      </w:r>
      <w:r>
        <w:rPr>
          <w:rFonts w:hint="eastAsia" w:ascii="Arial" w:hAnsi="Arial" w:eastAsia="宋体" w:cs="Arial"/>
          <w:b w:val="0"/>
          <w:bCs w:val="0"/>
          <w:i w:val="0"/>
          <w:iCs w:val="0"/>
          <w:caps w:val="0"/>
          <w:color w:val="333333"/>
          <w:spacing w:val="0"/>
          <w:sz w:val="21"/>
          <w:szCs w:val="21"/>
          <w:lang w:val="en-US" w:eastAsia="zh-CN"/>
        </w:rPr>
        <w:t>.</w:t>
      </w:r>
      <w:r>
        <w:rPr>
          <w:rFonts w:ascii="Arial" w:hAnsi="Arial" w:eastAsia="Arial" w:cs="Arial"/>
          <w:b w:val="0"/>
          <w:bCs w:val="0"/>
          <w:i w:val="0"/>
          <w:iCs w:val="0"/>
          <w:caps w:val="0"/>
          <w:color w:val="333333"/>
          <w:spacing w:val="0"/>
          <w:sz w:val="21"/>
          <w:szCs w:val="21"/>
        </w:rPr>
        <w:t>第一步是计算期望（E），利用对隐藏变量的现有估计值，计算其最大似然估计值；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tLeast"/>
        <w:ind w:left="240" w:leftChars="0" w:right="0" w:rightChars="0" w:firstLine="418" w:firstLineChars="0"/>
        <w:rPr>
          <w:b w:val="0"/>
          <w:bCs w:val="0"/>
          <w:sz w:val="21"/>
          <w:szCs w:val="21"/>
        </w:rPr>
      </w:pPr>
      <w:r>
        <w:rPr>
          <w:rFonts w:hint="eastAsia" w:ascii="Arial" w:hAnsi="Arial" w:eastAsia="宋体" w:cs="Arial"/>
          <w:b w:val="0"/>
          <w:bCs w:val="0"/>
          <w:i w:val="0"/>
          <w:iCs w:val="0"/>
          <w:caps w:val="0"/>
          <w:color w:val="333333"/>
          <w:spacing w:val="0"/>
          <w:sz w:val="21"/>
          <w:szCs w:val="21"/>
          <w:lang w:eastAsia="zh-CN"/>
        </w:rPr>
        <w:t>２</w:t>
      </w:r>
      <w:r>
        <w:rPr>
          <w:rFonts w:hint="eastAsia" w:ascii="Arial" w:hAnsi="Arial" w:eastAsia="宋体" w:cs="Arial"/>
          <w:b w:val="0"/>
          <w:bCs w:val="0"/>
          <w:i w:val="0"/>
          <w:iCs w:val="0"/>
          <w:caps w:val="0"/>
          <w:color w:val="333333"/>
          <w:spacing w:val="0"/>
          <w:sz w:val="21"/>
          <w:szCs w:val="21"/>
          <w:lang w:val="en-US" w:eastAsia="zh-CN"/>
        </w:rPr>
        <w:t>.</w:t>
      </w:r>
      <w:r>
        <w:rPr>
          <w:rFonts w:hint="default" w:ascii="Arial" w:hAnsi="Arial" w:eastAsia="Arial" w:cs="Arial"/>
          <w:b w:val="0"/>
          <w:bCs w:val="0"/>
          <w:i w:val="0"/>
          <w:iCs w:val="0"/>
          <w:caps w:val="0"/>
          <w:color w:val="333333"/>
          <w:spacing w:val="0"/>
          <w:sz w:val="21"/>
          <w:szCs w:val="21"/>
        </w:rPr>
        <w:t>第二步是最大化（M），最大化在E步上求得的最大似然值来计算参数的值。M步上找到的参数估计值被用于下一个E步计算中，这个过程不断交替进行。</w:t>
      </w:r>
    </w:p>
    <w:p>
      <w:pPr>
        <w:numPr>
          <w:ilvl w:val="0"/>
          <w:numId w:val="0"/>
        </w:numPr>
        <w:ind w:leftChars="0" w:firstLine="420" w:firstLineChars="0"/>
        <w:rPr>
          <w:rFonts w:hint="default" w:ascii="宋体" w:hAnsi="宋体" w:eastAsia="宋体" w:cs="宋体"/>
          <w:sz w:val="21"/>
          <w:szCs w:val="21"/>
          <w:lang w:val="en-US" w:eastAsia="zh-CN"/>
        </w:rPr>
      </w:pPr>
    </w:p>
    <w:p>
      <w:pPr>
        <w:numPr>
          <w:ilvl w:val="0"/>
          <w:numId w:val="0"/>
        </w:numPr>
        <w:ind w:leftChars="0" w:firstLine="420" w:firstLineChars="0"/>
        <w:rPr>
          <w:rFonts w:hint="default" w:ascii="宋体" w:hAnsi="宋体" w:eastAsia="宋体" w:cs="宋体"/>
          <w:sz w:val="21"/>
          <w:szCs w:val="21"/>
          <w:lang w:val="en-US" w:eastAsia="zh-CN"/>
        </w:rPr>
      </w:pPr>
    </w:p>
    <w:p>
      <w:pPr>
        <w:numPr>
          <w:ilvl w:val="0"/>
          <w:numId w:val="17"/>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分类器性能的表示和评估</w:t>
      </w:r>
    </w:p>
    <w:p>
      <w:pPr>
        <w:numPr>
          <w:ilvl w:val="0"/>
          <w:numId w:val="18"/>
        </w:num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保持法：把给定的数据随机地划分成两个独立的集合：训练集和测试集。通常，三分之一的数据分配到训练集，其余三分之二分配到测试集。使用训练集得到分类器，其准确率用测试集评估。</w:t>
      </w:r>
    </w:p>
    <w:p>
      <w:pPr>
        <w:numPr>
          <w:ilvl w:val="0"/>
          <w:numId w:val="18"/>
        </w:num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交叉验证：先把数据随机分成不相交的n份，每份大小基本相等，训练和测试都进行n次。比如，如果把数据分成10份,先把第一份拿出来放在一边用作模型测试，把其他9份合在一起来建立模型，然后把这个用90%的数据建立起来的模型用上面放在一边的第一份数据做测试。这个过程对每一份数据都重复进行一次，得到10个不同的错误率。然后把所有数据放在起建立一个模型，模型的错误率为上面10个错误率的平均。使用这些技术评估分类法的准确率增加了总体的计算时间，但是对于分类方法的选择是有意义的。</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五、</w:t>
      </w:r>
    </w:p>
    <w:p>
      <w:pPr>
        <w:widowControl w:val="0"/>
        <w:numPr>
          <w:ilvl w:val="0"/>
          <w:numId w:val="19"/>
        </w:num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距离与相似性的度量：</w:t>
      </w:r>
    </w:p>
    <w:p>
      <w:pPr>
        <w:widowControl w:val="0"/>
        <w:numPr>
          <w:ilvl w:val="0"/>
          <w:numId w:val="20"/>
        </w:numPr>
        <w:ind w:left="84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章我们使用ｓ（ｘ，ｙ）表示样本ｘ和样本ｙ的相似度。当ｘ和ｙ相似时，ｓ（ｘ，ｙ）的取值是很大的；当ｘ，ｙ不相似时，ｓ（ｘ，ｙ）的取值是很小的。相似性的度量具有自反性ｓ（ｘ，ｙ）＝ｓ（ｙ，ｘ）。对于大多数据类方法来说，相似性度量标准被标准化为　０≤ｓ（</w:t>
      </w:r>
      <w:bookmarkStart w:id="0" w:name="_GoBack"/>
      <w:bookmarkEnd w:id="0"/>
      <w:r>
        <w:rPr>
          <w:rFonts w:hint="eastAsia" w:ascii="宋体" w:hAnsi="宋体" w:eastAsia="宋体" w:cs="宋体"/>
          <w:sz w:val="21"/>
          <w:szCs w:val="21"/>
          <w:lang w:val="en-US" w:eastAsia="zh-CN"/>
        </w:rPr>
        <w:t>ｘ，ｙ）≤１.</w:t>
      </w:r>
    </w:p>
    <w:p>
      <w:pPr>
        <w:widowControl w:val="0"/>
        <w:numPr>
          <w:ilvl w:val="0"/>
          <w:numId w:val="20"/>
        </w:numPr>
        <w:ind w:left="840"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相异度的度量用ｄ（ｘ，ｙ）来表示，通常成相异度为距离。当ｘ和ｙ相似时，距离ｄ（ｘ，ｙ）的取值很小；当ｘ，ｙ不相似时，ｄ（ｘ，ｙ）取值很大。</w:t>
      </w:r>
    </w:p>
    <w:p>
      <w:pPr>
        <w:widowControl w:val="0"/>
        <w:numPr>
          <w:ilvl w:val="0"/>
          <w:numId w:val="0"/>
        </w:numPr>
        <w:ind w:firstLine="420" w:firstLineChars="0"/>
        <w:jc w:val="both"/>
        <w:rPr>
          <w:rFonts w:hint="eastAsia" w:ascii="宋体" w:hAnsi="宋体" w:eastAsia="宋体" w:cs="宋体"/>
          <w:sz w:val="21"/>
          <w:szCs w:val="21"/>
          <w:lang w:val="en-US" w:eastAsia="zh-CN"/>
        </w:rPr>
      </w:pPr>
    </w:p>
    <w:p>
      <w:pPr>
        <w:widowControl w:val="0"/>
        <w:numPr>
          <w:ilvl w:val="0"/>
          <w:numId w:val="19"/>
        </w:numPr>
        <w:ind w:left="0" w:leftChars="0"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明可夫斯基距离　Ｐ１７４</w:t>
      </w:r>
    </w:p>
    <w:p>
      <w:pPr>
        <w:widowControl w:val="0"/>
        <w:numPr>
          <w:ilvl w:val="0"/>
          <w:numId w:val="0"/>
        </w:numPr>
        <w:ind w:left="840"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当ｒ取值为１时，为绝对值距离</w:t>
      </w:r>
    </w:p>
    <w:p>
      <w:pPr>
        <w:widowControl w:val="0"/>
        <w:numPr>
          <w:ilvl w:val="0"/>
          <w:numId w:val="0"/>
        </w:numPr>
        <w:ind w:left="840"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当ｒ取值为２时，为欧氏距离</w:t>
      </w:r>
    </w:p>
    <w:p>
      <w:pPr>
        <w:numPr>
          <w:ilvl w:val="0"/>
          <w:numId w:val="0"/>
        </w:numPr>
        <w:rPr>
          <w:rFonts w:hint="default" w:ascii="宋体" w:hAnsi="宋体" w:eastAsia="宋体" w:cs="宋体"/>
          <w:sz w:val="21"/>
          <w:szCs w:val="21"/>
          <w:lang w:val="en-US" w:eastAsia="zh-CN"/>
        </w:rPr>
      </w:pPr>
    </w:p>
    <w:p>
      <w:pPr>
        <w:numPr>
          <w:ilvl w:val="0"/>
          <w:numId w:val="19"/>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类间距离</w:t>
      </w:r>
    </w:p>
    <w:p>
      <w:pPr>
        <w:numPr>
          <w:ilvl w:val="0"/>
          <w:numId w:val="21"/>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最短距离法：定义两个类中最靠近的两个元素间的距离为类间距离。</w:t>
      </w:r>
    </w:p>
    <w:p>
      <w:pPr>
        <w:numPr>
          <w:ilvl w:val="0"/>
          <w:numId w:val="21"/>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最长距离法：定义两个类中最远的两个元素间的距离为类间距离。</w:t>
      </w:r>
    </w:p>
    <w:p>
      <w:pPr>
        <w:numPr>
          <w:ilvl w:val="0"/>
          <w:numId w:val="21"/>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中心法：定义两类的两个中心间的距离为类间距离。</w:t>
      </w:r>
    </w:p>
    <w:p>
      <w:pPr>
        <w:numPr>
          <w:ilvl w:val="0"/>
          <w:numId w:val="21"/>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类平均法：将两个类中任意两个元素间的距离的平均值定义为类间距离</w:t>
      </w:r>
    </w:p>
    <w:p>
      <w:pPr>
        <w:numPr>
          <w:ilvl w:val="0"/>
          <w:numId w:val="21"/>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离差平方和：类的直径反映了类中各元素间的差异，可以定义为类中各元素至类中心的欧式距离之和。</w:t>
      </w:r>
    </w:p>
    <w:p>
      <w:pPr>
        <w:numPr>
          <w:ilvl w:val="0"/>
          <w:numId w:val="0"/>
        </w:numPr>
        <w:ind w:left="840" w:leftChars="0"/>
        <w:rPr>
          <w:rFonts w:hint="eastAsia" w:ascii="宋体" w:hAnsi="宋体" w:eastAsia="宋体" w:cs="宋体"/>
          <w:sz w:val="21"/>
          <w:szCs w:val="21"/>
          <w:lang w:val="en-US" w:eastAsia="zh-CN"/>
        </w:rPr>
      </w:pPr>
    </w:p>
    <w:p>
      <w:pPr>
        <w:numPr>
          <w:ilvl w:val="0"/>
          <w:numId w:val="0"/>
        </w:numPr>
        <w:ind w:left="840" w:leftChars="0" w:firstLine="420" w:firstLineChars="0"/>
        <w:rPr>
          <w:rFonts w:hint="eastAsia" w:ascii="宋体" w:hAnsi="宋体" w:eastAsia="宋体" w:cs="宋体"/>
          <w:sz w:val="21"/>
          <w:szCs w:val="21"/>
          <w:lang w:val="en-US" w:eastAsia="zh-CN"/>
        </w:rPr>
      </w:pPr>
    </w:p>
    <w:p>
      <w:pPr>
        <w:numPr>
          <w:ilvl w:val="0"/>
          <w:numId w:val="19"/>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K－Means算法</w:t>
      </w:r>
    </w:p>
    <w:p>
      <w:pPr>
        <w:numPr>
          <w:ilvl w:val="0"/>
          <w:numId w:val="22"/>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概念：ｋ－平均算法以ｋ为参数，把ｎ个对象分为ｋ个簇，以使簇内具有较高的相似度。相似度的计算根据一个簇中对象的平均值来进行。</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法首先随机地选择ｋ个对象，每个对象初始地代表了一个簇的平均值或中心。对剩余的每个对象根据其与各个簇中心的距离，将它赋给最近的簇。然后重新计算每个簇的平均值。这个过程不断重复，直到准则函数收敛。</w:t>
      </w:r>
    </w:p>
    <w:p>
      <w:pPr>
        <w:numPr>
          <w:ilvl w:val="0"/>
          <w:numId w:val="22"/>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算法：</w:t>
      </w:r>
      <w:r>
        <w:rPr>
          <w:rFonts w:hint="default" w:ascii="宋体" w:hAnsi="宋体" w:eastAsia="宋体" w:cs="宋体"/>
          <w:sz w:val="21"/>
          <w:szCs w:val="21"/>
          <w:lang w:val="en-US" w:eastAsia="zh-CN"/>
        </w:rPr>
        <w:t xml:space="preserve"> P178</w:t>
      </w:r>
      <w:r>
        <w:rPr>
          <w:rFonts w:hint="eastAsia" w:ascii="宋体" w:hAnsi="宋体" w:eastAsia="宋体" w:cs="宋体"/>
          <w:sz w:val="21"/>
          <w:szCs w:val="21"/>
          <w:lang w:val="en-US" w:eastAsia="zh-CN"/>
        </w:rPr>
        <w:t>页，符号打不出来</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Ｋ－means算法</w:t>
      </w:r>
    </w:p>
    <w:p>
      <w:pPr>
        <w:numPr>
          <w:ilvl w:val="0"/>
          <w:numId w:val="0"/>
        </w:numPr>
        <w:ind w:left="420"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输入：簇的数目ｋ和包含ｎ个对象的数据库</w:t>
      </w:r>
    </w:p>
    <w:p>
      <w:pPr>
        <w:numPr>
          <w:ilvl w:val="0"/>
          <w:numId w:val="0"/>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输出：ｋ个簇，使平方误差准则最小</w:t>
      </w:r>
    </w:p>
    <w:p>
      <w:pPr>
        <w:numPr>
          <w:ilvl w:val="0"/>
          <w:numId w:val="22"/>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计算：大概率，计算点与点的欧式距离，记欧式距离公式</w:t>
      </w:r>
    </w:p>
    <w:p>
      <w:pPr>
        <w:numPr>
          <w:ilvl w:val="0"/>
          <w:numId w:val="19"/>
        </w:numPr>
        <w:ind w:left="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PAM算法</w:t>
      </w:r>
    </w:p>
    <w:p>
      <w:pPr>
        <w:numPr>
          <w:ilvl w:val="0"/>
          <w:numId w:val="23"/>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法思想（原理）：选用簇中位置最中心的对象，试图对n个对象给出k个划分；代表对象也被称为是中心点，其他对象则被称为非代表对象；最初随机选择k个对象作为中心点，该算法反复地用非代表对象来代替代表对象，试图找出更好的中心点，以改进聚类的质量；在每次迭代中，所有可能的对象对被分析，每个对中的一个对象是中心点，而另一个是非代表对象。对可能的各种组合，估算聚类结果的质量；一个对象Oi可以被使最大平方-误差值减少的对象代替；在一次迭代中产生的最佳对象集合成为下次迭代的中心点。</w:t>
      </w:r>
    </w:p>
    <w:p>
      <w:pPr>
        <w:numPr>
          <w:ilvl w:val="0"/>
          <w:numId w:val="23"/>
        </w:numPr>
        <w:ind w:left="42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步骤：  </w:t>
      </w:r>
    </w:p>
    <w:p>
      <w:pPr>
        <w:numPr>
          <w:ilvl w:val="0"/>
          <w:numId w:val="0"/>
        </w:numPr>
        <w:ind w:left="840"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1.在总体n个样本点中任意选取k个点作为medoids</w:t>
      </w:r>
    </w:p>
    <w:p>
      <w:pPr>
        <w:numPr>
          <w:ilvl w:val="0"/>
          <w:numId w:val="0"/>
        </w:numPr>
        <w:ind w:left="84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2.按照与medoids最近的原则，将剩余的n-k个点分配到当前最佳的medoids代表的类中（实现了初始的聚类）</w:t>
      </w:r>
    </w:p>
    <w:p>
      <w:pPr>
        <w:numPr>
          <w:ilvl w:val="0"/>
          <w:numId w:val="0"/>
        </w:numPr>
        <w:ind w:left="84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3.对于第 i 个类中除对应medoids点外的所有其他点，按顺序计算当其为新的medoids时，准则函数的值，遍历所有可能，选取准则函数最小时对应的点作为新的medoids</w:t>
      </w:r>
    </w:p>
    <w:p>
      <w:pPr>
        <w:numPr>
          <w:ilvl w:val="0"/>
          <w:numId w:val="0"/>
        </w:numPr>
        <w:ind w:left="84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4.重复2-3的过程，直到所有的medoids点不再发生变化或已达到设定的最大迭代次数</w:t>
      </w:r>
    </w:p>
    <w:p>
      <w:pPr>
        <w:numPr>
          <w:ilvl w:val="0"/>
          <w:numId w:val="0"/>
        </w:numPr>
        <w:ind w:left="840"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5.产出最终确定的k个类</w:t>
      </w:r>
    </w:p>
    <w:p>
      <w:pPr>
        <w:numPr>
          <w:ilvl w:val="0"/>
          <w:numId w:val="0"/>
        </w:numPr>
        <w:rPr>
          <w:rFonts w:hint="default" w:ascii="宋体" w:hAnsi="宋体" w:eastAsia="宋体" w:cs="宋体"/>
          <w:sz w:val="21"/>
          <w:szCs w:val="21"/>
          <w:lang w:val="en-US" w:eastAsia="zh-CN"/>
        </w:rPr>
      </w:pPr>
    </w:p>
    <w:p>
      <w:pPr>
        <w:numPr>
          <w:ilvl w:val="0"/>
          <w:numId w:val="19"/>
        </w:numPr>
        <w:ind w:left="0" w:leftChars="0" w:firstLine="420" w:firstLineChars="0"/>
        <w:rPr>
          <w:rFonts w:hint="eastAsia"/>
          <w:lang w:val="en-US" w:eastAsia="zh-CN"/>
        </w:rPr>
      </w:pPr>
      <w:r>
        <w:rPr>
          <w:rFonts w:hint="eastAsia"/>
          <w:lang w:val="en-US" w:eastAsia="zh-CN"/>
        </w:rPr>
        <w:t xml:space="preserve">AGNES算法实例分析、伪码、描述和过程 (DIANA算法同)      </w:t>
      </w:r>
    </w:p>
    <w:p>
      <w:pPr>
        <w:numPr>
          <w:ilvl w:val="0"/>
          <w:numId w:val="24"/>
        </w:numPr>
        <w:ind w:left="420" w:leftChars="0" w:firstLine="420" w:firstLineChars="0"/>
        <w:rPr>
          <w:rFonts w:hint="eastAsia"/>
          <w:lang w:val="en-US" w:eastAsia="zh-CN"/>
        </w:rPr>
      </w:pPr>
      <w:r>
        <w:rPr>
          <w:rFonts w:hint="eastAsia"/>
          <w:lang w:val="en-US" w:eastAsia="zh-CN"/>
        </w:rPr>
        <w:t>思想：是凝聚的层次据类算法。AGNES算法最初将每个对象作为一个簇，然后这些簇根据某些准则被一步步合并。</w:t>
      </w:r>
    </w:p>
    <w:p>
      <w:pPr>
        <w:numPr>
          <w:ilvl w:val="0"/>
          <w:numId w:val="24"/>
        </w:numPr>
        <w:ind w:left="420" w:leftChars="0" w:firstLine="420" w:firstLineChars="0"/>
        <w:rPr>
          <w:rFonts w:hint="default"/>
          <w:lang w:val="en-US" w:eastAsia="zh-CN"/>
        </w:rPr>
      </w:pPr>
      <w:r>
        <w:rPr>
          <w:rFonts w:hint="eastAsia"/>
          <w:lang w:val="en-US" w:eastAsia="zh-CN"/>
        </w:rPr>
        <w:t>伪代码（描述）：</w:t>
      </w:r>
    </w:p>
    <w:p>
      <w:pPr>
        <w:numPr>
          <w:ilvl w:val="0"/>
          <w:numId w:val="0"/>
        </w:numPr>
        <w:ind w:left="840" w:leftChars="0" w:firstLine="420" w:firstLineChars="0"/>
        <w:rPr>
          <w:rFonts w:hint="eastAsia"/>
          <w:lang w:val="en-US" w:eastAsia="zh-CN"/>
        </w:rPr>
      </w:pPr>
      <w:r>
        <w:rPr>
          <w:rFonts w:hint="eastAsia"/>
          <w:lang w:val="en-US" w:eastAsia="zh-CN"/>
        </w:rPr>
        <w:t>AGENS（自底向上凝聚算法）</w:t>
      </w:r>
    </w:p>
    <w:p>
      <w:pPr>
        <w:numPr>
          <w:ilvl w:val="0"/>
          <w:numId w:val="0"/>
        </w:numPr>
        <w:ind w:left="840" w:leftChars="0" w:firstLine="420" w:firstLineChars="0"/>
        <w:rPr>
          <w:rFonts w:hint="default"/>
          <w:lang w:val="en-US" w:eastAsia="zh-CN"/>
        </w:rPr>
      </w:pPr>
      <w:r>
        <w:rPr>
          <w:rFonts w:hint="eastAsia"/>
          <w:lang w:val="en-US" w:eastAsia="zh-CN"/>
        </w:rPr>
        <w:t>输入：包含n个对象的数据库，终止条件簇的数目k。</w:t>
      </w:r>
    </w:p>
    <w:p>
      <w:pPr>
        <w:numPr>
          <w:ilvl w:val="0"/>
          <w:numId w:val="0"/>
        </w:numPr>
        <w:ind w:left="840" w:leftChars="0" w:firstLine="420" w:firstLineChars="0"/>
        <w:rPr>
          <w:rFonts w:hint="eastAsia"/>
          <w:lang w:val="en-US" w:eastAsia="zh-CN"/>
        </w:rPr>
      </w:pPr>
      <w:r>
        <w:rPr>
          <w:rFonts w:hint="eastAsia"/>
          <w:lang w:val="en-US" w:eastAsia="zh-CN"/>
        </w:rPr>
        <w:t>输出：k个簇，达到终止条件规定簇数目</w:t>
      </w:r>
    </w:p>
    <w:p>
      <w:pPr>
        <w:numPr>
          <w:ilvl w:val="0"/>
          <w:numId w:val="0"/>
        </w:numPr>
        <w:ind w:left="840" w:leftChars="0" w:firstLine="420" w:firstLineChars="0"/>
        <w:rPr>
          <w:rFonts w:hint="eastAsia"/>
          <w:lang w:val="en-US" w:eastAsia="zh-CN"/>
        </w:rPr>
      </w:pPr>
      <w:r>
        <w:rPr>
          <w:rFonts w:hint="eastAsia"/>
          <w:lang w:val="en-US" w:eastAsia="zh-CN"/>
        </w:rPr>
        <w:t>将每个对象当成一个簇</w:t>
      </w:r>
    </w:p>
    <w:p>
      <w:pPr>
        <w:numPr>
          <w:ilvl w:val="0"/>
          <w:numId w:val="0"/>
        </w:numPr>
        <w:ind w:left="840" w:leftChars="0" w:firstLine="420" w:firstLineChars="0"/>
        <w:rPr>
          <w:rFonts w:hint="eastAsia"/>
          <w:lang w:val="en-US" w:eastAsia="zh-CN"/>
        </w:rPr>
      </w:pPr>
      <w:r>
        <w:rPr>
          <w:rFonts w:hint="eastAsia"/>
          <w:lang w:val="en-US" w:eastAsia="zh-CN"/>
        </w:rPr>
        <w:t>REPEAT</w:t>
      </w:r>
    </w:p>
    <w:p>
      <w:pPr>
        <w:numPr>
          <w:ilvl w:val="0"/>
          <w:numId w:val="0"/>
        </w:numPr>
        <w:ind w:left="1260" w:leftChars="0" w:firstLine="420" w:firstLineChars="0"/>
        <w:rPr>
          <w:rFonts w:hint="eastAsia"/>
          <w:lang w:val="en-US" w:eastAsia="zh-CN"/>
        </w:rPr>
      </w:pPr>
      <w:r>
        <w:rPr>
          <w:rFonts w:hint="eastAsia"/>
          <w:lang w:val="en-US" w:eastAsia="zh-CN"/>
        </w:rPr>
        <w:t>根据两个簇中最近的数据点找到最近的两个簇；</w:t>
      </w:r>
    </w:p>
    <w:p>
      <w:pPr>
        <w:numPr>
          <w:ilvl w:val="0"/>
          <w:numId w:val="0"/>
        </w:numPr>
        <w:ind w:left="1260" w:leftChars="0" w:firstLine="420" w:firstLineChars="0"/>
        <w:rPr>
          <w:rFonts w:hint="eastAsia"/>
          <w:lang w:val="en-US" w:eastAsia="zh-CN"/>
        </w:rPr>
      </w:pPr>
      <w:r>
        <w:rPr>
          <w:rFonts w:hint="eastAsia"/>
          <w:lang w:val="en-US" w:eastAsia="zh-CN"/>
        </w:rPr>
        <w:t>合并两个簇，生成新的簇的集合；</w:t>
      </w:r>
    </w:p>
    <w:p>
      <w:pPr>
        <w:numPr>
          <w:ilvl w:val="0"/>
          <w:numId w:val="0"/>
        </w:numPr>
        <w:ind w:left="840" w:leftChars="0" w:firstLine="420" w:firstLineChars="0"/>
        <w:rPr>
          <w:rFonts w:hint="eastAsia"/>
          <w:lang w:val="en-US" w:eastAsia="zh-CN"/>
        </w:rPr>
      </w:pPr>
      <w:r>
        <w:rPr>
          <w:rFonts w:hint="eastAsia"/>
          <w:lang w:val="en-US" w:eastAsia="zh-CN"/>
        </w:rPr>
        <w:t>UNTIL　达到定义的簇的数目；</w:t>
      </w:r>
    </w:p>
    <w:p>
      <w:pPr>
        <w:numPr>
          <w:ilvl w:val="0"/>
          <w:numId w:val="24"/>
        </w:numPr>
        <w:ind w:left="420" w:leftChars="0" w:firstLine="420" w:firstLineChars="0"/>
        <w:rPr>
          <w:rFonts w:hint="default"/>
          <w:lang w:val="en-US" w:eastAsia="zh-CN"/>
        </w:rPr>
      </w:pPr>
      <w:r>
        <w:rPr>
          <w:rFonts w:hint="eastAsia"/>
          <w:lang w:val="en-US" w:eastAsia="zh-CN"/>
        </w:rPr>
        <w:t>计算：案例</w:t>
      </w:r>
      <w:r>
        <w:rPr>
          <w:rFonts w:hint="default"/>
          <w:lang w:val="en-US" w:eastAsia="zh-CN"/>
        </w:rPr>
        <w:t>P186</w:t>
      </w:r>
    </w:p>
    <w:p>
      <w:pPr>
        <w:numPr>
          <w:ilvl w:val="0"/>
          <w:numId w:val="24"/>
        </w:numPr>
        <w:ind w:left="420" w:leftChars="0" w:firstLine="420" w:firstLineChars="0"/>
        <w:rPr>
          <w:rFonts w:hint="default"/>
          <w:lang w:val="en-US" w:eastAsia="zh-CN"/>
        </w:rPr>
      </w:pPr>
      <w:r>
        <w:rPr>
          <w:rFonts w:hint="default"/>
          <w:lang w:val="en-US" w:eastAsia="zh-CN"/>
        </w:rPr>
        <w:t>DIANA</w:t>
      </w:r>
      <w:r>
        <w:rPr>
          <w:rFonts w:hint="eastAsia"/>
          <w:lang w:val="en-US" w:eastAsia="zh-CN"/>
        </w:rPr>
        <w:t>算法思想：属于分裂的层次聚类。与凝聚的层次据类相反，它采用一种自顶向下的策略，它首先将所有对象置于一个簇中，然后逐渐细分为越来越小的簇，直到每个对象自成一簇，或者达到某个终结条件。</w:t>
      </w:r>
    </w:p>
    <w:p>
      <w:pPr>
        <w:numPr>
          <w:ilvl w:val="0"/>
          <w:numId w:val="24"/>
        </w:numPr>
        <w:ind w:left="420" w:leftChars="0" w:firstLine="420" w:firstLineChars="0"/>
        <w:rPr>
          <w:rFonts w:hint="default"/>
          <w:lang w:val="en-US" w:eastAsia="zh-CN"/>
        </w:rPr>
      </w:pPr>
      <w:r>
        <w:rPr>
          <w:rFonts w:hint="eastAsia"/>
          <w:lang w:val="en-US" w:eastAsia="zh-CN"/>
        </w:rPr>
        <w:t>伪代码（描述）：</w:t>
      </w:r>
    </w:p>
    <w:p>
      <w:pPr>
        <w:numPr>
          <w:ilvl w:val="0"/>
          <w:numId w:val="0"/>
        </w:numPr>
        <w:ind w:left="840" w:leftChars="0" w:firstLine="420" w:firstLineChars="0"/>
        <w:rPr>
          <w:rFonts w:hint="default"/>
          <w:lang w:val="en-US" w:eastAsia="zh-CN"/>
        </w:rPr>
      </w:pPr>
      <w:r>
        <w:rPr>
          <w:rFonts w:hint="eastAsia"/>
          <w:lang w:val="en-US" w:eastAsia="zh-CN"/>
        </w:rPr>
        <w:t>输入：包含ｎ个对象的数据库，终止条件簇的数目ｋ。</w:t>
      </w:r>
    </w:p>
    <w:p>
      <w:pPr>
        <w:numPr>
          <w:ilvl w:val="0"/>
          <w:numId w:val="0"/>
        </w:numPr>
        <w:ind w:left="840" w:leftChars="0" w:firstLine="420" w:firstLineChars="0"/>
        <w:rPr>
          <w:rFonts w:hint="eastAsia"/>
          <w:lang w:val="en-US" w:eastAsia="zh-CN"/>
        </w:rPr>
      </w:pPr>
      <w:r>
        <w:rPr>
          <w:rFonts w:hint="eastAsia"/>
          <w:lang w:val="en-US" w:eastAsia="zh-CN"/>
        </w:rPr>
        <w:t>输出：ｋ个簇，达到终结条件规定的簇数</w:t>
      </w:r>
    </w:p>
    <w:p>
      <w:pPr>
        <w:numPr>
          <w:ilvl w:val="0"/>
          <w:numId w:val="0"/>
        </w:numPr>
        <w:ind w:left="1260" w:leftChars="0" w:firstLine="420" w:firstLineChars="0"/>
        <w:rPr>
          <w:rFonts w:hint="default"/>
          <w:lang w:val="en-US" w:eastAsia="zh-CN"/>
        </w:rPr>
      </w:pPr>
      <w:r>
        <w:rPr>
          <w:rFonts w:hint="eastAsia"/>
          <w:lang w:val="en-US" w:eastAsia="zh-CN"/>
        </w:rPr>
        <w:t>将所有对象整个当成一个初始簇;</w:t>
      </w:r>
    </w:p>
    <w:p>
      <w:pPr>
        <w:numPr>
          <w:ilvl w:val="0"/>
          <w:numId w:val="0"/>
        </w:numPr>
        <w:ind w:left="1260" w:leftChars="0" w:firstLine="420" w:firstLineChars="0"/>
        <w:rPr>
          <w:rFonts w:hint="default"/>
          <w:lang w:val="en-US" w:eastAsia="zh-CN"/>
        </w:rPr>
      </w:pPr>
      <w:r>
        <w:rPr>
          <w:rFonts w:hint="eastAsia"/>
          <w:lang w:val="en-US" w:eastAsia="zh-CN"/>
        </w:rPr>
        <w:t>FOR（i＝</w:t>
      </w:r>
      <w:r>
        <w:rPr>
          <w:rFonts w:hint="default"/>
          <w:lang w:val="en-US" w:eastAsia="zh-CN"/>
        </w:rPr>
        <w:t xml:space="preserve">1; </w:t>
      </w:r>
      <w:r>
        <w:rPr>
          <w:rFonts w:hint="eastAsia"/>
          <w:lang w:val="en-US" w:eastAsia="zh-CN"/>
        </w:rPr>
        <w:t>i≠ｋ</w:t>
      </w:r>
      <w:r>
        <w:rPr>
          <w:rFonts w:hint="default"/>
          <w:lang w:val="en-US" w:eastAsia="zh-CN"/>
        </w:rPr>
        <w:t>;  i++</w:t>
      </w:r>
      <w:r>
        <w:rPr>
          <w:rFonts w:hint="eastAsia"/>
          <w:lang w:val="en-US" w:eastAsia="zh-CN"/>
        </w:rPr>
        <w:t>）</w:t>
      </w:r>
      <w:r>
        <w:rPr>
          <w:rFonts w:hint="default"/>
          <w:lang w:val="en-US" w:eastAsia="zh-CN"/>
        </w:rPr>
        <w:t>DO BEGIN</w:t>
      </w:r>
    </w:p>
    <w:p>
      <w:pPr>
        <w:numPr>
          <w:ilvl w:val="0"/>
          <w:numId w:val="0"/>
        </w:numPr>
        <w:ind w:left="1680" w:leftChars="0" w:firstLine="420" w:firstLineChars="0"/>
        <w:rPr>
          <w:rFonts w:hint="default"/>
          <w:lang w:val="en-US" w:eastAsia="zh-CN"/>
        </w:rPr>
      </w:pPr>
      <w:r>
        <w:rPr>
          <w:rFonts w:hint="eastAsia"/>
          <w:lang w:val="en-US" w:eastAsia="zh-CN"/>
        </w:rPr>
        <w:t>在所有簇中挑出具有最大直径的簇;</w:t>
      </w:r>
    </w:p>
    <w:p>
      <w:pPr>
        <w:numPr>
          <w:ilvl w:val="0"/>
          <w:numId w:val="0"/>
        </w:numPr>
        <w:ind w:left="1680" w:leftChars="0" w:firstLine="420" w:firstLineChars="0"/>
        <w:rPr>
          <w:rFonts w:hint="eastAsia"/>
          <w:lang w:val="en-US" w:eastAsia="zh-CN"/>
        </w:rPr>
      </w:pPr>
      <w:r>
        <w:rPr>
          <w:rFonts w:hint="eastAsia"/>
          <w:lang w:val="en-US" w:eastAsia="zh-CN"/>
        </w:rPr>
        <w:t>找出所挑出簇里与其他平均相异度最大的一个点放入</w:t>
      </w:r>
      <w:r>
        <w:rPr>
          <w:rFonts w:hint="default"/>
          <w:lang w:val="en-US" w:eastAsia="zh-CN"/>
        </w:rPr>
        <w:t>splinter group,</w:t>
      </w:r>
      <w:r>
        <w:rPr>
          <w:rFonts w:hint="eastAsia"/>
          <w:lang w:val="en-US" w:eastAsia="zh-CN"/>
        </w:rPr>
        <w:t>剩余的放入old party中;</w:t>
      </w:r>
    </w:p>
    <w:p>
      <w:pPr>
        <w:numPr>
          <w:ilvl w:val="0"/>
          <w:numId w:val="0"/>
        </w:numPr>
        <w:ind w:left="1680" w:leftChars="0" w:firstLine="420" w:firstLineChars="0"/>
        <w:rPr>
          <w:rFonts w:hint="eastAsia"/>
          <w:lang w:val="en-US" w:eastAsia="zh-CN"/>
        </w:rPr>
      </w:pPr>
      <w:r>
        <w:rPr>
          <w:rFonts w:hint="eastAsia"/>
          <w:lang w:val="en-US" w:eastAsia="zh-CN"/>
        </w:rPr>
        <w:t>REPEAT</w:t>
      </w:r>
    </w:p>
    <w:p>
      <w:pPr>
        <w:numPr>
          <w:ilvl w:val="0"/>
          <w:numId w:val="0"/>
        </w:numPr>
        <w:ind w:left="1680" w:leftChars="0" w:firstLine="420" w:firstLineChars="0"/>
        <w:rPr>
          <w:rFonts w:hint="eastAsia"/>
          <w:lang w:val="en-US" w:eastAsia="zh-CN"/>
        </w:rPr>
      </w:pPr>
      <w:r>
        <w:rPr>
          <w:rFonts w:hint="eastAsia"/>
          <w:lang w:val="en-US" w:eastAsia="zh-CN"/>
        </w:rPr>
        <w:t xml:space="preserve"> 在old party里找出到splinter group中点的最近距离不大于到old party中点的最近距离的点，并将该点加入splinter group;</w:t>
      </w:r>
    </w:p>
    <w:p>
      <w:pPr>
        <w:numPr>
          <w:ilvl w:val="0"/>
          <w:numId w:val="0"/>
        </w:numPr>
        <w:ind w:left="1680" w:leftChars="0" w:firstLine="420" w:firstLineChars="0"/>
        <w:rPr>
          <w:rFonts w:hint="eastAsia"/>
          <w:lang w:val="en-US" w:eastAsia="zh-CN"/>
        </w:rPr>
      </w:pPr>
      <w:r>
        <w:rPr>
          <w:rFonts w:hint="eastAsia"/>
          <w:lang w:val="en-US" w:eastAsia="zh-CN"/>
        </w:rPr>
        <w:t>UNTIL 没有新的old party的点分配给splinter group;</w:t>
      </w:r>
    </w:p>
    <w:p>
      <w:pPr>
        <w:numPr>
          <w:ilvl w:val="0"/>
          <w:numId w:val="0"/>
        </w:numPr>
        <w:ind w:left="1680" w:leftChars="0" w:firstLine="420" w:firstLineChars="0"/>
        <w:rPr>
          <w:rFonts w:hint="default"/>
          <w:lang w:val="en-US" w:eastAsia="zh-CN"/>
        </w:rPr>
      </w:pPr>
      <w:r>
        <w:rPr>
          <w:rFonts w:hint="eastAsia"/>
          <w:lang w:val="en-US" w:eastAsia="zh-CN"/>
        </w:rPr>
        <w:t>Splinter group和old party为被选中的簇分裂成的两个簇，与其他簇一起组成新的簇集合。</w:t>
      </w:r>
    </w:p>
    <w:p>
      <w:pPr>
        <w:numPr>
          <w:ilvl w:val="0"/>
          <w:numId w:val="0"/>
        </w:numPr>
        <w:ind w:left="840" w:leftChars="0" w:firstLine="420" w:firstLineChars="0"/>
        <w:rPr>
          <w:rFonts w:hint="eastAsia"/>
          <w:lang w:val="en-US" w:eastAsia="zh-CN"/>
        </w:rPr>
      </w:pPr>
      <w:r>
        <w:rPr>
          <w:rFonts w:hint="eastAsia"/>
          <w:lang w:val="en-US" w:eastAsia="zh-CN"/>
        </w:rPr>
        <w:t>END;</w:t>
      </w:r>
    </w:p>
    <w:p>
      <w:pPr>
        <w:numPr>
          <w:ilvl w:val="0"/>
          <w:numId w:val="15"/>
        </w:numPr>
        <w:ind w:left="420" w:leftChars="0" w:firstLine="420" w:firstLineChars="0"/>
        <w:rPr>
          <w:rFonts w:hint="eastAsia"/>
          <w:lang w:val="en-US" w:eastAsia="zh-CN"/>
        </w:rPr>
      </w:pPr>
      <w:r>
        <w:rPr>
          <w:rFonts w:hint="eastAsia"/>
          <w:lang w:val="en-US" w:eastAsia="zh-CN"/>
        </w:rPr>
        <w:t>计算：样例P187</w:t>
      </w:r>
    </w:p>
    <w:p>
      <w:pPr>
        <w:widowControl w:val="0"/>
        <w:numPr>
          <w:ilvl w:val="0"/>
          <w:numId w:val="0"/>
        </w:numPr>
        <w:jc w:val="both"/>
        <w:rPr>
          <w:rFonts w:hint="default"/>
          <w:lang w:val="en-US" w:eastAsia="zh-CN"/>
        </w:rPr>
      </w:pPr>
    </w:p>
    <w:p>
      <w:pPr>
        <w:widowControl w:val="0"/>
        <w:numPr>
          <w:ilvl w:val="0"/>
          <w:numId w:val="11"/>
        </w:numPr>
        <w:ind w:left="0" w:leftChars="0" w:firstLine="0" w:firstLineChars="0"/>
        <w:jc w:val="both"/>
        <w:rPr>
          <w:rFonts w:hint="eastAsia"/>
          <w:lang w:val="en-US" w:eastAsia="zh-CN"/>
        </w:rPr>
      </w:pPr>
      <w:r>
        <w:rPr>
          <w:rFonts w:hint="eastAsia"/>
          <w:lang w:val="en-US" w:eastAsia="zh-CN"/>
        </w:rPr>
        <w:t>DBSCAN算法描述、实例分析</w:t>
      </w:r>
    </w:p>
    <w:p>
      <w:pPr>
        <w:widowControl w:val="0"/>
        <w:numPr>
          <w:ilvl w:val="0"/>
          <w:numId w:val="25"/>
        </w:numPr>
        <w:ind w:left="420" w:leftChars="0"/>
        <w:jc w:val="both"/>
        <w:rPr>
          <w:rFonts w:hint="eastAsia"/>
          <w:lang w:val="en-US" w:eastAsia="zh-CN"/>
        </w:rPr>
      </w:pPr>
      <w:r>
        <w:rPr>
          <w:rFonts w:hint="eastAsia"/>
          <w:lang w:val="en-US" w:eastAsia="zh-CN"/>
        </w:rPr>
        <w:t>描述：是一个比较有代表性的基于密度的据类算法。与划分和层次据类方法不同，它将簇定义为密度相连的点的最大集合，能够把具有足够高密度的区域划分为簇，并可在有“噪声”的空间数据库中发现任意形状的聚类。</w:t>
      </w:r>
    </w:p>
    <w:p>
      <w:pPr>
        <w:widowControl w:val="0"/>
        <w:numPr>
          <w:ilvl w:val="0"/>
          <w:numId w:val="25"/>
        </w:numPr>
        <w:ind w:left="420" w:leftChars="0"/>
        <w:jc w:val="both"/>
        <w:rPr>
          <w:rFonts w:hint="default"/>
          <w:lang w:val="en-US" w:eastAsia="zh-CN"/>
        </w:rPr>
      </w:pPr>
      <w:r>
        <w:rPr>
          <w:rFonts w:hint="eastAsia"/>
          <w:lang w:val="en-US" w:eastAsia="zh-CN"/>
        </w:rPr>
        <w:t>案例：P191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六、</w:t>
      </w:r>
    </w:p>
    <w:p>
      <w:pPr>
        <w:widowControl w:val="0"/>
        <w:numPr>
          <w:ilvl w:val="0"/>
          <w:numId w:val="26"/>
        </w:numPr>
        <w:ind w:firstLine="420" w:firstLineChars="0"/>
        <w:jc w:val="both"/>
        <w:rPr>
          <w:rFonts w:hint="eastAsia"/>
          <w:lang w:val="en-US" w:eastAsia="zh-CN"/>
        </w:rPr>
      </w:pPr>
      <w:r>
        <w:rPr>
          <w:rFonts w:hint="eastAsia"/>
          <w:lang w:val="en-US" w:eastAsia="zh-CN"/>
        </w:rPr>
        <w:t>时间序列：所谓时间序列就是将某一指标在不同时间上的不同数值，按照时间的先后顺序排列而成的数列。</w:t>
      </w:r>
    </w:p>
    <w:p>
      <w:pPr>
        <w:widowControl w:val="0"/>
        <w:numPr>
          <w:ilvl w:val="0"/>
          <w:numId w:val="26"/>
        </w:numPr>
        <w:ind w:firstLine="420" w:firstLineChars="0"/>
        <w:jc w:val="both"/>
        <w:rPr>
          <w:rFonts w:hint="default"/>
          <w:lang w:val="en-US" w:eastAsia="zh-CN"/>
        </w:rPr>
      </w:pPr>
      <w:r>
        <w:rPr>
          <w:rFonts w:hint="eastAsia"/>
          <w:lang w:val="en-US" w:eastAsia="zh-CN"/>
        </w:rPr>
        <w:t>序列挖掘：或称序列模式挖掘，是指从序列数据库中发现相对时间或者其他顺序所出现的高频率子序列。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七、</w:t>
      </w:r>
    </w:p>
    <w:p>
      <w:pPr>
        <w:widowControl w:val="0"/>
        <w:numPr>
          <w:ilvl w:val="0"/>
          <w:numId w:val="0"/>
        </w:numPr>
        <w:ind w:firstLine="420" w:firstLineChars="0"/>
        <w:jc w:val="both"/>
        <w:rPr>
          <w:rFonts w:hint="eastAsia"/>
          <w:lang w:val="en-US" w:eastAsia="zh-CN"/>
        </w:rPr>
      </w:pPr>
      <w:r>
        <w:rPr>
          <w:rFonts w:hint="eastAsia"/>
          <w:lang w:val="en-US" w:eastAsia="zh-CN"/>
        </w:rPr>
        <w:t>1.7.7.2 原理，计算，伪码</w:t>
      </w:r>
    </w:p>
    <w:p>
      <w:pPr>
        <w:widowControl w:val="0"/>
        <w:numPr>
          <w:ilvl w:val="0"/>
          <w:numId w:val="0"/>
        </w:numPr>
        <w:ind w:left="420" w:leftChars="0" w:firstLine="420" w:firstLineChars="0"/>
        <w:jc w:val="both"/>
        <w:rPr>
          <w:rFonts w:hint="eastAsia"/>
          <w:lang w:val="en-US" w:eastAsia="zh-CN"/>
        </w:rPr>
      </w:pPr>
      <w:r>
        <w:rPr>
          <w:rFonts w:hint="eastAsia"/>
          <w:lang w:val="en-US" w:eastAsia="zh-CN"/>
        </w:rPr>
        <w:t>1）PageRank原理：</w:t>
      </w:r>
    </w:p>
    <w:p>
      <w:pPr>
        <w:widowControl w:val="0"/>
        <w:numPr>
          <w:ilvl w:val="0"/>
          <w:numId w:val="0"/>
        </w:numPr>
        <w:ind w:left="420" w:leftChars="0" w:firstLine="420" w:firstLineChars="0"/>
        <w:jc w:val="both"/>
        <w:rPr>
          <w:rFonts w:hint="default"/>
          <w:lang w:val="en-US" w:eastAsia="zh-CN"/>
        </w:rPr>
      </w:pPr>
      <w:r>
        <w:rPr>
          <w:rFonts w:hint="eastAsia"/>
          <w:lang w:val="en-US" w:eastAsia="zh-CN"/>
        </w:rPr>
        <w:t xml:space="preserve">2）伪代码：P266 </w:t>
      </w:r>
    </w:p>
    <w:p>
      <w:pPr>
        <w:widowControl w:val="0"/>
        <w:numPr>
          <w:ilvl w:val="0"/>
          <w:numId w:val="0"/>
        </w:numPr>
        <w:ind w:left="420" w:leftChars="0" w:firstLine="420" w:firstLineChars="0"/>
        <w:jc w:val="both"/>
        <w:rPr>
          <w:rFonts w:hint="eastAsia"/>
          <w:lang w:val="en-US" w:eastAsia="zh-CN"/>
        </w:rPr>
      </w:pPr>
      <w:r>
        <w:rPr>
          <w:rFonts w:hint="eastAsia"/>
          <w:lang w:val="en-US" w:eastAsia="zh-CN"/>
        </w:rPr>
        <w:t>3）公式：</w:t>
      </w:r>
    </w:p>
    <w:p>
      <w:pPr>
        <w:widowControl w:val="0"/>
        <w:numPr>
          <w:ilvl w:val="0"/>
          <w:numId w:val="0"/>
        </w:numPr>
        <w:ind w:left="420" w:leftChars="0" w:firstLine="420" w:firstLineChars="0"/>
        <w:jc w:val="both"/>
        <w:rPr>
          <w:rFonts w:hint="eastAsia"/>
          <w:lang w:val="en-US" w:eastAsia="zh-CN"/>
        </w:rPr>
      </w:pPr>
      <w:r>
        <w:rPr>
          <w:rFonts w:hint="eastAsia"/>
          <w:lang w:val="en-US" w:eastAsia="zh-CN"/>
        </w:rPr>
        <w:t>4）步骤：</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27"/>
        </w:numPr>
        <w:jc w:val="both"/>
        <w:rPr>
          <w:rFonts w:hint="eastAsia"/>
          <w:lang w:val="en-US" w:eastAsia="zh-CN"/>
        </w:rPr>
      </w:pPr>
      <w:r>
        <w:rPr>
          <w:rFonts w:hint="eastAsia"/>
          <w:lang w:val="en-US" w:eastAsia="zh-CN"/>
        </w:rPr>
        <w:t>补充：</w:t>
      </w:r>
    </w:p>
    <w:p>
      <w:pPr>
        <w:widowControl w:val="0"/>
        <w:numPr>
          <w:ilvl w:val="0"/>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E160D"/>
    <w:multiLevelType w:val="singleLevel"/>
    <w:tmpl w:val="856E160D"/>
    <w:lvl w:ilvl="0" w:tentative="0">
      <w:start w:val="1"/>
      <w:numFmt w:val="decimalFullWidth"/>
      <w:suff w:val="nothing"/>
      <w:lvlText w:val="%1）"/>
      <w:lvlJc w:val="left"/>
      <w:rPr>
        <w:rFonts w:hint="eastAsia"/>
      </w:rPr>
    </w:lvl>
  </w:abstractNum>
  <w:abstractNum w:abstractNumId="1">
    <w:nsid w:val="8CB82A82"/>
    <w:multiLevelType w:val="singleLevel"/>
    <w:tmpl w:val="8CB82A82"/>
    <w:lvl w:ilvl="0" w:tentative="0">
      <w:start w:val="1"/>
      <w:numFmt w:val="decimal"/>
      <w:suff w:val="nothing"/>
      <w:lvlText w:val="%1）"/>
      <w:lvlJc w:val="left"/>
    </w:lvl>
  </w:abstractNum>
  <w:abstractNum w:abstractNumId="2">
    <w:nsid w:val="8D6D3969"/>
    <w:multiLevelType w:val="multilevel"/>
    <w:tmpl w:val="8D6D396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8E8190EA"/>
    <w:multiLevelType w:val="singleLevel"/>
    <w:tmpl w:val="8E8190EA"/>
    <w:lvl w:ilvl="0" w:tentative="0">
      <w:start w:val="1"/>
      <w:numFmt w:val="decimalFullWidth"/>
      <w:suff w:val="nothing"/>
      <w:lvlText w:val="%1）"/>
      <w:lvlJc w:val="left"/>
      <w:rPr>
        <w:rFonts w:hint="eastAsia"/>
      </w:rPr>
    </w:lvl>
  </w:abstractNum>
  <w:abstractNum w:abstractNumId="4">
    <w:nsid w:val="8E909F9A"/>
    <w:multiLevelType w:val="multilevel"/>
    <w:tmpl w:val="8E909F9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A8AFFED7"/>
    <w:multiLevelType w:val="singleLevel"/>
    <w:tmpl w:val="A8AFFED7"/>
    <w:lvl w:ilvl="0" w:tentative="0">
      <w:start w:val="1"/>
      <w:numFmt w:val="decimal"/>
      <w:lvlText w:val="%1."/>
      <w:lvlJc w:val="left"/>
      <w:pPr>
        <w:tabs>
          <w:tab w:val="left" w:pos="312"/>
        </w:tabs>
      </w:pPr>
    </w:lvl>
  </w:abstractNum>
  <w:abstractNum w:abstractNumId="6">
    <w:nsid w:val="ABB73D11"/>
    <w:multiLevelType w:val="singleLevel"/>
    <w:tmpl w:val="ABB73D11"/>
    <w:lvl w:ilvl="0" w:tentative="0">
      <w:start w:val="1"/>
      <w:numFmt w:val="decimal"/>
      <w:suff w:val="nothing"/>
      <w:lvlText w:val="%1）"/>
      <w:lvlJc w:val="left"/>
    </w:lvl>
  </w:abstractNum>
  <w:abstractNum w:abstractNumId="7">
    <w:nsid w:val="BC45913E"/>
    <w:multiLevelType w:val="singleLevel"/>
    <w:tmpl w:val="BC45913E"/>
    <w:lvl w:ilvl="0" w:tentative="0">
      <w:start w:val="1"/>
      <w:numFmt w:val="chineseCounting"/>
      <w:suff w:val="nothing"/>
      <w:lvlText w:val="%1、"/>
      <w:lvlJc w:val="left"/>
      <w:rPr>
        <w:rFonts w:hint="eastAsia"/>
      </w:rPr>
    </w:lvl>
  </w:abstractNum>
  <w:abstractNum w:abstractNumId="8">
    <w:nsid w:val="BCB07E38"/>
    <w:multiLevelType w:val="singleLevel"/>
    <w:tmpl w:val="BCB07E38"/>
    <w:lvl w:ilvl="0" w:tentative="0">
      <w:start w:val="6"/>
      <w:numFmt w:val="decimalFullWidth"/>
      <w:lvlText w:val="%1."/>
      <w:lvlJc w:val="left"/>
      <w:pPr>
        <w:tabs>
          <w:tab w:val="left" w:pos="312"/>
        </w:tabs>
      </w:pPr>
      <w:rPr>
        <w:rFonts w:hint="eastAsia"/>
      </w:rPr>
    </w:lvl>
  </w:abstractNum>
  <w:abstractNum w:abstractNumId="9">
    <w:nsid w:val="C490BC99"/>
    <w:multiLevelType w:val="singleLevel"/>
    <w:tmpl w:val="C490BC99"/>
    <w:lvl w:ilvl="0" w:tentative="0">
      <w:start w:val="1"/>
      <w:numFmt w:val="decimal"/>
      <w:suff w:val="nothing"/>
      <w:lvlText w:val="%1）"/>
      <w:lvlJc w:val="left"/>
    </w:lvl>
  </w:abstractNum>
  <w:abstractNum w:abstractNumId="10">
    <w:nsid w:val="C91442A5"/>
    <w:multiLevelType w:val="singleLevel"/>
    <w:tmpl w:val="C91442A5"/>
    <w:lvl w:ilvl="0" w:tentative="0">
      <w:start w:val="1"/>
      <w:numFmt w:val="decimal"/>
      <w:suff w:val="nothing"/>
      <w:lvlText w:val="%1）"/>
      <w:lvlJc w:val="left"/>
    </w:lvl>
  </w:abstractNum>
  <w:abstractNum w:abstractNumId="11">
    <w:nsid w:val="CCD03B09"/>
    <w:multiLevelType w:val="singleLevel"/>
    <w:tmpl w:val="CCD03B09"/>
    <w:lvl w:ilvl="0" w:tentative="0">
      <w:start w:val="1"/>
      <w:numFmt w:val="decimalFullWidth"/>
      <w:lvlText w:val="%1."/>
      <w:lvlJc w:val="left"/>
      <w:pPr>
        <w:tabs>
          <w:tab w:val="left" w:pos="312"/>
        </w:tabs>
      </w:pPr>
      <w:rPr>
        <w:rFonts w:hint="eastAsia"/>
      </w:rPr>
    </w:lvl>
  </w:abstractNum>
  <w:abstractNum w:abstractNumId="12">
    <w:nsid w:val="D18C5DC4"/>
    <w:multiLevelType w:val="multilevel"/>
    <w:tmpl w:val="D18C5DC4"/>
    <w:lvl w:ilvl="0" w:tentative="0">
      <w:start w:val="1"/>
      <w:numFmt w:val="decimalFullWidth"/>
      <w:lvlText w:val="%1."/>
      <w:lvlJc w:val="left"/>
      <w:pPr>
        <w:tabs>
          <w:tab w:val="left" w:pos="312"/>
        </w:tabs>
      </w:pPr>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AE594D2"/>
    <w:multiLevelType w:val="singleLevel"/>
    <w:tmpl w:val="FAE594D2"/>
    <w:lvl w:ilvl="0" w:tentative="0">
      <w:start w:val="1"/>
      <w:numFmt w:val="decimal"/>
      <w:suff w:val="nothing"/>
      <w:lvlText w:val="%1）"/>
      <w:lvlJc w:val="left"/>
    </w:lvl>
  </w:abstractNum>
  <w:abstractNum w:abstractNumId="14">
    <w:nsid w:val="003FA303"/>
    <w:multiLevelType w:val="singleLevel"/>
    <w:tmpl w:val="003FA303"/>
    <w:lvl w:ilvl="0" w:tentative="0">
      <w:start w:val="1"/>
      <w:numFmt w:val="decimal"/>
      <w:suff w:val="nothing"/>
      <w:lvlText w:val="%1）"/>
      <w:lvlJc w:val="left"/>
    </w:lvl>
  </w:abstractNum>
  <w:abstractNum w:abstractNumId="15">
    <w:nsid w:val="01EA3F85"/>
    <w:multiLevelType w:val="singleLevel"/>
    <w:tmpl w:val="01EA3F85"/>
    <w:lvl w:ilvl="0" w:tentative="0">
      <w:start w:val="1"/>
      <w:numFmt w:val="decimal"/>
      <w:lvlText w:val="%1."/>
      <w:lvlJc w:val="left"/>
      <w:pPr>
        <w:tabs>
          <w:tab w:val="left" w:pos="312"/>
        </w:tabs>
      </w:pPr>
    </w:lvl>
  </w:abstractNum>
  <w:abstractNum w:abstractNumId="16">
    <w:nsid w:val="079946FE"/>
    <w:multiLevelType w:val="singleLevel"/>
    <w:tmpl w:val="079946FE"/>
    <w:lvl w:ilvl="0" w:tentative="0">
      <w:start w:val="1"/>
      <w:numFmt w:val="decimal"/>
      <w:lvlText w:val="%1."/>
      <w:lvlJc w:val="left"/>
      <w:pPr>
        <w:tabs>
          <w:tab w:val="left" w:pos="312"/>
        </w:tabs>
      </w:pPr>
    </w:lvl>
  </w:abstractNum>
  <w:abstractNum w:abstractNumId="17">
    <w:nsid w:val="0934EB6D"/>
    <w:multiLevelType w:val="singleLevel"/>
    <w:tmpl w:val="0934EB6D"/>
    <w:lvl w:ilvl="0" w:tentative="0">
      <w:start w:val="1"/>
      <w:numFmt w:val="decimal"/>
      <w:suff w:val="nothing"/>
      <w:lvlText w:val="%1）"/>
      <w:lvlJc w:val="left"/>
    </w:lvl>
  </w:abstractNum>
  <w:abstractNum w:abstractNumId="18">
    <w:nsid w:val="09AC15A1"/>
    <w:multiLevelType w:val="singleLevel"/>
    <w:tmpl w:val="09AC15A1"/>
    <w:lvl w:ilvl="0" w:tentative="0">
      <w:start w:val="8"/>
      <w:numFmt w:val="chineseCounting"/>
      <w:suff w:val="nothing"/>
      <w:lvlText w:val="%1、"/>
      <w:lvlJc w:val="left"/>
      <w:rPr>
        <w:rFonts w:hint="eastAsia"/>
      </w:rPr>
    </w:lvl>
  </w:abstractNum>
  <w:abstractNum w:abstractNumId="19">
    <w:nsid w:val="176A4F8E"/>
    <w:multiLevelType w:val="singleLevel"/>
    <w:tmpl w:val="176A4F8E"/>
    <w:lvl w:ilvl="0" w:tentative="0">
      <w:start w:val="1"/>
      <w:numFmt w:val="decimal"/>
      <w:suff w:val="nothing"/>
      <w:lvlText w:val="%1）"/>
      <w:lvlJc w:val="left"/>
    </w:lvl>
  </w:abstractNum>
  <w:abstractNum w:abstractNumId="20">
    <w:nsid w:val="41673B01"/>
    <w:multiLevelType w:val="singleLevel"/>
    <w:tmpl w:val="41673B01"/>
    <w:lvl w:ilvl="0" w:tentative="0">
      <w:start w:val="2"/>
      <w:numFmt w:val="chineseCounting"/>
      <w:suff w:val="nothing"/>
      <w:lvlText w:val="%1、"/>
      <w:lvlJc w:val="left"/>
      <w:rPr>
        <w:rFonts w:hint="eastAsia"/>
      </w:rPr>
    </w:lvl>
  </w:abstractNum>
  <w:abstractNum w:abstractNumId="21">
    <w:nsid w:val="4183AE05"/>
    <w:multiLevelType w:val="singleLevel"/>
    <w:tmpl w:val="4183AE05"/>
    <w:lvl w:ilvl="0" w:tentative="0">
      <w:start w:val="1"/>
      <w:numFmt w:val="decimalFullWidth"/>
      <w:suff w:val="nothing"/>
      <w:lvlText w:val="%1）"/>
      <w:lvlJc w:val="left"/>
      <w:rPr>
        <w:rFonts w:hint="eastAsia"/>
      </w:rPr>
    </w:lvl>
  </w:abstractNum>
  <w:abstractNum w:abstractNumId="22">
    <w:nsid w:val="440AA51E"/>
    <w:multiLevelType w:val="multilevel"/>
    <w:tmpl w:val="440AA51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4FC46730"/>
    <w:multiLevelType w:val="singleLevel"/>
    <w:tmpl w:val="4FC46730"/>
    <w:lvl w:ilvl="0" w:tentative="0">
      <w:start w:val="1"/>
      <w:numFmt w:val="decimal"/>
      <w:lvlText w:val="%1)"/>
      <w:lvlJc w:val="left"/>
      <w:pPr>
        <w:tabs>
          <w:tab w:val="left" w:pos="312"/>
        </w:tabs>
      </w:pPr>
    </w:lvl>
  </w:abstractNum>
  <w:abstractNum w:abstractNumId="24">
    <w:nsid w:val="57C77641"/>
    <w:multiLevelType w:val="singleLevel"/>
    <w:tmpl w:val="57C77641"/>
    <w:lvl w:ilvl="0" w:tentative="0">
      <w:start w:val="1"/>
      <w:numFmt w:val="decimal"/>
      <w:lvlText w:val="%1."/>
      <w:lvlJc w:val="left"/>
      <w:pPr>
        <w:tabs>
          <w:tab w:val="left" w:pos="312"/>
        </w:tabs>
      </w:pPr>
    </w:lvl>
  </w:abstractNum>
  <w:abstractNum w:abstractNumId="25">
    <w:nsid w:val="7077B11D"/>
    <w:multiLevelType w:val="singleLevel"/>
    <w:tmpl w:val="7077B11D"/>
    <w:lvl w:ilvl="0" w:tentative="0">
      <w:start w:val="1"/>
      <w:numFmt w:val="decimalFullWidth"/>
      <w:suff w:val="nothing"/>
      <w:lvlText w:val="%1）"/>
      <w:lvlJc w:val="left"/>
      <w:rPr>
        <w:rFonts w:hint="eastAsia"/>
      </w:rPr>
    </w:lvl>
  </w:abstractNum>
  <w:abstractNum w:abstractNumId="26">
    <w:nsid w:val="7CF41C45"/>
    <w:multiLevelType w:val="singleLevel"/>
    <w:tmpl w:val="7CF41C45"/>
    <w:lvl w:ilvl="0" w:tentative="0">
      <w:start w:val="1"/>
      <w:numFmt w:val="decimalFullWidth"/>
      <w:suff w:val="nothing"/>
      <w:lvlText w:val="%1）"/>
      <w:lvlJc w:val="left"/>
      <w:rPr>
        <w:rFonts w:hint="eastAsia"/>
      </w:rPr>
    </w:lvl>
  </w:abstractNum>
  <w:num w:numId="1">
    <w:abstractNumId w:val="7"/>
  </w:num>
  <w:num w:numId="2">
    <w:abstractNumId w:val="24"/>
  </w:num>
  <w:num w:numId="3">
    <w:abstractNumId w:val="5"/>
  </w:num>
  <w:num w:numId="4">
    <w:abstractNumId w:val="20"/>
  </w:num>
  <w:num w:numId="5">
    <w:abstractNumId w:val="16"/>
  </w:num>
  <w:num w:numId="6">
    <w:abstractNumId w:val="2"/>
  </w:num>
  <w:num w:numId="7">
    <w:abstractNumId w:val="19"/>
  </w:num>
  <w:num w:numId="8">
    <w:abstractNumId w:val="17"/>
  </w:num>
  <w:num w:numId="9">
    <w:abstractNumId w:val="6"/>
  </w:num>
  <w:num w:numId="10">
    <w:abstractNumId w:val="13"/>
  </w:num>
  <w:num w:numId="11">
    <w:abstractNumId w:val="22"/>
  </w:num>
  <w:num w:numId="12">
    <w:abstractNumId w:val="10"/>
  </w:num>
  <w:num w:numId="13">
    <w:abstractNumId w:val="23"/>
  </w:num>
  <w:num w:numId="14">
    <w:abstractNumId w:val="4"/>
  </w:num>
  <w:num w:numId="15">
    <w:abstractNumId w:val="1"/>
  </w:num>
  <w:num w:numId="16">
    <w:abstractNumId w:val="9"/>
  </w:num>
  <w:num w:numId="17">
    <w:abstractNumId w:val="8"/>
  </w:num>
  <w:num w:numId="18">
    <w:abstractNumId w:val="11"/>
  </w:num>
  <w:num w:numId="19">
    <w:abstractNumId w:val="12"/>
  </w:num>
  <w:num w:numId="20">
    <w:abstractNumId w:val="21"/>
  </w:num>
  <w:num w:numId="21">
    <w:abstractNumId w:val="25"/>
  </w:num>
  <w:num w:numId="22">
    <w:abstractNumId w:val="26"/>
  </w:num>
  <w:num w:numId="23">
    <w:abstractNumId w:val="0"/>
  </w:num>
  <w:num w:numId="24">
    <w:abstractNumId w:val="3"/>
  </w:num>
  <w:num w:numId="25">
    <w:abstractNumId w:val="14"/>
  </w:num>
  <w:num w:numId="26">
    <w:abstractNumId w:val="1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005FA"/>
    <w:rsid w:val="1A3939D0"/>
    <w:rsid w:val="2CA46F92"/>
    <w:rsid w:val="2D9D59C4"/>
    <w:rsid w:val="45EC57D9"/>
    <w:rsid w:val="46C95B1B"/>
    <w:rsid w:val="4B773D97"/>
    <w:rsid w:val="588005FA"/>
    <w:rsid w:val="5D041203"/>
    <w:rsid w:val="6C5264BE"/>
    <w:rsid w:val="73DA3E74"/>
    <w:rsid w:val="7EC23104"/>
    <w:rsid w:val="7EF64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2021-12-02T00:25:00Z</dcterms:created>
  <dc:creator>御天葉</dc:creator>
  <cp:lastModifiedBy>⊙∀⊙！</cp:lastModifiedBy>
  <dcterms:modified xsi:type="dcterms:W3CDTF">2022-02-23T07:37:01Z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0D3B4FCE9B3C4B57A60946059D3F577B</vt:lpwstr>
  </property>
</Properties>
</file>