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5DAB" w14:textId="01D747CD" w:rsidR="008956BD" w:rsidRDefault="00C61C8A" w:rsidP="00C61C8A">
      <w:pPr>
        <w:pStyle w:val="1"/>
      </w:pPr>
      <w:r>
        <w:rPr>
          <w:rFonts w:hint="eastAsia"/>
        </w:rPr>
        <w:t>《文件快速管理器》项目计划</w:t>
      </w:r>
    </w:p>
    <w:p w14:paraId="3AEA432A" w14:textId="025BCFB7" w:rsidR="00641D71" w:rsidRPr="00641D71" w:rsidRDefault="00641D71" w:rsidP="00641D71">
      <w:r>
        <w:rPr>
          <w:rFonts w:hint="eastAsia"/>
        </w:rPr>
        <w:t>组别：G01</w:t>
      </w:r>
    </w:p>
    <w:p w14:paraId="622FE1A9" w14:textId="6B070587" w:rsidR="001E4EF5" w:rsidRPr="001E4EF5" w:rsidRDefault="001E4EF5" w:rsidP="001E4EF5">
      <w:pPr>
        <w:pStyle w:val="2"/>
      </w:pPr>
      <w:r>
        <w:rPr>
          <w:rFonts w:hint="eastAsia"/>
        </w:rPr>
        <w:t>一、目标与服务模型</w:t>
      </w:r>
    </w:p>
    <w:p w14:paraId="3C15570E" w14:textId="4B4A3524" w:rsidR="00C61C8A" w:rsidRPr="00C61C8A" w:rsidRDefault="00C61C8A" w:rsidP="00C61C8A">
      <w:pPr>
        <w:pStyle w:val="2"/>
        <w:rPr>
          <w:sz w:val="28"/>
          <w:szCs w:val="28"/>
        </w:rPr>
      </w:pPr>
      <w:r w:rsidRPr="00C61C8A">
        <w:rPr>
          <w:rFonts w:hint="eastAsia"/>
          <w:sz w:val="28"/>
          <w:szCs w:val="28"/>
        </w:rPr>
        <w:t>项目介绍</w:t>
      </w:r>
    </w:p>
    <w:p w14:paraId="4CA5556B" w14:textId="77777777" w:rsidR="00C61C8A" w:rsidRPr="005703A0" w:rsidRDefault="00C61C8A" w:rsidP="00C61C8A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</w:rPr>
        <w:tab/>
      </w:r>
      <w:r w:rsidRPr="005703A0">
        <w:rPr>
          <w:rFonts w:ascii="仿宋" w:eastAsia="仿宋" w:hAnsi="仿宋"/>
          <w:sz w:val="24"/>
          <w:szCs w:val="28"/>
        </w:rPr>
        <w:t>快捷文件管理系统是一个为用户设计的专业桌面应用，旨在提供先进的文件管理、分类和交互功能。在日常的学习、工作或项目管理中，文件的高效组织和快速检索变得尤为关键。这款桌面应用正是为了满足这样的需求而生。</w:t>
      </w:r>
    </w:p>
    <w:p w14:paraId="7DCACE1F" w14:textId="77777777" w:rsidR="00C61C8A" w:rsidRPr="005703A0" w:rsidRDefault="00C61C8A" w:rsidP="00C61C8A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用户在此系统中，不仅可以进行标准的文件操作如移动、删除和分类，还能够通过其社交交互特性，与其他用户分享文件管理策略、分类技巧或心得体会。其集成的交流社区特性，类似于社交网络中的状态更新和帖子评论，旨在构建一个关于文件管理的知识共享和互助社区。</w:t>
      </w:r>
    </w:p>
    <w:p w14:paraId="68527CD0" w14:textId="77777777" w:rsidR="00C61C8A" w:rsidRPr="005703A0" w:rsidRDefault="00C61C8A" w:rsidP="00C61C8A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此外，系统为用户提供了一系列高级工具，如智能文件分类、自定义标签和云同步功能，使得文件管理不仅高效，而且具有高度的个性化。</w:t>
      </w:r>
    </w:p>
    <w:p w14:paraId="161BBB0C" w14:textId="14DA05D7" w:rsidR="00C61C8A" w:rsidRPr="005703A0" w:rsidRDefault="00C61C8A" w:rsidP="00C61C8A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通过快捷文件管理系统，用户将体验到前所未有的文件管理便捷性，同时，还能在社区中与众多同行交流、学习，共同提升文件管理的水平和效率。</w:t>
      </w:r>
    </w:p>
    <w:p w14:paraId="48E08C8E" w14:textId="381D0936" w:rsidR="00C61C8A" w:rsidRDefault="00C61C8A" w:rsidP="00C61C8A">
      <w:pPr>
        <w:pStyle w:val="2"/>
        <w:rPr>
          <w:sz w:val="28"/>
          <w:szCs w:val="28"/>
        </w:rPr>
      </w:pPr>
      <w:r w:rsidRPr="00C61C8A">
        <w:rPr>
          <w:rFonts w:hint="eastAsia"/>
          <w:sz w:val="28"/>
          <w:szCs w:val="28"/>
        </w:rPr>
        <w:t>软件功能</w:t>
      </w:r>
    </w:p>
    <w:p w14:paraId="1B174A24" w14:textId="017F82E5" w:rsidR="00C61C8A" w:rsidRPr="005703A0" w:rsidRDefault="00C61C8A" w:rsidP="00C61C8A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1. 高效文件操作:</w:t>
      </w:r>
    </w:p>
    <w:p w14:paraId="6784153A" w14:textId="77777777" w:rsidR="00C61C8A" w:rsidRPr="005703A0" w:rsidRDefault="00C61C8A" w:rsidP="00C61C8A">
      <w:pPr>
        <w:ind w:leftChars="200" w:left="42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文件浏览: 逐级查看电脑内的文件与文件夹。</w:t>
      </w:r>
    </w:p>
    <w:p w14:paraId="512F3D38" w14:textId="77777777" w:rsidR="00C61C8A" w:rsidRPr="005703A0" w:rsidRDefault="00C61C8A" w:rsidP="00C61C8A">
      <w:pPr>
        <w:ind w:leftChars="200" w:left="42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搜索与过滤: 根据文件名、类型或日期进行快速搜索。</w:t>
      </w:r>
    </w:p>
    <w:p w14:paraId="1C4C5D72" w14:textId="77777777" w:rsidR="00C61C8A" w:rsidRPr="005703A0" w:rsidRDefault="00C61C8A" w:rsidP="00C61C8A">
      <w:pPr>
        <w:ind w:leftChars="200" w:left="42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批量操作: 一次性移动、复制、删除或重命名多个文件或文件夹。</w:t>
      </w:r>
    </w:p>
    <w:p w14:paraId="38A9988F" w14:textId="77777777" w:rsidR="00C61C8A" w:rsidRPr="005703A0" w:rsidRDefault="00C61C8A" w:rsidP="00C61C8A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2. 智能分类与标签系统:</w:t>
      </w:r>
    </w:p>
    <w:p w14:paraId="5D4E7DFD" w14:textId="77777777" w:rsidR="00C61C8A" w:rsidRPr="005703A0" w:rsidRDefault="00C61C8A" w:rsidP="00C61C8A">
      <w:pPr>
        <w:ind w:leftChars="200" w:left="42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自动分类: 根据文件类型、大小或日期自动为文件打上标签。</w:t>
      </w:r>
    </w:p>
    <w:p w14:paraId="27443D29" w14:textId="77777777" w:rsidR="00C61C8A" w:rsidRPr="005703A0" w:rsidRDefault="00C61C8A" w:rsidP="00C61C8A">
      <w:pPr>
        <w:ind w:leftChars="200" w:left="42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自定义标签: 用户可以自行创建、修改和分配标签。</w:t>
      </w:r>
    </w:p>
    <w:p w14:paraId="7FEB1719" w14:textId="77777777" w:rsidR="00C61C8A" w:rsidRPr="005703A0" w:rsidRDefault="00C61C8A" w:rsidP="00C61C8A">
      <w:pPr>
        <w:ind w:leftChars="200" w:left="42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标签搜索: 通过标签快速找到相关文件。</w:t>
      </w:r>
    </w:p>
    <w:p w14:paraId="78E205AD" w14:textId="77777777" w:rsidR="00C61C8A" w:rsidRPr="005703A0" w:rsidRDefault="00C61C8A" w:rsidP="00C61C8A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3. 文件预览与编辑:</w:t>
      </w:r>
    </w:p>
    <w:p w14:paraId="1200B7C2" w14:textId="77777777" w:rsidR="00C61C8A" w:rsidRPr="005703A0" w:rsidRDefault="00C61C8A" w:rsidP="00C61C8A">
      <w:pPr>
        <w:ind w:leftChars="200" w:left="42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内建预览: 不需要打开其他软件即可预览文档、图片、音频和视频文件。</w:t>
      </w:r>
    </w:p>
    <w:p w14:paraId="40965555" w14:textId="77777777" w:rsidR="00C61C8A" w:rsidRPr="005703A0" w:rsidRDefault="00C61C8A" w:rsidP="00C61C8A">
      <w:pPr>
        <w:ind w:leftChars="200" w:left="42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>基础编辑: 对文档、图片等进行基本的编辑和调整。</w:t>
      </w:r>
    </w:p>
    <w:p w14:paraId="78516299" w14:textId="77777777" w:rsidR="005703A0" w:rsidRDefault="005703A0" w:rsidP="00C61C8A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 w:hint="eastAsia"/>
          <w:sz w:val="24"/>
          <w:szCs w:val="28"/>
        </w:rPr>
        <w:t>4</w:t>
      </w:r>
      <w:r w:rsidRPr="005703A0">
        <w:rPr>
          <w:rFonts w:ascii="仿宋" w:eastAsia="仿宋" w:hAnsi="仿宋"/>
          <w:sz w:val="24"/>
          <w:szCs w:val="28"/>
        </w:rPr>
        <w:t>.</w:t>
      </w:r>
      <w:r w:rsidRPr="005703A0">
        <w:rPr>
          <w:rFonts w:ascii="仿宋" w:eastAsia="仿宋" w:hAnsi="仿宋" w:hint="eastAsia"/>
          <w:sz w:val="24"/>
          <w:szCs w:val="28"/>
        </w:rPr>
        <w:t xml:space="preserve"> 个性化配置管理</w:t>
      </w:r>
    </w:p>
    <w:p w14:paraId="6946D6EB" w14:textId="65834741" w:rsidR="005703A0" w:rsidRPr="005703A0" w:rsidRDefault="005703A0" w:rsidP="005703A0">
      <w:pPr>
        <w:ind w:firstLineChars="200" w:firstLine="48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 w:hint="eastAsia"/>
          <w:sz w:val="24"/>
          <w:szCs w:val="28"/>
        </w:rPr>
        <w:t>配置储存：可以将用户默认的分类路径存储下来，以便之后的快速查询</w:t>
      </w:r>
    </w:p>
    <w:p w14:paraId="2B5AE509" w14:textId="65408D8D" w:rsidR="005703A0" w:rsidRPr="005703A0" w:rsidRDefault="005703A0" w:rsidP="005703A0">
      <w:pPr>
        <w:ind w:firstLineChars="200" w:firstLine="480"/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 w:hint="eastAsia"/>
          <w:sz w:val="24"/>
          <w:szCs w:val="28"/>
        </w:rPr>
        <w:t>云端共享：支持账号功能，用户可以将配置上传到云端，并共享给其他用户。</w:t>
      </w:r>
    </w:p>
    <w:p w14:paraId="4223CC3A" w14:textId="75CD8CC5" w:rsidR="00C61C8A" w:rsidRDefault="00C61C8A" w:rsidP="00C61C8A">
      <w:pPr>
        <w:pStyle w:val="2"/>
        <w:rPr>
          <w:rStyle w:val="20"/>
          <w:b/>
          <w:bCs/>
          <w:sz w:val="28"/>
          <w:szCs w:val="28"/>
        </w:rPr>
      </w:pPr>
      <w:r w:rsidRPr="00C61C8A">
        <w:rPr>
          <w:rStyle w:val="20"/>
          <w:b/>
          <w:bCs/>
          <w:sz w:val="28"/>
          <w:szCs w:val="28"/>
        </w:rPr>
        <w:lastRenderedPageBreak/>
        <w:t>所用技术</w:t>
      </w:r>
    </w:p>
    <w:p w14:paraId="699E62AA" w14:textId="06DAC9AD" w:rsidR="0008137C" w:rsidRPr="0008137C" w:rsidRDefault="0008137C" w:rsidP="0008137C">
      <w:r>
        <w:tab/>
      </w:r>
      <w:r>
        <w:rPr>
          <w:rFonts w:hint="eastAsia"/>
        </w:rPr>
        <w:t>UI设计工具：</w:t>
      </w:r>
      <w:r w:rsidRPr="0008137C">
        <w:t>Axure RP</w:t>
      </w:r>
    </w:p>
    <w:p w14:paraId="095E89A5" w14:textId="719B81C0" w:rsidR="00C61C8A" w:rsidRPr="005703A0" w:rsidRDefault="00C61C8A" w:rsidP="0008137C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ab/>
      </w:r>
      <w:r w:rsidRPr="005703A0">
        <w:rPr>
          <w:rFonts w:ascii="仿宋" w:eastAsia="仿宋" w:hAnsi="仿宋" w:hint="eastAsia"/>
          <w:sz w:val="24"/>
          <w:szCs w:val="28"/>
        </w:rPr>
        <w:t>后端:</w:t>
      </w:r>
      <w:r w:rsidRPr="005703A0">
        <w:rPr>
          <w:rFonts w:ascii="仿宋" w:eastAsia="仿宋" w:hAnsi="仿宋"/>
          <w:sz w:val="24"/>
          <w:szCs w:val="28"/>
        </w:rPr>
        <w:t xml:space="preserve"> </w:t>
      </w:r>
      <w:r w:rsidR="005703A0">
        <w:rPr>
          <w:rFonts w:ascii="仿宋" w:eastAsia="仿宋" w:hAnsi="仿宋" w:hint="eastAsia"/>
          <w:sz w:val="24"/>
          <w:szCs w:val="28"/>
        </w:rPr>
        <w:t>使用C</w:t>
      </w:r>
      <w:r w:rsidRPr="005703A0">
        <w:rPr>
          <w:rFonts w:ascii="仿宋" w:eastAsia="仿宋" w:hAnsi="仿宋"/>
          <w:sz w:val="24"/>
          <w:szCs w:val="28"/>
        </w:rPr>
        <w:t>++</w:t>
      </w:r>
      <w:r w:rsidR="005703A0">
        <w:rPr>
          <w:rFonts w:ascii="仿宋" w:eastAsia="仿宋" w:hAnsi="仿宋" w:hint="eastAsia"/>
          <w:sz w:val="24"/>
          <w:szCs w:val="28"/>
        </w:rPr>
        <w:t>进行逻辑层开发，关系数据库语言使用</w:t>
      </w:r>
      <w:proofErr w:type="spellStart"/>
      <w:r w:rsidR="005703A0">
        <w:rPr>
          <w:rFonts w:ascii="仿宋" w:eastAsia="仿宋" w:hAnsi="仿宋" w:hint="eastAsia"/>
          <w:sz w:val="24"/>
          <w:szCs w:val="28"/>
        </w:rPr>
        <w:t>mySQL</w:t>
      </w:r>
      <w:proofErr w:type="spellEnd"/>
      <w:r w:rsidR="005703A0">
        <w:rPr>
          <w:rFonts w:ascii="仿宋" w:eastAsia="仿宋" w:hAnsi="仿宋" w:hint="eastAsia"/>
          <w:sz w:val="24"/>
          <w:szCs w:val="28"/>
        </w:rPr>
        <w:t>。</w:t>
      </w:r>
    </w:p>
    <w:p w14:paraId="6371E90F" w14:textId="4FBB7275" w:rsidR="005703A0" w:rsidRDefault="00C61C8A" w:rsidP="00C61C8A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/>
          <w:sz w:val="24"/>
          <w:szCs w:val="28"/>
        </w:rPr>
        <w:tab/>
      </w:r>
      <w:r w:rsidRPr="005703A0">
        <w:rPr>
          <w:rFonts w:ascii="仿宋" w:eastAsia="仿宋" w:hAnsi="仿宋" w:hint="eastAsia"/>
          <w:sz w:val="24"/>
          <w:szCs w:val="28"/>
        </w:rPr>
        <w:t>前端:</w:t>
      </w:r>
      <w:r w:rsidRPr="005703A0">
        <w:rPr>
          <w:rFonts w:ascii="仿宋" w:eastAsia="仿宋" w:hAnsi="仿宋"/>
          <w:sz w:val="24"/>
          <w:szCs w:val="28"/>
        </w:rPr>
        <w:t xml:space="preserve"> </w:t>
      </w:r>
      <w:r w:rsidRPr="005703A0">
        <w:rPr>
          <w:rFonts w:ascii="仿宋" w:eastAsia="仿宋" w:hAnsi="仿宋" w:hint="eastAsia"/>
          <w:sz w:val="24"/>
          <w:szCs w:val="28"/>
        </w:rPr>
        <w:t>使用</w:t>
      </w:r>
      <w:r w:rsidRPr="005703A0">
        <w:rPr>
          <w:rFonts w:ascii="仿宋" w:eastAsia="仿宋" w:hAnsi="仿宋"/>
          <w:sz w:val="24"/>
          <w:szCs w:val="28"/>
        </w:rPr>
        <w:t>Electron</w:t>
      </w:r>
      <w:r w:rsidRPr="005703A0">
        <w:rPr>
          <w:rFonts w:ascii="仿宋" w:eastAsia="仿宋" w:hAnsi="仿宋" w:hint="eastAsia"/>
          <w:sz w:val="24"/>
          <w:szCs w:val="28"/>
        </w:rPr>
        <w:t>进行开发便于移植</w:t>
      </w:r>
    </w:p>
    <w:p w14:paraId="6522CDD7" w14:textId="2560ACF8" w:rsidR="005703A0" w:rsidRDefault="005703A0" w:rsidP="00C61C8A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ab/>
      </w:r>
      <w:r w:rsidR="0008137C">
        <w:rPr>
          <w:rFonts w:ascii="仿宋" w:eastAsia="仿宋" w:hAnsi="仿宋" w:hint="eastAsia"/>
          <w:sz w:val="24"/>
          <w:szCs w:val="28"/>
        </w:rPr>
        <w:t>配置</w:t>
      </w:r>
      <w:r>
        <w:rPr>
          <w:rFonts w:ascii="仿宋" w:eastAsia="仿宋" w:hAnsi="仿宋" w:hint="eastAsia"/>
          <w:sz w:val="24"/>
          <w:szCs w:val="28"/>
        </w:rPr>
        <w:t>管理工具：使用git进行项目管理</w:t>
      </w:r>
    </w:p>
    <w:p w14:paraId="0B1F2C6D" w14:textId="4082B661" w:rsidR="005703A0" w:rsidRPr="005703A0" w:rsidRDefault="005703A0" w:rsidP="00C61C8A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ab/>
      </w:r>
      <w:r w:rsidR="0008137C">
        <w:rPr>
          <w:rFonts w:ascii="仿宋" w:eastAsia="仿宋" w:hAnsi="仿宋" w:hint="eastAsia"/>
          <w:sz w:val="24"/>
          <w:szCs w:val="28"/>
        </w:rPr>
        <w:t>功能测试工具、性能测试工具：LoadRunner</w:t>
      </w:r>
    </w:p>
    <w:p w14:paraId="3F93D795" w14:textId="7E6857F7" w:rsidR="00541A2B" w:rsidRPr="00541A2B" w:rsidRDefault="00541A2B" w:rsidP="00541A2B"/>
    <w:p w14:paraId="7B52F479" w14:textId="4347F205" w:rsidR="00C61C8A" w:rsidRDefault="00DF05D6" w:rsidP="00DF05D6">
      <w:pPr>
        <w:pStyle w:val="2"/>
      </w:pPr>
      <w:r>
        <w:rPr>
          <w:rFonts w:hint="eastAsia"/>
        </w:rPr>
        <w:t>工作量估算：</w:t>
      </w:r>
    </w:p>
    <w:p w14:paraId="3A1C87DA" w14:textId="06C65F64" w:rsidR="00DF05D6" w:rsidRPr="005703A0" w:rsidRDefault="00DF05D6" w:rsidP="00DF05D6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 w:hint="eastAsia"/>
          <w:sz w:val="24"/>
          <w:szCs w:val="28"/>
        </w:rPr>
        <w:t>代码行：</w:t>
      </w:r>
    </w:p>
    <w:p w14:paraId="3AA8AB38" w14:textId="58E4240D" w:rsidR="00DF05D6" w:rsidRPr="005703A0" w:rsidRDefault="00DF05D6" w:rsidP="00DF05D6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 w:hint="eastAsia"/>
          <w:sz w:val="24"/>
          <w:szCs w:val="28"/>
        </w:rPr>
        <w:t>前端：</w:t>
      </w:r>
      <w:r w:rsidRPr="005703A0">
        <w:rPr>
          <w:rFonts w:ascii="仿宋" w:eastAsia="仿宋" w:hAnsi="仿宋"/>
          <w:sz w:val="24"/>
          <w:szCs w:val="28"/>
        </w:rPr>
        <w:t>3000</w:t>
      </w:r>
      <w:r w:rsidRPr="005703A0">
        <w:rPr>
          <w:rFonts w:ascii="仿宋" w:eastAsia="仿宋" w:hAnsi="仿宋" w:hint="eastAsia"/>
          <w:sz w:val="24"/>
          <w:szCs w:val="28"/>
        </w:rPr>
        <w:t>行</w:t>
      </w:r>
    </w:p>
    <w:p w14:paraId="39B2BC81" w14:textId="56A9DA99" w:rsidR="00DF05D6" w:rsidRPr="00722FB6" w:rsidRDefault="00DF05D6" w:rsidP="00DF05D6">
      <w:pPr>
        <w:rPr>
          <w:rFonts w:ascii="仿宋" w:eastAsia="仿宋" w:hAnsi="仿宋"/>
          <w:sz w:val="24"/>
          <w:szCs w:val="28"/>
        </w:rPr>
      </w:pPr>
      <w:r w:rsidRPr="005703A0">
        <w:rPr>
          <w:rFonts w:ascii="仿宋" w:eastAsia="仿宋" w:hAnsi="仿宋" w:hint="eastAsia"/>
          <w:sz w:val="24"/>
          <w:szCs w:val="28"/>
        </w:rPr>
        <w:t>后端：8</w:t>
      </w:r>
      <w:r w:rsidRPr="005703A0">
        <w:rPr>
          <w:rFonts w:ascii="仿宋" w:eastAsia="仿宋" w:hAnsi="仿宋"/>
          <w:sz w:val="24"/>
          <w:szCs w:val="28"/>
        </w:rPr>
        <w:t>000</w:t>
      </w:r>
      <w:r w:rsidRPr="005703A0">
        <w:rPr>
          <w:rFonts w:ascii="仿宋" w:eastAsia="仿宋" w:hAnsi="仿宋" w:hint="eastAsia"/>
          <w:sz w:val="24"/>
          <w:szCs w:val="28"/>
        </w:rPr>
        <w:t>行</w:t>
      </w:r>
    </w:p>
    <w:p w14:paraId="1E3C3FCD" w14:textId="6041EF1E" w:rsidR="001E4EF5" w:rsidRDefault="001E4EF5" w:rsidP="001E4EF5">
      <w:pPr>
        <w:pStyle w:val="2"/>
      </w:pPr>
      <w:r>
        <w:rPr>
          <w:rFonts w:hint="eastAsia"/>
        </w:rPr>
        <w:t>二、组织管理与业务分析方案</w:t>
      </w:r>
    </w:p>
    <w:p w14:paraId="5C7F4C7B" w14:textId="795B7D29" w:rsidR="001E4EF5" w:rsidRDefault="001E4EF5" w:rsidP="001E4EF5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团队介绍</w:t>
      </w:r>
      <w:r w:rsidR="003D1756">
        <w:rPr>
          <w:rFonts w:hint="eastAsia"/>
        </w:rPr>
        <w:t>与项目分工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047"/>
      </w:tblGrid>
      <w:tr w:rsidR="001E4EF5" w14:paraId="307C3D56" w14:textId="77777777" w:rsidTr="00EB481F">
        <w:trPr>
          <w:trHeight w:val="379"/>
        </w:trPr>
        <w:tc>
          <w:tcPr>
            <w:tcW w:w="1696" w:type="dxa"/>
          </w:tcPr>
          <w:p w14:paraId="629D3DEC" w14:textId="552DD790" w:rsidR="001E4EF5" w:rsidRDefault="001E4EF5" w:rsidP="001E4EF5"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</w:tcPr>
          <w:p w14:paraId="455D751B" w14:textId="5AB38BB3" w:rsidR="001E4EF5" w:rsidRDefault="001E4EF5" w:rsidP="001E4EF5">
            <w:r>
              <w:rPr>
                <w:rFonts w:hint="eastAsia"/>
              </w:rPr>
              <w:t>性别</w:t>
            </w:r>
          </w:p>
        </w:tc>
        <w:tc>
          <w:tcPr>
            <w:tcW w:w="5047" w:type="dxa"/>
          </w:tcPr>
          <w:p w14:paraId="2D6255A4" w14:textId="7537BF3F" w:rsidR="001E4EF5" w:rsidRDefault="003D1756" w:rsidP="001E4EF5">
            <w:r>
              <w:rPr>
                <w:rFonts w:hint="eastAsia"/>
              </w:rPr>
              <w:t>分工</w:t>
            </w:r>
          </w:p>
        </w:tc>
      </w:tr>
      <w:tr w:rsidR="001E4EF5" w14:paraId="5CFD90EC" w14:textId="77777777" w:rsidTr="00EB481F">
        <w:trPr>
          <w:trHeight w:val="379"/>
        </w:trPr>
        <w:tc>
          <w:tcPr>
            <w:tcW w:w="1696" w:type="dxa"/>
          </w:tcPr>
          <w:p w14:paraId="2949CE08" w14:textId="34322F54" w:rsidR="001E4EF5" w:rsidRPr="00722FB6" w:rsidRDefault="003D1756" w:rsidP="005703A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proofErr w:type="gramStart"/>
            <w:r w:rsidRPr="00722FB6">
              <w:rPr>
                <w:rFonts w:ascii="仿宋" w:eastAsia="仿宋" w:hAnsi="仿宋" w:hint="eastAsia"/>
                <w:sz w:val="24"/>
                <w:szCs w:val="28"/>
              </w:rPr>
              <w:t>楼晨</w:t>
            </w:r>
            <w:proofErr w:type="gramEnd"/>
          </w:p>
        </w:tc>
        <w:tc>
          <w:tcPr>
            <w:tcW w:w="1276" w:type="dxa"/>
          </w:tcPr>
          <w:p w14:paraId="0F71CED1" w14:textId="49C9770F" w:rsidR="001E4EF5" w:rsidRPr="00722FB6" w:rsidRDefault="003D1756" w:rsidP="005703A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男</w:t>
            </w:r>
          </w:p>
        </w:tc>
        <w:tc>
          <w:tcPr>
            <w:tcW w:w="5047" w:type="dxa"/>
          </w:tcPr>
          <w:p w14:paraId="1C17ED76" w14:textId="01796162" w:rsidR="001E4EF5" w:rsidRPr="00722FB6" w:rsidRDefault="003D1756" w:rsidP="005703A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数据库建立维护，后端开发，服务器运维</w:t>
            </w:r>
          </w:p>
        </w:tc>
      </w:tr>
      <w:tr w:rsidR="003D1756" w14:paraId="53D8B3D0" w14:textId="77777777" w:rsidTr="00EB481F">
        <w:trPr>
          <w:trHeight w:val="365"/>
        </w:trPr>
        <w:tc>
          <w:tcPr>
            <w:tcW w:w="1696" w:type="dxa"/>
          </w:tcPr>
          <w:p w14:paraId="06AD8B66" w14:textId="335F6B1F" w:rsidR="003D1756" w:rsidRPr="00722FB6" w:rsidRDefault="003D1756" w:rsidP="005703A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方韬瑜</w:t>
            </w:r>
          </w:p>
        </w:tc>
        <w:tc>
          <w:tcPr>
            <w:tcW w:w="1276" w:type="dxa"/>
          </w:tcPr>
          <w:p w14:paraId="4AC97D7A" w14:textId="29B33A16" w:rsidR="003D1756" w:rsidRPr="00722FB6" w:rsidRDefault="003D1756" w:rsidP="005703A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男</w:t>
            </w:r>
          </w:p>
        </w:tc>
        <w:tc>
          <w:tcPr>
            <w:tcW w:w="5047" w:type="dxa"/>
          </w:tcPr>
          <w:p w14:paraId="2EDF9EB8" w14:textId="31CEA885" w:rsidR="003D1756" w:rsidRPr="00722FB6" w:rsidRDefault="003D1756" w:rsidP="005703A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用户需求调查分析，后端开发，软件单元测试</w:t>
            </w:r>
          </w:p>
        </w:tc>
      </w:tr>
      <w:tr w:rsidR="003D1756" w14:paraId="3BA21C8B" w14:textId="77777777" w:rsidTr="00EB481F">
        <w:trPr>
          <w:trHeight w:val="759"/>
        </w:trPr>
        <w:tc>
          <w:tcPr>
            <w:tcW w:w="1696" w:type="dxa"/>
          </w:tcPr>
          <w:p w14:paraId="3B770A87" w14:textId="3CC14FF4" w:rsidR="003D1756" w:rsidRPr="00722FB6" w:rsidRDefault="003D1756" w:rsidP="005703A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proofErr w:type="gramStart"/>
            <w:r w:rsidRPr="00722FB6">
              <w:rPr>
                <w:rFonts w:ascii="仿宋" w:eastAsia="仿宋" w:hAnsi="仿宋" w:hint="eastAsia"/>
                <w:sz w:val="24"/>
                <w:szCs w:val="28"/>
              </w:rPr>
              <w:t>邱</w:t>
            </w:r>
            <w:proofErr w:type="gramEnd"/>
            <w:r w:rsidRPr="00722FB6">
              <w:rPr>
                <w:rFonts w:ascii="仿宋" w:eastAsia="仿宋" w:hAnsi="仿宋" w:hint="eastAsia"/>
                <w:sz w:val="24"/>
                <w:szCs w:val="28"/>
              </w:rPr>
              <w:t>浩然</w:t>
            </w:r>
          </w:p>
        </w:tc>
        <w:tc>
          <w:tcPr>
            <w:tcW w:w="1276" w:type="dxa"/>
          </w:tcPr>
          <w:p w14:paraId="60DBC052" w14:textId="38650349" w:rsidR="003D1756" w:rsidRPr="00722FB6" w:rsidRDefault="003D1756" w:rsidP="005703A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男</w:t>
            </w:r>
          </w:p>
        </w:tc>
        <w:tc>
          <w:tcPr>
            <w:tcW w:w="5047" w:type="dxa"/>
          </w:tcPr>
          <w:p w14:paraId="696DFD7A" w14:textId="439B8700" w:rsidR="003D1756" w:rsidRPr="00722FB6" w:rsidRDefault="003D1756" w:rsidP="005703A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前端开发及调试，性能优化，安全性测试与后期维护</w:t>
            </w:r>
          </w:p>
        </w:tc>
      </w:tr>
    </w:tbl>
    <w:p w14:paraId="0A6FA394" w14:textId="1C3B9BA1" w:rsidR="001E4EF5" w:rsidRDefault="001E4EF5" w:rsidP="001E4EF5"/>
    <w:p w14:paraId="22EAAB5A" w14:textId="1975D46D" w:rsidR="0008137C" w:rsidRDefault="0008137C" w:rsidP="0008137C">
      <w:pPr>
        <w:pStyle w:val="2"/>
      </w:pPr>
      <w:r>
        <w:rPr>
          <w:rFonts w:hint="eastAsia"/>
        </w:rPr>
        <w:t>三、进度计划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D07DF8" w14:paraId="14DDFA80" w14:textId="33344590" w:rsidTr="00D07DF8">
        <w:tc>
          <w:tcPr>
            <w:tcW w:w="2089" w:type="dxa"/>
          </w:tcPr>
          <w:p w14:paraId="5E4D8778" w14:textId="111C8F8A" w:rsidR="00D07DF8" w:rsidRPr="00722FB6" w:rsidRDefault="00D07DF8" w:rsidP="00EB481F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起始时间</w:t>
            </w:r>
          </w:p>
        </w:tc>
        <w:tc>
          <w:tcPr>
            <w:tcW w:w="2088" w:type="dxa"/>
          </w:tcPr>
          <w:p w14:paraId="5F52E647" w14:textId="2267424D" w:rsidR="00D07DF8" w:rsidRPr="00722FB6" w:rsidRDefault="00D07DF8" w:rsidP="00EB481F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结束时间</w:t>
            </w:r>
          </w:p>
        </w:tc>
        <w:tc>
          <w:tcPr>
            <w:tcW w:w="2089" w:type="dxa"/>
          </w:tcPr>
          <w:p w14:paraId="0A5909EA" w14:textId="6E674469" w:rsidR="00D07DF8" w:rsidRPr="00722FB6" w:rsidRDefault="00D07DF8" w:rsidP="00EB481F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内容</w:t>
            </w:r>
          </w:p>
        </w:tc>
        <w:tc>
          <w:tcPr>
            <w:tcW w:w="2030" w:type="dxa"/>
          </w:tcPr>
          <w:p w14:paraId="775D746F" w14:textId="4C708742" w:rsidR="00D07DF8" w:rsidRPr="00722FB6" w:rsidRDefault="00D07DF8" w:rsidP="00EB481F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人员安排</w:t>
            </w:r>
          </w:p>
        </w:tc>
      </w:tr>
      <w:tr w:rsidR="00D07DF8" w14:paraId="7A62A06A" w14:textId="77777777" w:rsidTr="00D07DF8">
        <w:tc>
          <w:tcPr>
            <w:tcW w:w="2089" w:type="dxa"/>
          </w:tcPr>
          <w:p w14:paraId="7B1B9AC2" w14:textId="0706E69D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0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月1日</w:t>
            </w:r>
          </w:p>
        </w:tc>
        <w:tc>
          <w:tcPr>
            <w:tcW w:w="2088" w:type="dxa"/>
          </w:tcPr>
          <w:p w14:paraId="6D0CFDDC" w14:textId="53175D26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0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月2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2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9" w:type="dxa"/>
          </w:tcPr>
          <w:p w14:paraId="2673C4A7" w14:textId="57DDC316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需求分析调查</w:t>
            </w:r>
          </w:p>
        </w:tc>
        <w:tc>
          <w:tcPr>
            <w:tcW w:w="2030" w:type="dxa"/>
          </w:tcPr>
          <w:p w14:paraId="424C0B84" w14:textId="3128CBF0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楼晨、方韬瑜、</w:t>
            </w:r>
            <w:proofErr w:type="gramStart"/>
            <w:r w:rsidRPr="00722FB6">
              <w:rPr>
                <w:rFonts w:ascii="仿宋" w:eastAsia="仿宋" w:hAnsi="仿宋" w:hint="eastAsia"/>
                <w:sz w:val="24"/>
                <w:szCs w:val="28"/>
              </w:rPr>
              <w:t>邱</w:t>
            </w:r>
            <w:proofErr w:type="gramEnd"/>
            <w:r w:rsidRPr="00722FB6">
              <w:rPr>
                <w:rFonts w:ascii="仿宋" w:eastAsia="仿宋" w:hAnsi="仿宋" w:hint="eastAsia"/>
                <w:sz w:val="24"/>
                <w:szCs w:val="28"/>
              </w:rPr>
              <w:t>浩然</w:t>
            </w:r>
          </w:p>
        </w:tc>
      </w:tr>
      <w:tr w:rsidR="00D07DF8" w14:paraId="5F42AF22" w14:textId="5748BF55" w:rsidTr="00D07DF8">
        <w:trPr>
          <w:trHeight w:val="156"/>
        </w:trPr>
        <w:tc>
          <w:tcPr>
            <w:tcW w:w="2089" w:type="dxa"/>
            <w:vMerge w:val="restart"/>
          </w:tcPr>
          <w:p w14:paraId="22DFC596" w14:textId="4FF4030F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0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月2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3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8" w:type="dxa"/>
            <w:vMerge w:val="restart"/>
          </w:tcPr>
          <w:p w14:paraId="7DABD119" w14:textId="5E3B1391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0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月2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9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9" w:type="dxa"/>
          </w:tcPr>
          <w:p w14:paraId="4381A278" w14:textId="5A206F21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初步UI设计</w:t>
            </w:r>
          </w:p>
        </w:tc>
        <w:tc>
          <w:tcPr>
            <w:tcW w:w="2030" w:type="dxa"/>
          </w:tcPr>
          <w:p w14:paraId="1CE10735" w14:textId="63807DED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proofErr w:type="gramStart"/>
            <w:r w:rsidRPr="00722FB6">
              <w:rPr>
                <w:rFonts w:ascii="仿宋" w:eastAsia="仿宋" w:hAnsi="仿宋" w:hint="eastAsia"/>
                <w:sz w:val="24"/>
                <w:szCs w:val="28"/>
              </w:rPr>
              <w:t>邱</w:t>
            </w:r>
            <w:proofErr w:type="gramEnd"/>
            <w:r w:rsidRPr="00722FB6">
              <w:rPr>
                <w:rFonts w:ascii="仿宋" w:eastAsia="仿宋" w:hAnsi="仿宋" w:hint="eastAsia"/>
                <w:sz w:val="24"/>
                <w:szCs w:val="28"/>
              </w:rPr>
              <w:t>浩然</w:t>
            </w:r>
          </w:p>
        </w:tc>
      </w:tr>
      <w:tr w:rsidR="00D07DF8" w14:paraId="4947E182" w14:textId="77777777" w:rsidTr="00D07DF8">
        <w:trPr>
          <w:trHeight w:val="156"/>
        </w:trPr>
        <w:tc>
          <w:tcPr>
            <w:tcW w:w="2089" w:type="dxa"/>
            <w:vMerge/>
          </w:tcPr>
          <w:p w14:paraId="661A7086" w14:textId="77777777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2088" w:type="dxa"/>
            <w:vMerge/>
          </w:tcPr>
          <w:p w14:paraId="1F5BAC4F" w14:textId="77777777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2089" w:type="dxa"/>
          </w:tcPr>
          <w:p w14:paraId="1AEE0E32" w14:textId="31A65F07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核心分类功能</w:t>
            </w:r>
          </w:p>
        </w:tc>
        <w:tc>
          <w:tcPr>
            <w:tcW w:w="2030" w:type="dxa"/>
          </w:tcPr>
          <w:p w14:paraId="39A3502F" w14:textId="613974CA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楼晨、方韬瑜</w:t>
            </w:r>
          </w:p>
        </w:tc>
      </w:tr>
      <w:tr w:rsidR="00D07DF8" w14:paraId="2D37D3D8" w14:textId="7FDE423C" w:rsidTr="00D07DF8">
        <w:trPr>
          <w:trHeight w:val="156"/>
        </w:trPr>
        <w:tc>
          <w:tcPr>
            <w:tcW w:w="2089" w:type="dxa"/>
            <w:vMerge w:val="restart"/>
          </w:tcPr>
          <w:p w14:paraId="1C458784" w14:textId="13BCC9D4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0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月3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0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8" w:type="dxa"/>
            <w:vMerge w:val="restart"/>
          </w:tcPr>
          <w:p w14:paraId="326C9677" w14:textId="136637A6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月5日</w:t>
            </w:r>
          </w:p>
        </w:tc>
        <w:tc>
          <w:tcPr>
            <w:tcW w:w="2089" w:type="dxa"/>
          </w:tcPr>
          <w:p w14:paraId="0AD51FF6" w14:textId="43C9B4A3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前端初步完成</w:t>
            </w:r>
          </w:p>
        </w:tc>
        <w:tc>
          <w:tcPr>
            <w:tcW w:w="2030" w:type="dxa"/>
          </w:tcPr>
          <w:p w14:paraId="0C9FEAAA" w14:textId="6FBFD57F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proofErr w:type="gramStart"/>
            <w:r w:rsidRPr="00722FB6">
              <w:rPr>
                <w:rFonts w:ascii="仿宋" w:eastAsia="仿宋" w:hAnsi="仿宋" w:hint="eastAsia"/>
                <w:sz w:val="24"/>
                <w:szCs w:val="28"/>
              </w:rPr>
              <w:t>邱</w:t>
            </w:r>
            <w:proofErr w:type="gramEnd"/>
            <w:r w:rsidRPr="00722FB6">
              <w:rPr>
                <w:rFonts w:ascii="仿宋" w:eastAsia="仿宋" w:hAnsi="仿宋" w:hint="eastAsia"/>
                <w:sz w:val="24"/>
                <w:szCs w:val="28"/>
              </w:rPr>
              <w:t>浩然</w:t>
            </w:r>
          </w:p>
        </w:tc>
      </w:tr>
      <w:tr w:rsidR="00D07DF8" w14:paraId="6135A824" w14:textId="77777777" w:rsidTr="00D07DF8">
        <w:trPr>
          <w:trHeight w:val="156"/>
        </w:trPr>
        <w:tc>
          <w:tcPr>
            <w:tcW w:w="2089" w:type="dxa"/>
            <w:vMerge/>
          </w:tcPr>
          <w:p w14:paraId="1A880D33" w14:textId="77777777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2088" w:type="dxa"/>
            <w:vMerge/>
          </w:tcPr>
          <w:p w14:paraId="706F2289" w14:textId="77777777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2089" w:type="dxa"/>
          </w:tcPr>
          <w:p w14:paraId="728CC6C5" w14:textId="60A61495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核心功能补充</w:t>
            </w:r>
          </w:p>
        </w:tc>
        <w:tc>
          <w:tcPr>
            <w:tcW w:w="2030" w:type="dxa"/>
          </w:tcPr>
          <w:p w14:paraId="1DB26E14" w14:textId="2D6E4BF8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楼晨、方韬瑜</w:t>
            </w:r>
          </w:p>
        </w:tc>
      </w:tr>
      <w:tr w:rsidR="00D07DF8" w14:paraId="28242A0B" w14:textId="6DFA40C4" w:rsidTr="00D07DF8">
        <w:tc>
          <w:tcPr>
            <w:tcW w:w="2089" w:type="dxa"/>
          </w:tcPr>
          <w:p w14:paraId="51C6D724" w14:textId="47849B37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月6日</w:t>
            </w:r>
          </w:p>
        </w:tc>
        <w:tc>
          <w:tcPr>
            <w:tcW w:w="2088" w:type="dxa"/>
          </w:tcPr>
          <w:p w14:paraId="54385977" w14:textId="0E12DE53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2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9" w:type="dxa"/>
          </w:tcPr>
          <w:p w14:paraId="10CD1ED2" w14:textId="5E707CAE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完成核心功能设计</w:t>
            </w:r>
          </w:p>
        </w:tc>
        <w:tc>
          <w:tcPr>
            <w:tcW w:w="2030" w:type="dxa"/>
          </w:tcPr>
          <w:p w14:paraId="34938435" w14:textId="7FF5360D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楼晨、方韬瑜</w:t>
            </w:r>
          </w:p>
        </w:tc>
      </w:tr>
      <w:tr w:rsidR="00D07DF8" w14:paraId="46FD3F45" w14:textId="1A43B967" w:rsidTr="00D07DF8">
        <w:trPr>
          <w:trHeight w:val="156"/>
        </w:trPr>
        <w:tc>
          <w:tcPr>
            <w:tcW w:w="2089" w:type="dxa"/>
            <w:vMerge w:val="restart"/>
          </w:tcPr>
          <w:p w14:paraId="0E6DB3FA" w14:textId="3BE34434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3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8" w:type="dxa"/>
            <w:vMerge w:val="restart"/>
          </w:tcPr>
          <w:p w14:paraId="219E3857" w14:textId="26A7CE73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9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9" w:type="dxa"/>
          </w:tcPr>
          <w:p w14:paraId="4DE43620" w14:textId="26765AAA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配置云端账号功能</w:t>
            </w:r>
          </w:p>
        </w:tc>
        <w:tc>
          <w:tcPr>
            <w:tcW w:w="2030" w:type="dxa"/>
          </w:tcPr>
          <w:p w14:paraId="332C5738" w14:textId="5F706AE5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楼晨、方韬瑜</w:t>
            </w:r>
          </w:p>
        </w:tc>
      </w:tr>
      <w:tr w:rsidR="00D07DF8" w14:paraId="09E43002" w14:textId="77777777" w:rsidTr="00D07DF8">
        <w:trPr>
          <w:trHeight w:val="156"/>
        </w:trPr>
        <w:tc>
          <w:tcPr>
            <w:tcW w:w="2089" w:type="dxa"/>
            <w:vMerge/>
          </w:tcPr>
          <w:p w14:paraId="4FE6763C" w14:textId="77777777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2088" w:type="dxa"/>
            <w:vMerge/>
          </w:tcPr>
          <w:p w14:paraId="5752BBA1" w14:textId="77777777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2089" w:type="dxa"/>
          </w:tcPr>
          <w:p w14:paraId="1BF4F58B" w14:textId="4E188F1A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前端界面初步美化</w:t>
            </w:r>
          </w:p>
        </w:tc>
        <w:tc>
          <w:tcPr>
            <w:tcW w:w="2030" w:type="dxa"/>
          </w:tcPr>
          <w:p w14:paraId="1F7C981C" w14:textId="0504D3D8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proofErr w:type="gramStart"/>
            <w:r w:rsidRPr="00722FB6">
              <w:rPr>
                <w:rFonts w:ascii="仿宋" w:eastAsia="仿宋" w:hAnsi="仿宋" w:hint="eastAsia"/>
                <w:sz w:val="24"/>
                <w:szCs w:val="28"/>
              </w:rPr>
              <w:t>邱</w:t>
            </w:r>
            <w:proofErr w:type="gramEnd"/>
            <w:r w:rsidRPr="00722FB6">
              <w:rPr>
                <w:rFonts w:ascii="仿宋" w:eastAsia="仿宋" w:hAnsi="仿宋" w:hint="eastAsia"/>
                <w:sz w:val="24"/>
                <w:szCs w:val="28"/>
              </w:rPr>
              <w:t>浩然</w:t>
            </w:r>
          </w:p>
        </w:tc>
      </w:tr>
      <w:tr w:rsidR="00D07DF8" w14:paraId="5A71070E" w14:textId="471ADF07" w:rsidTr="00D07DF8">
        <w:tc>
          <w:tcPr>
            <w:tcW w:w="2089" w:type="dxa"/>
          </w:tcPr>
          <w:p w14:paraId="7C710524" w14:textId="5BB88845" w:rsidR="00D07DF8" w:rsidRPr="00C904FA" w:rsidRDefault="00D07DF8" w:rsidP="00D07DF8">
            <w:pPr>
              <w:rPr>
                <w:rFonts w:ascii="仿宋" w:eastAsia="仿宋" w:hAnsi="仿宋"/>
                <w:sz w:val="24"/>
                <w:szCs w:val="28"/>
                <w:lang w:val="en-GB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月2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0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8" w:type="dxa"/>
          </w:tcPr>
          <w:p w14:paraId="16DF366F" w14:textId="1D434655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月2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6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9" w:type="dxa"/>
          </w:tcPr>
          <w:p w14:paraId="0C37F9A6" w14:textId="5DC90079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其他功能（如搜索功能）完善</w:t>
            </w:r>
          </w:p>
        </w:tc>
        <w:tc>
          <w:tcPr>
            <w:tcW w:w="2030" w:type="dxa"/>
          </w:tcPr>
          <w:p w14:paraId="6CEAE7A8" w14:textId="1981F020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楼晨、方韬瑜</w:t>
            </w:r>
          </w:p>
        </w:tc>
      </w:tr>
      <w:tr w:rsidR="00D07DF8" w14:paraId="15B1987F" w14:textId="0AC60940" w:rsidTr="00D07DF8">
        <w:tc>
          <w:tcPr>
            <w:tcW w:w="2089" w:type="dxa"/>
          </w:tcPr>
          <w:p w14:paraId="3D28954E" w14:textId="4EF1E61D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月2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7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8" w:type="dxa"/>
          </w:tcPr>
          <w:p w14:paraId="58F4966B" w14:textId="067A962E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2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月3日</w:t>
            </w:r>
          </w:p>
        </w:tc>
        <w:tc>
          <w:tcPr>
            <w:tcW w:w="2089" w:type="dxa"/>
          </w:tcPr>
          <w:p w14:paraId="3A3B72D8" w14:textId="6701478E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最终界面完善</w:t>
            </w:r>
          </w:p>
        </w:tc>
        <w:tc>
          <w:tcPr>
            <w:tcW w:w="2030" w:type="dxa"/>
          </w:tcPr>
          <w:p w14:paraId="6A5DA168" w14:textId="34175422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proofErr w:type="gramStart"/>
            <w:r w:rsidRPr="00722FB6">
              <w:rPr>
                <w:rFonts w:ascii="仿宋" w:eastAsia="仿宋" w:hAnsi="仿宋" w:hint="eastAsia"/>
                <w:sz w:val="24"/>
                <w:szCs w:val="28"/>
              </w:rPr>
              <w:t>邱</w:t>
            </w:r>
            <w:proofErr w:type="gramEnd"/>
            <w:r w:rsidRPr="00722FB6">
              <w:rPr>
                <w:rFonts w:ascii="仿宋" w:eastAsia="仿宋" w:hAnsi="仿宋" w:hint="eastAsia"/>
                <w:sz w:val="24"/>
                <w:szCs w:val="28"/>
              </w:rPr>
              <w:t>浩然</w:t>
            </w:r>
          </w:p>
        </w:tc>
      </w:tr>
      <w:tr w:rsidR="00D07DF8" w14:paraId="43B964DB" w14:textId="250605B9" w:rsidTr="00D07DF8">
        <w:tc>
          <w:tcPr>
            <w:tcW w:w="2089" w:type="dxa"/>
          </w:tcPr>
          <w:p w14:paraId="5933F350" w14:textId="5150F36B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2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月4日</w:t>
            </w:r>
          </w:p>
        </w:tc>
        <w:tc>
          <w:tcPr>
            <w:tcW w:w="2088" w:type="dxa"/>
          </w:tcPr>
          <w:p w14:paraId="390A203A" w14:textId="1F04A322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2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0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9" w:type="dxa"/>
          </w:tcPr>
          <w:p w14:paraId="54831494" w14:textId="104C44B8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软件测试、性能测试</w:t>
            </w:r>
          </w:p>
        </w:tc>
        <w:tc>
          <w:tcPr>
            <w:tcW w:w="2030" w:type="dxa"/>
          </w:tcPr>
          <w:p w14:paraId="7316561B" w14:textId="4CD463B0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楼晨、方韬瑜、</w:t>
            </w:r>
            <w:proofErr w:type="gramStart"/>
            <w:r w:rsidRPr="00722FB6">
              <w:rPr>
                <w:rFonts w:ascii="仿宋" w:eastAsia="仿宋" w:hAnsi="仿宋" w:hint="eastAsia"/>
                <w:sz w:val="24"/>
                <w:szCs w:val="28"/>
              </w:rPr>
              <w:t>邱</w:t>
            </w:r>
            <w:proofErr w:type="gramEnd"/>
            <w:r w:rsidRPr="00722FB6">
              <w:rPr>
                <w:rFonts w:ascii="仿宋" w:eastAsia="仿宋" w:hAnsi="仿宋" w:hint="eastAsia"/>
                <w:sz w:val="24"/>
                <w:szCs w:val="28"/>
              </w:rPr>
              <w:t>浩然</w:t>
            </w:r>
          </w:p>
        </w:tc>
      </w:tr>
      <w:tr w:rsidR="00D07DF8" w14:paraId="0977FF60" w14:textId="77777777" w:rsidTr="00D07DF8">
        <w:tc>
          <w:tcPr>
            <w:tcW w:w="2089" w:type="dxa"/>
          </w:tcPr>
          <w:p w14:paraId="450952B1" w14:textId="1FC8B556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2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8" w:type="dxa"/>
          </w:tcPr>
          <w:p w14:paraId="11B63C47" w14:textId="22484572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2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月1</w:t>
            </w:r>
            <w:r w:rsidRPr="00722FB6">
              <w:rPr>
                <w:rFonts w:ascii="仿宋" w:eastAsia="仿宋" w:hAnsi="仿宋"/>
                <w:sz w:val="24"/>
                <w:szCs w:val="28"/>
              </w:rPr>
              <w:t>7</w:t>
            </w:r>
            <w:r w:rsidRPr="00722FB6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  <w:tc>
          <w:tcPr>
            <w:tcW w:w="2089" w:type="dxa"/>
          </w:tcPr>
          <w:p w14:paraId="17331975" w14:textId="7C228D72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项目总结、报告修订</w:t>
            </w:r>
          </w:p>
        </w:tc>
        <w:tc>
          <w:tcPr>
            <w:tcW w:w="2030" w:type="dxa"/>
          </w:tcPr>
          <w:p w14:paraId="1E6450AF" w14:textId="782E4383" w:rsidR="00D07DF8" w:rsidRPr="00722FB6" w:rsidRDefault="00D07DF8" w:rsidP="00D07DF8">
            <w:pPr>
              <w:rPr>
                <w:rFonts w:ascii="仿宋" w:eastAsia="仿宋" w:hAnsi="仿宋"/>
                <w:sz w:val="24"/>
                <w:szCs w:val="28"/>
              </w:rPr>
            </w:pPr>
            <w:r w:rsidRPr="00722FB6">
              <w:rPr>
                <w:rFonts w:ascii="仿宋" w:eastAsia="仿宋" w:hAnsi="仿宋" w:hint="eastAsia"/>
                <w:sz w:val="24"/>
                <w:szCs w:val="28"/>
              </w:rPr>
              <w:t>楼晨、方韬瑜、</w:t>
            </w:r>
            <w:proofErr w:type="gramStart"/>
            <w:r w:rsidRPr="00722FB6">
              <w:rPr>
                <w:rFonts w:ascii="仿宋" w:eastAsia="仿宋" w:hAnsi="仿宋" w:hint="eastAsia"/>
                <w:sz w:val="24"/>
                <w:szCs w:val="28"/>
              </w:rPr>
              <w:t>邱</w:t>
            </w:r>
            <w:proofErr w:type="gramEnd"/>
            <w:r w:rsidRPr="00722FB6">
              <w:rPr>
                <w:rFonts w:ascii="仿宋" w:eastAsia="仿宋" w:hAnsi="仿宋" w:hint="eastAsia"/>
                <w:sz w:val="24"/>
                <w:szCs w:val="28"/>
              </w:rPr>
              <w:t>浩然</w:t>
            </w:r>
          </w:p>
        </w:tc>
      </w:tr>
    </w:tbl>
    <w:p w14:paraId="484677E7" w14:textId="50AFF1C7" w:rsidR="00641D71" w:rsidRPr="00641D71" w:rsidRDefault="00C904FA" w:rsidP="00722FB6">
      <w:pPr>
        <w:rPr>
          <w:rFonts w:hint="eastAsia"/>
        </w:rPr>
      </w:pPr>
      <w:r>
        <w:br/>
      </w:r>
      <w:r w:rsidRPr="00C904FA">
        <w:drawing>
          <wp:inline distT="0" distB="0" distL="0" distR="0" wp14:anchorId="08DB4294" wp14:editId="37B4A1F3">
            <wp:extent cx="5274310" cy="3646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28DB" w14:textId="60BD0555" w:rsidR="0008137C" w:rsidRPr="0008137C" w:rsidRDefault="0008137C" w:rsidP="00520414">
      <w:pPr>
        <w:pStyle w:val="5"/>
      </w:pPr>
      <w:r w:rsidRPr="0008137C">
        <w:rPr>
          <w:rFonts w:hint="eastAsia"/>
        </w:rPr>
        <w:lastRenderedPageBreak/>
        <w:t>工程网络图：</w:t>
      </w:r>
    </w:p>
    <w:p w14:paraId="272FDB55" w14:textId="0B7B5262" w:rsidR="0008137C" w:rsidRDefault="0008137C" w:rsidP="00641D71">
      <w:pPr>
        <w:jc w:val="center"/>
      </w:pPr>
      <w:r>
        <w:rPr>
          <w:noProof/>
        </w:rPr>
        <w:drawing>
          <wp:inline distT="0" distB="0" distL="0" distR="0" wp14:anchorId="756FD2A0" wp14:editId="1D2FEEA7">
            <wp:extent cx="5105400" cy="228302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8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E79C" w14:textId="77777777" w:rsidR="00722FB6" w:rsidRDefault="00722FB6" w:rsidP="00722FB6">
      <w:pPr>
        <w:pStyle w:val="5"/>
      </w:pP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：</w:t>
      </w:r>
    </w:p>
    <w:p w14:paraId="15142E6E" w14:textId="2F02109E" w:rsidR="00722FB6" w:rsidRPr="0008137C" w:rsidRDefault="00C904FA" w:rsidP="00641D71">
      <w:pPr>
        <w:jc w:val="center"/>
      </w:pPr>
      <w:r w:rsidRPr="00C904FA">
        <w:drawing>
          <wp:inline distT="0" distB="0" distL="0" distR="0" wp14:anchorId="7D4456EF" wp14:editId="646288CD">
            <wp:extent cx="5274310" cy="972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FB6" w:rsidRPr="00081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0E763" w14:textId="77777777" w:rsidR="005D742D" w:rsidRDefault="005D742D" w:rsidP="00AB7AB4">
      <w:r>
        <w:separator/>
      </w:r>
    </w:p>
  </w:endnote>
  <w:endnote w:type="continuationSeparator" w:id="0">
    <w:p w14:paraId="7551BC8F" w14:textId="77777777" w:rsidR="005D742D" w:rsidRDefault="005D742D" w:rsidP="00AB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B8426" w14:textId="77777777" w:rsidR="005D742D" w:rsidRDefault="005D742D" w:rsidP="00AB7AB4">
      <w:r>
        <w:separator/>
      </w:r>
    </w:p>
  </w:footnote>
  <w:footnote w:type="continuationSeparator" w:id="0">
    <w:p w14:paraId="17E0A84C" w14:textId="77777777" w:rsidR="005D742D" w:rsidRDefault="005D742D" w:rsidP="00AB7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072DA"/>
    <w:multiLevelType w:val="multilevel"/>
    <w:tmpl w:val="B6DC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5D2E78"/>
    <w:multiLevelType w:val="multilevel"/>
    <w:tmpl w:val="B8F6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D05D79"/>
    <w:multiLevelType w:val="multilevel"/>
    <w:tmpl w:val="850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8A"/>
    <w:rsid w:val="0008137C"/>
    <w:rsid w:val="00112025"/>
    <w:rsid w:val="001E4EF5"/>
    <w:rsid w:val="00305F23"/>
    <w:rsid w:val="003D1756"/>
    <w:rsid w:val="004736D1"/>
    <w:rsid w:val="00520414"/>
    <w:rsid w:val="00541A2B"/>
    <w:rsid w:val="005703A0"/>
    <w:rsid w:val="005D742D"/>
    <w:rsid w:val="00626E40"/>
    <w:rsid w:val="00641D71"/>
    <w:rsid w:val="00722FB6"/>
    <w:rsid w:val="008956BD"/>
    <w:rsid w:val="00AB7AB4"/>
    <w:rsid w:val="00C61C8A"/>
    <w:rsid w:val="00C904FA"/>
    <w:rsid w:val="00D07DF8"/>
    <w:rsid w:val="00DF05D6"/>
    <w:rsid w:val="00EB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6458D"/>
  <w15:chartTrackingRefBased/>
  <w15:docId w15:val="{D4B2291C-B5E0-4E05-974B-BC29F960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75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1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4E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E4E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04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C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1C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61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61C8A"/>
    <w:rPr>
      <w:b/>
      <w:bCs/>
    </w:rPr>
  </w:style>
  <w:style w:type="paragraph" w:styleId="a5">
    <w:name w:val="header"/>
    <w:basedOn w:val="a"/>
    <w:link w:val="a6"/>
    <w:uiPriority w:val="99"/>
    <w:unhideWhenUsed/>
    <w:rsid w:val="00AB7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7AB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7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7AB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E4E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E4EF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E4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52041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Fleurs Erodees</dc:creator>
  <cp:keywords/>
  <dc:description/>
  <cp:lastModifiedBy>w w</cp:lastModifiedBy>
  <cp:revision>14</cp:revision>
  <dcterms:created xsi:type="dcterms:W3CDTF">2023-10-17T07:28:00Z</dcterms:created>
  <dcterms:modified xsi:type="dcterms:W3CDTF">2023-10-24T05:27:00Z</dcterms:modified>
</cp:coreProperties>
</file>