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15670B" w14:textId="77777777" w:rsidR="002F2BB6" w:rsidRDefault="000D044C">
      <w:pPr>
        <w:jc w:val="center"/>
        <w:rPr>
          <w:rFonts w:hint="eastAsia"/>
          <w:sz w:val="44"/>
          <w:szCs w:val="44"/>
        </w:rPr>
      </w:pPr>
      <w:bookmarkStart w:id="0" w:name="_Toc60744576"/>
      <w:bookmarkStart w:id="1" w:name="_Toc57593458"/>
      <w:bookmarkStart w:id="2" w:name="_Toc116774825"/>
      <w:r>
        <w:rPr>
          <w:rFonts w:hint="eastAsia"/>
          <w:sz w:val="44"/>
          <w:szCs w:val="44"/>
        </w:rPr>
        <w:t>移动专业技能抽查试卷库</w:t>
      </w:r>
    </w:p>
    <w:p w14:paraId="241F06EF" w14:textId="77777777" w:rsidR="002F2BB6" w:rsidRDefault="000D044C">
      <w:pPr>
        <w:pStyle w:val="1"/>
        <w:rPr>
          <w:rFonts w:hint="eastAsia"/>
        </w:rPr>
      </w:pPr>
      <w:r>
        <w:rPr>
          <w:rFonts w:hint="eastAsia"/>
        </w:rPr>
        <w:t>环境准备</w:t>
      </w:r>
    </w:p>
    <w:p w14:paraId="5559D4EA" w14:textId="77777777" w:rsidR="002F2BB6" w:rsidRDefault="000D044C">
      <w:pPr>
        <w:pStyle w:val="2"/>
        <w:rPr>
          <w:rFonts w:hint="eastAsia"/>
        </w:rPr>
      </w:pPr>
      <w:r>
        <w:rPr>
          <w:rFonts w:hint="eastAsia"/>
        </w:rPr>
        <w:t>U</w:t>
      </w:r>
      <w:r>
        <w:t>ML</w:t>
      </w:r>
      <w:r>
        <w:rPr>
          <w:rFonts w:hint="eastAsia"/>
        </w:rPr>
        <w:t>建模工具Rose安装</w:t>
      </w:r>
    </w:p>
    <w:p w14:paraId="724A09E5" w14:textId="77777777" w:rsidR="002F2BB6" w:rsidRDefault="000D044C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t>解压安装包，并双击setup.exe</w:t>
      </w:r>
    </w:p>
    <w:p w14:paraId="1D6A7DD2" w14:textId="77777777" w:rsidR="002F2BB6" w:rsidRDefault="000D044C">
      <w:pPr>
        <w:rPr>
          <w:rFonts w:hint="eastAsia"/>
        </w:rPr>
      </w:pPr>
      <w:r>
        <w:rPr>
          <w:noProof/>
        </w:rPr>
        <w:drawing>
          <wp:inline distT="0" distB="0" distL="0" distR="0" wp14:anchorId="793E3B82" wp14:editId="637DF464">
            <wp:extent cx="5274310" cy="3465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9CDC" w14:textId="77777777" w:rsidR="002F2BB6" w:rsidRDefault="000D044C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t>安装Rose</w:t>
      </w:r>
    </w:p>
    <w:p w14:paraId="03B366E9" w14:textId="77777777" w:rsidR="002F2BB6" w:rsidRDefault="000D04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159E6E" wp14:editId="426BD6B3">
            <wp:extent cx="5274310" cy="41440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BAF6" w14:textId="77777777" w:rsidR="002F2BB6" w:rsidRDefault="000D044C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t>选择Desktop installation from CD image</w:t>
      </w:r>
    </w:p>
    <w:p w14:paraId="03341955" w14:textId="77777777" w:rsidR="002F2BB6" w:rsidRDefault="000D044C">
      <w:pPr>
        <w:rPr>
          <w:rFonts w:hint="eastAsia"/>
        </w:rPr>
      </w:pPr>
      <w:r>
        <w:rPr>
          <w:noProof/>
        </w:rPr>
        <w:drawing>
          <wp:inline distT="0" distB="0" distL="0" distR="0" wp14:anchorId="3E186ADE" wp14:editId="49C89852">
            <wp:extent cx="5274310" cy="4410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A92" w14:textId="77777777" w:rsidR="002F2BB6" w:rsidRDefault="000D044C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lastRenderedPageBreak/>
        <w:t>“下一步”</w:t>
      </w:r>
      <w:proofErr w:type="gramStart"/>
      <w:r>
        <w:t>至如下</w:t>
      </w:r>
      <w:proofErr w:type="gramEnd"/>
      <w:r>
        <w:t>界面</w:t>
      </w:r>
    </w:p>
    <w:p w14:paraId="59B6D85B" w14:textId="77777777" w:rsidR="002F2BB6" w:rsidRDefault="000D044C">
      <w:pPr>
        <w:rPr>
          <w:rFonts w:hint="eastAsia"/>
        </w:rPr>
      </w:pPr>
      <w:r>
        <w:rPr>
          <w:noProof/>
        </w:rPr>
        <w:drawing>
          <wp:inline distT="0" distB="0" distL="0" distR="0" wp14:anchorId="2F885B2E" wp14:editId="1D1EC1F0">
            <wp:extent cx="5274310" cy="3982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710" w14:textId="77777777" w:rsidR="002F2BB6" w:rsidRDefault="000D044C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t>导入license File</w:t>
      </w:r>
    </w:p>
    <w:p w14:paraId="78911001" w14:textId="77777777" w:rsidR="002F2BB6" w:rsidRDefault="000D04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02DFF1" wp14:editId="4955EC87">
            <wp:extent cx="5274310" cy="4693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E57B" w14:textId="77777777" w:rsidR="002F2BB6" w:rsidRDefault="000D044C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t xml:space="preserve">选择Rational Suite </w:t>
      </w:r>
      <w:proofErr w:type="spellStart"/>
      <w:r>
        <w:t>Enterprise.upd</w:t>
      </w:r>
      <w:proofErr w:type="spellEnd"/>
      <w:r>
        <w:t>文件</w:t>
      </w:r>
    </w:p>
    <w:p w14:paraId="12B387E9" w14:textId="77777777" w:rsidR="002F2BB6" w:rsidRDefault="000D044C">
      <w:pPr>
        <w:rPr>
          <w:rFonts w:hint="eastAsia"/>
        </w:rPr>
      </w:pPr>
      <w:r>
        <w:rPr>
          <w:noProof/>
        </w:rPr>
        <w:drawing>
          <wp:inline distT="0" distB="0" distL="0" distR="0" wp14:anchorId="005FD7EE" wp14:editId="77EB739D">
            <wp:extent cx="5274310" cy="2952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C299" w14:textId="77777777" w:rsidR="002F2BB6" w:rsidRDefault="000D044C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t>搜索rose找到IBM Rational Rose Enterprise Edition主程序</w:t>
      </w:r>
    </w:p>
    <w:p w14:paraId="03432FF7" w14:textId="77777777" w:rsidR="002F2BB6" w:rsidRDefault="000D04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BF4A0C" wp14:editId="2B886189">
            <wp:extent cx="5274310" cy="5069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DC0A" w14:textId="77777777" w:rsidR="002F2BB6" w:rsidRDefault="000D044C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>
        <w:t>进入Rose软件主界面，安装完毕</w:t>
      </w:r>
    </w:p>
    <w:p w14:paraId="1A6D4627" w14:textId="77777777" w:rsidR="002F2BB6" w:rsidRDefault="000D044C">
      <w:pPr>
        <w:rPr>
          <w:rFonts w:hint="eastAsia"/>
        </w:rPr>
      </w:pPr>
      <w:r>
        <w:rPr>
          <w:noProof/>
        </w:rPr>
        <w:drawing>
          <wp:inline distT="0" distB="0" distL="0" distR="0" wp14:anchorId="2A12A0EF" wp14:editId="27B4B456">
            <wp:extent cx="5274310" cy="27616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FA77" w14:textId="77777777" w:rsidR="002F2BB6" w:rsidRDefault="000D044C">
      <w:pPr>
        <w:pStyle w:val="2"/>
        <w:rPr>
          <w:rFonts w:hint="eastAsia"/>
        </w:rPr>
      </w:pPr>
      <w:r>
        <w:rPr>
          <w:rFonts w:hint="eastAsia"/>
        </w:rPr>
        <w:lastRenderedPageBreak/>
        <w:t>数据库建模</w:t>
      </w:r>
      <w:proofErr w:type="spellStart"/>
      <w:r>
        <w:rPr>
          <w:rFonts w:hint="eastAsia"/>
        </w:rPr>
        <w:t>P</w:t>
      </w:r>
      <w:r>
        <w:t>owerdesinger</w:t>
      </w:r>
      <w:proofErr w:type="spellEnd"/>
      <w:r>
        <w:rPr>
          <w:rFonts w:hint="eastAsia"/>
        </w:rPr>
        <w:t>安装</w:t>
      </w:r>
    </w:p>
    <w:p w14:paraId="581D9F31" w14:textId="77777777" w:rsidR="002F2BB6" w:rsidRDefault="000D044C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>
        <w:t>解压安装包，并双击</w:t>
      </w:r>
      <w:r>
        <w:rPr>
          <w:rFonts w:hint="eastAsia"/>
        </w:rPr>
        <w:t>PowerDesigner165</w:t>
      </w:r>
      <w:r>
        <w:t>.exe</w:t>
      </w:r>
    </w:p>
    <w:p w14:paraId="0370ED4D" w14:textId="77777777" w:rsidR="002F2BB6" w:rsidRDefault="000D044C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安装PowerDesigner165</w:t>
      </w:r>
    </w:p>
    <w:p w14:paraId="1E4C55ED" w14:textId="77777777" w:rsidR="002F2BB6" w:rsidRDefault="000D044C">
      <w:pPr>
        <w:rPr>
          <w:rFonts w:hint="eastAsia"/>
        </w:rPr>
      </w:pPr>
      <w:r>
        <w:rPr>
          <w:noProof/>
        </w:rPr>
        <w:drawing>
          <wp:inline distT="0" distB="0" distL="114300" distR="114300" wp14:anchorId="5A7713F8" wp14:editId="2545EAEF">
            <wp:extent cx="5266690" cy="3291840"/>
            <wp:effectExtent l="0" t="0" r="10160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92C5A" w14:textId="77777777" w:rsidR="002F2BB6" w:rsidRDefault="000D044C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选择本地化语言：</w:t>
      </w:r>
      <w:proofErr w:type="spellStart"/>
      <w:r>
        <w:rPr>
          <w:rFonts w:hint="eastAsia"/>
        </w:rPr>
        <w:t>hongkong</w:t>
      </w:r>
      <w:proofErr w:type="spellEnd"/>
    </w:p>
    <w:p w14:paraId="36776EEF" w14:textId="77777777" w:rsidR="002F2BB6" w:rsidRDefault="000D044C">
      <w:pPr>
        <w:rPr>
          <w:rFonts w:hint="eastAsia"/>
        </w:rPr>
      </w:pPr>
      <w:r>
        <w:rPr>
          <w:noProof/>
        </w:rPr>
        <w:drawing>
          <wp:inline distT="0" distB="0" distL="114300" distR="114300" wp14:anchorId="0652A480" wp14:editId="2B7D7587">
            <wp:extent cx="5266690" cy="3291840"/>
            <wp:effectExtent l="0" t="0" r="10160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9294" w14:textId="77777777" w:rsidR="002F2BB6" w:rsidRDefault="000D044C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破解软件，复制pdflm16.dll至安装目录：</w:t>
      </w:r>
    </w:p>
    <w:p w14:paraId="34EF03BE" w14:textId="77777777" w:rsidR="002F2BB6" w:rsidRDefault="000D044C">
      <w:pPr>
        <w:ind w:left="360"/>
        <w:rPr>
          <w:rFonts w:hint="eastAsia"/>
        </w:rPr>
      </w:pPr>
      <w:r>
        <w:rPr>
          <w:rFonts w:hint="eastAsia"/>
        </w:rPr>
        <w:t>C:\Program Files (x</w:t>
      </w:r>
      <w:proofErr w:type="gramStart"/>
      <w:r>
        <w:rPr>
          <w:rFonts w:hint="eastAsia"/>
        </w:rPr>
        <w:t>86)\Sybase\</w:t>
      </w:r>
      <w:proofErr w:type="spellStart"/>
      <w:r>
        <w:rPr>
          <w:rFonts w:hint="eastAsia"/>
        </w:rPr>
        <w:t>PowerDesigner</w:t>
      </w:r>
      <w:proofErr w:type="spellEnd"/>
      <w:proofErr w:type="gramEnd"/>
      <w:r>
        <w:rPr>
          <w:rFonts w:hint="eastAsia"/>
        </w:rPr>
        <w:t xml:space="preserve"> 16</w:t>
      </w:r>
    </w:p>
    <w:p w14:paraId="506F70E8" w14:textId="77777777" w:rsidR="002F2BB6" w:rsidRDefault="000D044C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07128A46" wp14:editId="6D4F44D1">
            <wp:extent cx="5266690" cy="3291840"/>
            <wp:effectExtent l="0" t="0" r="10160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48CD" w14:textId="77777777" w:rsidR="002F2BB6" w:rsidRDefault="000D044C">
      <w:pPr>
        <w:pStyle w:val="2"/>
        <w:rPr>
          <w:rFonts w:hint="eastAsia"/>
        </w:rPr>
      </w:pPr>
      <w:r>
        <w:rPr>
          <w:rFonts w:hint="eastAsia"/>
        </w:rPr>
        <w:t>Vi</w:t>
      </w:r>
      <w:r>
        <w:t>sio</w:t>
      </w:r>
      <w:r>
        <w:rPr>
          <w:rFonts w:hint="eastAsia"/>
        </w:rPr>
        <w:t>工具</w:t>
      </w:r>
    </w:p>
    <w:p w14:paraId="0934B61F" w14:textId="77777777" w:rsidR="002F2BB6" w:rsidRDefault="000D044C">
      <w:pPr>
        <w:pStyle w:val="1"/>
        <w:rPr>
          <w:rFonts w:hint="eastAsia"/>
        </w:rPr>
      </w:pPr>
      <w:r>
        <w:t>试题编号：1-1</w:t>
      </w:r>
      <w:r>
        <w:rPr>
          <w:rFonts w:hint="eastAsia"/>
        </w:rPr>
        <w:t xml:space="preserve"> 《图书管理系统》用户管理</w:t>
      </w:r>
      <w:bookmarkEnd w:id="0"/>
      <w:bookmarkEnd w:id="1"/>
      <w:bookmarkEnd w:id="2"/>
    </w:p>
    <w:p w14:paraId="463B67FA" w14:textId="77777777" w:rsidR="002F2BB6" w:rsidRDefault="000D044C">
      <w:pPr>
        <w:pStyle w:val="2"/>
        <w:rPr>
          <w:rFonts w:hint="eastAsia"/>
        </w:rPr>
      </w:pPr>
      <w:r>
        <w:rPr>
          <w:rFonts w:hint="eastAsia"/>
        </w:rPr>
        <w:t>需求分析</w:t>
      </w:r>
    </w:p>
    <w:p w14:paraId="3E20ADEE" w14:textId="300204D5" w:rsidR="00EF4B5C" w:rsidRPr="00EF4B5C" w:rsidRDefault="00E41ED3" w:rsidP="00EF4B5C">
      <w:pPr>
        <w:rPr>
          <w:rFonts w:hint="eastAsia"/>
        </w:rPr>
      </w:pPr>
      <w:r w:rsidRPr="00E41ED3">
        <w:t>在现代图书馆中，业务管理涉及到了图书的借阅、归还、预约等多个方面。随着图书馆藏书量的增长及读者数量的增加，传统的手工管理方式已经不能满足效率和服务质量的要求。因此，开发一个高效的图书管理系统，实现自动化业务处理，对于提高图书馆工作效率、改善读者体验至关重要。</w:t>
      </w:r>
    </w:p>
    <w:p w14:paraId="7010BBCE" w14:textId="77777777" w:rsidR="002F2BB6" w:rsidRDefault="000D044C">
      <w:pPr>
        <w:pStyle w:val="3"/>
      </w:pPr>
      <w:r>
        <w:rPr>
          <w:rFonts w:hint="eastAsia"/>
        </w:rPr>
        <w:t>系统目标</w:t>
      </w:r>
    </w:p>
    <w:p w14:paraId="264FDFAB" w14:textId="77777777" w:rsidR="003F48AF" w:rsidRDefault="003F48AF" w:rsidP="00E41ED3">
      <w:pPr>
        <w:rPr>
          <w:rFonts w:hint="eastAsia"/>
          <w:b/>
          <w:bCs/>
        </w:rPr>
      </w:pPr>
      <w:r w:rsidRPr="003F48AF">
        <w:t>实现图书馆工作人员对图书借阅、还书、预约等方面的高效管理。确保系统能够支持不同类型的读者（如学生和教工）对图书的不同需求，并且能有效处理图书的借阅、续借、归还以及预约等业务流程。</w:t>
      </w:r>
    </w:p>
    <w:p w14:paraId="5A277D58" w14:textId="63D610D0" w:rsidR="002F2BB6" w:rsidRDefault="000D044C">
      <w:pPr>
        <w:pStyle w:val="3"/>
      </w:pPr>
      <w:r>
        <w:rPr>
          <w:rFonts w:hint="eastAsia"/>
        </w:rPr>
        <w:t>用例图</w:t>
      </w:r>
    </w:p>
    <w:p w14:paraId="1A662687" w14:textId="77777777" w:rsidR="00E41ED3" w:rsidRDefault="00E41ED3">
      <w:pPr>
        <w:pStyle w:val="a8"/>
        <w:numPr>
          <w:ilvl w:val="0"/>
          <w:numId w:val="3"/>
        </w:numPr>
        <w:ind w:firstLineChars="0"/>
        <w:rPr>
          <w:rFonts w:hint="eastAsia"/>
        </w:rPr>
      </w:pPr>
      <w:r w:rsidRPr="00E41ED3">
        <w:t>参与者：系统管理员、图书馆工作人员、读者</w:t>
      </w:r>
    </w:p>
    <w:p w14:paraId="63A948D3" w14:textId="77777777" w:rsidR="00E41ED3" w:rsidRDefault="00E41ED3">
      <w:pPr>
        <w:pStyle w:val="a8"/>
        <w:numPr>
          <w:ilvl w:val="0"/>
          <w:numId w:val="3"/>
        </w:numPr>
        <w:ind w:firstLineChars="0"/>
        <w:rPr>
          <w:rFonts w:hint="eastAsia"/>
        </w:rPr>
      </w:pPr>
      <w:r w:rsidRPr="00E41ED3">
        <w:t>用例：图书借阅、图书续借、图书还书、图书预约</w:t>
      </w:r>
    </w:p>
    <w:p w14:paraId="6D545246" w14:textId="50E3D4CE" w:rsidR="002F2BB6" w:rsidRDefault="000D044C">
      <w:pPr>
        <w:pStyle w:val="a8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关系：泛化、关联</w:t>
      </w:r>
      <w:r w:rsidR="002B370B">
        <w:rPr>
          <w:rFonts w:hint="eastAsia"/>
        </w:rPr>
        <w:t>、包含</w:t>
      </w:r>
    </w:p>
    <w:p w14:paraId="56E52C0F" w14:textId="0483F906" w:rsidR="002F2BB6" w:rsidRDefault="002B37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6C6758" wp14:editId="4176B17E">
            <wp:extent cx="5274310" cy="3960495"/>
            <wp:effectExtent l="0" t="0" r="2540" b="1905"/>
            <wp:docPr id="381934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49AD" w14:textId="18B31EA7" w:rsidR="007A1F50" w:rsidRDefault="007A1F50" w:rsidP="007A1F50">
      <w:pPr>
        <w:pStyle w:val="3"/>
      </w:pPr>
      <w:r>
        <w:rPr>
          <w:rFonts w:hint="eastAsia"/>
        </w:rPr>
        <w:t>用例文档</w:t>
      </w:r>
    </w:p>
    <w:p w14:paraId="2825B1B7" w14:textId="77777777" w:rsidR="002B370B" w:rsidRPr="002B370B" w:rsidRDefault="002B370B" w:rsidP="002B370B">
      <w:pPr>
        <w:rPr>
          <w:rFonts w:hint="eastAsia"/>
        </w:rPr>
      </w:pPr>
      <w:r w:rsidRPr="002B370B">
        <w:t>以下是用例“图书借阅”的描述：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2B370B" w:rsidRPr="002B370B" w14:paraId="50F4A660" w14:textId="77777777" w:rsidTr="002B370B">
        <w:tc>
          <w:tcPr>
            <w:tcW w:w="1980" w:type="dxa"/>
            <w:hideMark/>
          </w:tcPr>
          <w:p w14:paraId="491F8588" w14:textId="77777777" w:rsidR="002B370B" w:rsidRPr="002B370B" w:rsidRDefault="002B370B" w:rsidP="002B370B">
            <w:pPr>
              <w:rPr>
                <w:rFonts w:hint="eastAsia"/>
                <w:b/>
                <w:bCs/>
              </w:rPr>
            </w:pPr>
            <w:r w:rsidRPr="002B370B">
              <w:rPr>
                <w:b/>
                <w:bCs/>
              </w:rPr>
              <w:t>用例名称</w:t>
            </w:r>
          </w:p>
        </w:tc>
        <w:tc>
          <w:tcPr>
            <w:tcW w:w="6316" w:type="dxa"/>
            <w:hideMark/>
          </w:tcPr>
          <w:p w14:paraId="59529A41" w14:textId="77777777" w:rsidR="002B370B" w:rsidRPr="002B370B" w:rsidRDefault="002B370B" w:rsidP="002B370B">
            <w:pPr>
              <w:rPr>
                <w:rFonts w:hint="eastAsia"/>
                <w:b/>
                <w:bCs/>
              </w:rPr>
            </w:pPr>
            <w:r w:rsidRPr="002B370B">
              <w:rPr>
                <w:b/>
                <w:bCs/>
              </w:rPr>
              <w:t>图书借阅</w:t>
            </w:r>
          </w:p>
        </w:tc>
      </w:tr>
      <w:tr w:rsidR="002B370B" w:rsidRPr="002B370B" w14:paraId="2A037923" w14:textId="77777777" w:rsidTr="002B370B">
        <w:tc>
          <w:tcPr>
            <w:tcW w:w="1980" w:type="dxa"/>
            <w:hideMark/>
          </w:tcPr>
          <w:p w14:paraId="549F86E4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标识符</w:t>
            </w:r>
          </w:p>
        </w:tc>
        <w:tc>
          <w:tcPr>
            <w:tcW w:w="6316" w:type="dxa"/>
            <w:hideMark/>
          </w:tcPr>
          <w:p w14:paraId="0706C6C0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UC2129</w:t>
            </w:r>
          </w:p>
        </w:tc>
      </w:tr>
      <w:tr w:rsidR="002B370B" w:rsidRPr="002B370B" w14:paraId="31F07032" w14:textId="77777777" w:rsidTr="002B370B">
        <w:tc>
          <w:tcPr>
            <w:tcW w:w="1980" w:type="dxa"/>
            <w:hideMark/>
          </w:tcPr>
          <w:p w14:paraId="624AEED5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用例描述</w:t>
            </w:r>
          </w:p>
        </w:tc>
        <w:tc>
          <w:tcPr>
            <w:tcW w:w="6316" w:type="dxa"/>
            <w:hideMark/>
          </w:tcPr>
          <w:p w14:paraId="6FB94747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当一个读者输入借阅请求的时候就是这个用例的开始。它处理处理有关读者能否成功借阅图书的问题，当借阅完成或者出现错误返回其他界面的时候，该用例就结束了</w:t>
            </w:r>
          </w:p>
        </w:tc>
      </w:tr>
      <w:tr w:rsidR="002B370B" w:rsidRPr="002B370B" w14:paraId="39CF0BDE" w14:textId="77777777" w:rsidTr="002B370B">
        <w:tc>
          <w:tcPr>
            <w:tcW w:w="1980" w:type="dxa"/>
            <w:hideMark/>
          </w:tcPr>
          <w:p w14:paraId="700CFC50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参与者</w:t>
            </w:r>
          </w:p>
        </w:tc>
        <w:tc>
          <w:tcPr>
            <w:tcW w:w="6316" w:type="dxa"/>
            <w:hideMark/>
          </w:tcPr>
          <w:p w14:paraId="3D387436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读者，图书馆工作人员</w:t>
            </w:r>
          </w:p>
        </w:tc>
      </w:tr>
      <w:tr w:rsidR="002B370B" w:rsidRPr="002B370B" w14:paraId="4542F4EE" w14:textId="77777777" w:rsidTr="002B370B">
        <w:tc>
          <w:tcPr>
            <w:tcW w:w="1980" w:type="dxa"/>
            <w:hideMark/>
          </w:tcPr>
          <w:p w14:paraId="57070BBA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优先级</w:t>
            </w:r>
          </w:p>
        </w:tc>
        <w:tc>
          <w:tcPr>
            <w:tcW w:w="6316" w:type="dxa"/>
            <w:hideMark/>
          </w:tcPr>
          <w:p w14:paraId="4459D4BB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1</w:t>
            </w:r>
          </w:p>
        </w:tc>
      </w:tr>
      <w:tr w:rsidR="002B370B" w:rsidRPr="002B370B" w14:paraId="69E41CE6" w14:textId="77777777" w:rsidTr="002B370B">
        <w:tc>
          <w:tcPr>
            <w:tcW w:w="1980" w:type="dxa"/>
            <w:hideMark/>
          </w:tcPr>
          <w:p w14:paraId="34BB36FD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状态</w:t>
            </w:r>
          </w:p>
        </w:tc>
        <w:tc>
          <w:tcPr>
            <w:tcW w:w="6316" w:type="dxa"/>
            <w:hideMark/>
          </w:tcPr>
          <w:p w14:paraId="0D394A4D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通过审查</w:t>
            </w:r>
          </w:p>
        </w:tc>
      </w:tr>
      <w:tr w:rsidR="002B370B" w:rsidRPr="002B370B" w14:paraId="7FDA0A06" w14:textId="77777777" w:rsidTr="002B370B">
        <w:tc>
          <w:tcPr>
            <w:tcW w:w="1980" w:type="dxa"/>
            <w:hideMark/>
          </w:tcPr>
          <w:p w14:paraId="6F3594D8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前置条件</w:t>
            </w:r>
          </w:p>
        </w:tc>
        <w:tc>
          <w:tcPr>
            <w:tcW w:w="6316" w:type="dxa"/>
            <w:hideMark/>
          </w:tcPr>
          <w:p w14:paraId="759C14E2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1. 该读者的基本信息已经在图书馆注册并录入系统；2. 图书馆管理系统已经建立</w:t>
            </w:r>
          </w:p>
        </w:tc>
      </w:tr>
      <w:tr w:rsidR="002B370B" w:rsidRPr="002B370B" w14:paraId="703A9F30" w14:textId="77777777" w:rsidTr="002B370B">
        <w:tc>
          <w:tcPr>
            <w:tcW w:w="1980" w:type="dxa"/>
            <w:hideMark/>
          </w:tcPr>
          <w:p w14:paraId="6ABF85FB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后置条件</w:t>
            </w:r>
          </w:p>
        </w:tc>
        <w:tc>
          <w:tcPr>
            <w:tcW w:w="6316" w:type="dxa"/>
            <w:hideMark/>
          </w:tcPr>
          <w:p w14:paraId="5083ED7C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读者成功借阅图书</w:t>
            </w:r>
          </w:p>
        </w:tc>
      </w:tr>
      <w:tr w:rsidR="002B370B" w:rsidRPr="002B370B" w14:paraId="674C89F6" w14:textId="77777777" w:rsidTr="002B370B">
        <w:tc>
          <w:tcPr>
            <w:tcW w:w="1980" w:type="dxa"/>
            <w:hideMark/>
          </w:tcPr>
          <w:p w14:paraId="13F9D8EB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基本操作流程</w:t>
            </w:r>
          </w:p>
        </w:tc>
        <w:tc>
          <w:tcPr>
            <w:tcW w:w="6316" w:type="dxa"/>
            <w:hideMark/>
          </w:tcPr>
          <w:p w14:paraId="7303792C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1. 读者打开借阅系统界面并选择所需图书；2. 图书馆工作人员检查图书是否可借，若可借则完成借阅手续；3. 若不可借，则提示读者原因</w:t>
            </w:r>
          </w:p>
        </w:tc>
      </w:tr>
      <w:tr w:rsidR="002B370B" w:rsidRPr="002B370B" w14:paraId="39B804F8" w14:textId="77777777" w:rsidTr="002B370B">
        <w:tc>
          <w:tcPr>
            <w:tcW w:w="1980" w:type="dxa"/>
            <w:hideMark/>
          </w:tcPr>
          <w:p w14:paraId="7E55A1AB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可选操作流程</w:t>
            </w:r>
          </w:p>
        </w:tc>
        <w:tc>
          <w:tcPr>
            <w:tcW w:w="6316" w:type="dxa"/>
            <w:hideMark/>
          </w:tcPr>
          <w:p w14:paraId="36280E44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1. 读者超过借阅上限，系统提示“超出借阅上限，请归还部分图书后再试”；2. 所需图书已被他人预约，系统提示“该图书已被预约，请稍候再试”；3. 图书馆管理系统出现错误或者正在处于更新维护中，系统提示“当前不可访问图书馆管理系统，请稍后重试”</w:t>
            </w:r>
          </w:p>
        </w:tc>
      </w:tr>
      <w:tr w:rsidR="002B370B" w:rsidRPr="002B370B" w14:paraId="69102BB2" w14:textId="77777777" w:rsidTr="002B370B">
        <w:tc>
          <w:tcPr>
            <w:tcW w:w="1980" w:type="dxa"/>
            <w:hideMark/>
          </w:tcPr>
          <w:p w14:paraId="63A375C2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lastRenderedPageBreak/>
              <w:t>被泛化的用例</w:t>
            </w:r>
          </w:p>
        </w:tc>
        <w:tc>
          <w:tcPr>
            <w:tcW w:w="6316" w:type="dxa"/>
            <w:hideMark/>
          </w:tcPr>
          <w:p w14:paraId="10E98140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无</w:t>
            </w:r>
          </w:p>
        </w:tc>
      </w:tr>
      <w:tr w:rsidR="002B370B" w:rsidRPr="002B370B" w14:paraId="27A1ECFB" w14:textId="77777777" w:rsidTr="002B370B">
        <w:tc>
          <w:tcPr>
            <w:tcW w:w="1980" w:type="dxa"/>
            <w:hideMark/>
          </w:tcPr>
          <w:p w14:paraId="2C693564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被包含的用例</w:t>
            </w:r>
          </w:p>
        </w:tc>
        <w:tc>
          <w:tcPr>
            <w:tcW w:w="6316" w:type="dxa"/>
            <w:hideMark/>
          </w:tcPr>
          <w:p w14:paraId="5B31FC1E" w14:textId="761F191B" w:rsidR="002B370B" w:rsidRPr="002B370B" w:rsidRDefault="00F117CB" w:rsidP="002B370B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2B370B" w:rsidRPr="002B370B" w14:paraId="659BD198" w14:textId="77777777" w:rsidTr="002B370B">
        <w:tc>
          <w:tcPr>
            <w:tcW w:w="1980" w:type="dxa"/>
            <w:hideMark/>
          </w:tcPr>
          <w:p w14:paraId="0A0D2A1C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被扩展的用例</w:t>
            </w:r>
          </w:p>
        </w:tc>
        <w:tc>
          <w:tcPr>
            <w:tcW w:w="6316" w:type="dxa"/>
            <w:hideMark/>
          </w:tcPr>
          <w:p w14:paraId="36152E3E" w14:textId="77777777" w:rsidR="002B370B" w:rsidRPr="002B370B" w:rsidRDefault="002B370B" w:rsidP="002B370B">
            <w:pPr>
              <w:rPr>
                <w:rFonts w:hint="eastAsia"/>
              </w:rPr>
            </w:pPr>
            <w:r w:rsidRPr="002B370B">
              <w:t>无</w:t>
            </w:r>
          </w:p>
        </w:tc>
      </w:tr>
    </w:tbl>
    <w:p w14:paraId="284E1306" w14:textId="65A9500A" w:rsidR="00EB1B6D" w:rsidRPr="00EB1B6D" w:rsidRDefault="00EB1B6D" w:rsidP="00EB1B6D">
      <w:pPr>
        <w:rPr>
          <w:rFonts w:hint="eastAsia"/>
        </w:rPr>
      </w:pPr>
    </w:p>
    <w:p w14:paraId="30D81331" w14:textId="77777777" w:rsidR="002F2BB6" w:rsidRDefault="000D044C">
      <w:pPr>
        <w:pStyle w:val="3"/>
      </w:pPr>
      <w:r>
        <w:rPr>
          <w:rFonts w:hint="eastAsia"/>
        </w:rPr>
        <w:t>活动图</w:t>
      </w:r>
    </w:p>
    <w:p w14:paraId="6C650D2C" w14:textId="701C4CD1" w:rsidR="002F2BB6" w:rsidRDefault="000D044C">
      <w:pPr>
        <w:pStyle w:val="a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活动：</w:t>
      </w:r>
      <w:r w:rsidR="00F117CB">
        <w:rPr>
          <w:rFonts w:hint="eastAsia"/>
        </w:rPr>
        <w:t xml:space="preserve">图书借阅、查询图书库存、查询预约情况、图书预约、提示用户等待图书可借、提示用户图书已借出、借阅 </w:t>
      </w:r>
    </w:p>
    <w:p w14:paraId="7BB75109" w14:textId="337828A7" w:rsidR="002F2BB6" w:rsidRDefault="000D044C">
      <w:pPr>
        <w:pStyle w:val="a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分支</w:t>
      </w:r>
    </w:p>
    <w:p w14:paraId="42ACB071" w14:textId="77777777" w:rsidR="002F2BB6" w:rsidRDefault="002F2BB6">
      <w:pPr>
        <w:rPr>
          <w:rFonts w:hint="eastAsia"/>
        </w:rPr>
      </w:pPr>
    </w:p>
    <w:p w14:paraId="75F9C7B9" w14:textId="78463628" w:rsidR="002F2BB6" w:rsidRDefault="00F117CB">
      <w:pPr>
        <w:rPr>
          <w:rFonts w:hint="eastAsia"/>
        </w:rPr>
      </w:pPr>
      <w:r>
        <w:rPr>
          <w:noProof/>
        </w:rPr>
        <w:drawing>
          <wp:inline distT="0" distB="0" distL="0" distR="0" wp14:anchorId="33125BA1" wp14:editId="741923AF">
            <wp:extent cx="5274310" cy="4270375"/>
            <wp:effectExtent l="0" t="0" r="2540" b="0"/>
            <wp:docPr id="1449736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FAE6" w14:textId="77777777" w:rsidR="002F2BB6" w:rsidRDefault="000D044C">
      <w:pPr>
        <w:pStyle w:val="2"/>
        <w:rPr>
          <w:rFonts w:hint="eastAsia"/>
        </w:rPr>
      </w:pPr>
      <w:r>
        <w:rPr>
          <w:rFonts w:hint="eastAsia"/>
        </w:rPr>
        <w:lastRenderedPageBreak/>
        <w:t>系统设计</w:t>
      </w:r>
    </w:p>
    <w:p w14:paraId="04F8F23F" w14:textId="77777777" w:rsidR="002F2BB6" w:rsidRDefault="000D044C">
      <w:pPr>
        <w:pStyle w:val="3"/>
      </w:pPr>
      <w:r>
        <w:rPr>
          <w:rFonts w:hint="eastAsia"/>
        </w:rPr>
        <w:t>功能结构图</w:t>
      </w:r>
    </w:p>
    <w:p w14:paraId="5D720033" w14:textId="77777777" w:rsidR="002F2BB6" w:rsidRDefault="000D044C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DDD93C7" wp14:editId="687B329A">
            <wp:extent cx="4400550" cy="2695575"/>
            <wp:effectExtent l="0" t="0" r="0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8FE5" w14:textId="77777777" w:rsidR="002F2BB6" w:rsidRDefault="000D044C">
      <w:pPr>
        <w:pStyle w:val="3"/>
      </w:pPr>
      <w:r>
        <w:rPr>
          <w:rFonts w:hint="eastAsia"/>
        </w:rPr>
        <w:t>功能描述表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2122"/>
        <w:gridCol w:w="6174"/>
      </w:tblGrid>
      <w:tr w:rsidR="002F2BB6" w14:paraId="1B9A72E3" w14:textId="77777777">
        <w:tc>
          <w:tcPr>
            <w:tcW w:w="2122" w:type="dxa"/>
          </w:tcPr>
          <w:p w14:paraId="07634F90" w14:textId="77777777" w:rsidR="002F2BB6" w:rsidRDefault="000D044C">
            <w:pPr>
              <w:rPr>
                <w:rFonts w:hint="eastAsia"/>
              </w:rPr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6174" w:type="dxa"/>
          </w:tcPr>
          <w:p w14:paraId="07EFF519" w14:textId="71B32F88" w:rsidR="002F2BB6" w:rsidRDefault="000D044C">
            <w:pPr>
              <w:rPr>
                <w:rFonts w:hint="eastAsia"/>
              </w:rPr>
            </w:pPr>
            <w:r>
              <w:rPr>
                <w:rFonts w:asciiTheme="minorEastAsia" w:hAnsiTheme="minorEastAsia" w:cs="NJMVFU+·ÂËÎ" w:hint="eastAsia"/>
                <w:sz w:val="24"/>
              </w:rPr>
              <w:t>图书管理系统</w:t>
            </w:r>
            <w:r w:rsidR="00271B69">
              <w:rPr>
                <w:rFonts w:asciiTheme="minorEastAsia" w:hAnsiTheme="minorEastAsia" w:cs="NJMVFU+·ÂËÎ" w:hint="eastAsia"/>
                <w:sz w:val="24"/>
              </w:rPr>
              <w:t>业务</w:t>
            </w:r>
            <w:r>
              <w:rPr>
                <w:rFonts w:asciiTheme="minorEastAsia" w:hAnsiTheme="minorEastAsia" w:cs="NJMVFU+·ÂËÎ" w:hint="eastAsia"/>
                <w:sz w:val="24"/>
              </w:rPr>
              <w:t>管理</w:t>
            </w:r>
          </w:p>
        </w:tc>
      </w:tr>
      <w:tr w:rsidR="002F2BB6" w14:paraId="5FA76391" w14:textId="77777777">
        <w:tc>
          <w:tcPr>
            <w:tcW w:w="2122" w:type="dxa"/>
          </w:tcPr>
          <w:p w14:paraId="0F3627CA" w14:textId="77777777" w:rsidR="002F2BB6" w:rsidRDefault="000D044C">
            <w:pPr>
              <w:rPr>
                <w:rFonts w:hint="eastAsia"/>
              </w:rPr>
            </w:pPr>
            <w:r>
              <w:rPr>
                <w:rFonts w:hint="eastAsia"/>
              </w:rPr>
              <w:t>功能ID</w:t>
            </w:r>
          </w:p>
        </w:tc>
        <w:tc>
          <w:tcPr>
            <w:tcW w:w="6174" w:type="dxa"/>
          </w:tcPr>
          <w:p w14:paraId="2BA12223" w14:textId="6C224C93" w:rsidR="002F2BB6" w:rsidRDefault="000D044C">
            <w:pPr>
              <w:rPr>
                <w:rFonts w:hint="eastAsia"/>
              </w:rPr>
            </w:pPr>
            <w:r>
              <w:rPr>
                <w:rFonts w:ascii="Segoe UI" w:hAnsi="Segoe UI" w:cs="Segoe UI" w:hint="eastAsia"/>
                <w:color w:val="000000"/>
                <w:szCs w:val="21"/>
                <w:shd w:val="clear" w:color="auto" w:fill="FFFFFF"/>
              </w:rPr>
              <w:t>UC_0</w:t>
            </w:r>
            <w:r w:rsidR="00271B69">
              <w:rPr>
                <w:rFonts w:ascii="Segoe UI" w:hAnsi="Segoe UI" w:cs="Segoe UI" w:hint="eastAsia"/>
                <w:color w:val="000000"/>
                <w:szCs w:val="21"/>
                <w:shd w:val="clear" w:color="auto" w:fill="FFFFFF"/>
              </w:rPr>
              <w:t>3</w:t>
            </w:r>
          </w:p>
        </w:tc>
      </w:tr>
      <w:tr w:rsidR="002F2BB6" w14:paraId="055CBFD3" w14:textId="77777777">
        <w:tc>
          <w:tcPr>
            <w:tcW w:w="2122" w:type="dxa"/>
          </w:tcPr>
          <w:p w14:paraId="33A39D20" w14:textId="77777777" w:rsidR="002F2BB6" w:rsidRDefault="000D044C">
            <w:pPr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功能类型</w:t>
            </w:r>
          </w:p>
        </w:tc>
        <w:tc>
          <w:tcPr>
            <w:tcW w:w="6174" w:type="dxa"/>
          </w:tcPr>
          <w:p w14:paraId="26CF9A3C" w14:textId="497BA060" w:rsidR="002F2BB6" w:rsidRDefault="00271B69">
            <w:pPr>
              <w:rPr>
                <w:rFonts w:hint="eastAsia"/>
              </w:rPr>
            </w:pPr>
            <w:r>
              <w:rPr>
                <w:rFonts w:asciiTheme="minorEastAsia" w:hAnsiTheme="minorEastAsia" w:cs="NJMVFU+·ÂËÎ" w:hint="eastAsia"/>
                <w:sz w:val="24"/>
              </w:rPr>
              <w:t>业务</w:t>
            </w:r>
            <w:r w:rsidR="000D044C">
              <w:rPr>
                <w:rFonts w:asciiTheme="minorEastAsia" w:hAnsiTheme="minorEastAsia" w:cs="NJMVFU+·ÂËÎ" w:hint="eastAsia"/>
                <w:sz w:val="24"/>
              </w:rPr>
              <w:t>管理</w:t>
            </w:r>
          </w:p>
        </w:tc>
      </w:tr>
      <w:tr w:rsidR="002F2BB6" w14:paraId="13D07939" w14:textId="77777777">
        <w:tc>
          <w:tcPr>
            <w:tcW w:w="2122" w:type="dxa"/>
          </w:tcPr>
          <w:p w14:paraId="5237B4D4" w14:textId="77777777" w:rsidR="002F2BB6" w:rsidRDefault="000D044C">
            <w:pPr>
              <w:rPr>
                <w:rFonts w:hint="eastAsia"/>
              </w:rPr>
            </w:pPr>
            <w:r>
              <w:rPr>
                <w:rFonts w:hint="eastAsia"/>
              </w:rPr>
              <w:t>功能简介</w:t>
            </w:r>
          </w:p>
        </w:tc>
        <w:tc>
          <w:tcPr>
            <w:tcW w:w="6174" w:type="dxa"/>
          </w:tcPr>
          <w:p w14:paraId="3E21052E" w14:textId="6CBEDE72" w:rsidR="002F2BB6" w:rsidRDefault="00C606EF">
            <w:pPr>
              <w:rPr>
                <w:rFonts w:hint="eastAsia"/>
              </w:rPr>
            </w:pPr>
            <w:r w:rsidRPr="00C606EF">
              <w:rPr>
                <w:rFonts w:asciiTheme="minorEastAsia" w:hAnsiTheme="minorEastAsia" w:cs="NJMVFU+·ÂËÎ"/>
                <w:sz w:val="24"/>
              </w:rPr>
              <w:t>图书借阅管理：处理图书的借阅、续借、还书及预约</w:t>
            </w:r>
          </w:p>
        </w:tc>
      </w:tr>
      <w:tr w:rsidR="002F2BB6" w14:paraId="76A8846B" w14:textId="77777777">
        <w:tc>
          <w:tcPr>
            <w:tcW w:w="2122" w:type="dxa"/>
          </w:tcPr>
          <w:p w14:paraId="3FC74C6F" w14:textId="77777777" w:rsidR="002F2BB6" w:rsidRDefault="000D044C">
            <w:pPr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功能场景</w:t>
            </w:r>
          </w:p>
        </w:tc>
        <w:tc>
          <w:tcPr>
            <w:tcW w:w="6174" w:type="dxa"/>
          </w:tcPr>
          <w:p w14:paraId="5BCC1829" w14:textId="5266E2C7" w:rsidR="002F2BB6" w:rsidRDefault="00C606EF">
            <w:pPr>
              <w:numPr>
                <w:ilvl w:val="0"/>
                <w:numId w:val="5"/>
              </w:numP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>
              <w:rPr>
                <w:rFonts w:ascii="Segoe UI" w:hAnsi="Segoe UI" w:cs="Segoe UI" w:hint="eastAsia"/>
                <w:color w:val="000000"/>
                <w:szCs w:val="21"/>
                <w:shd w:val="clear" w:color="auto" w:fill="FFFFFF"/>
              </w:rPr>
              <w:t>读者借阅图书</w:t>
            </w:r>
          </w:p>
          <w:p w14:paraId="3FC7D4EE" w14:textId="2B37F398" w:rsidR="002F2BB6" w:rsidRDefault="00C606EF">
            <w:pPr>
              <w:numPr>
                <w:ilvl w:val="0"/>
                <w:numId w:val="5"/>
              </w:numP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>
              <w:rPr>
                <w:rFonts w:ascii="Segoe UI" w:hAnsi="Segoe UI" w:cs="Segoe UI" w:hint="eastAsia"/>
                <w:color w:val="000000"/>
                <w:szCs w:val="21"/>
                <w:shd w:val="clear" w:color="auto" w:fill="FFFFFF"/>
              </w:rPr>
              <w:t>图书续借</w:t>
            </w:r>
          </w:p>
          <w:p w14:paraId="0492A267" w14:textId="77777777" w:rsidR="002F2BB6" w:rsidRDefault="00C606EF">
            <w:pPr>
              <w:numPr>
                <w:ilvl w:val="0"/>
                <w:numId w:val="5"/>
              </w:numP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>
              <w:rPr>
                <w:rFonts w:ascii="Segoe UI" w:hAnsi="Segoe UI" w:cs="Segoe UI" w:hint="eastAsia"/>
                <w:color w:val="000000"/>
                <w:szCs w:val="21"/>
                <w:shd w:val="clear" w:color="auto" w:fill="FFFFFF"/>
              </w:rPr>
              <w:t>读者还书</w:t>
            </w:r>
          </w:p>
          <w:p w14:paraId="704087D9" w14:textId="1D51D205" w:rsidR="00C606EF" w:rsidRDefault="00C606EF">
            <w:pPr>
              <w:numPr>
                <w:ilvl w:val="0"/>
                <w:numId w:val="5"/>
              </w:numP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>
              <w:rPr>
                <w:rFonts w:ascii="Segoe UI" w:hAnsi="Segoe UI" w:cs="Segoe UI" w:hint="eastAsia"/>
                <w:color w:val="000000"/>
                <w:szCs w:val="21"/>
                <w:shd w:val="clear" w:color="auto" w:fill="FFFFFF"/>
              </w:rPr>
              <w:t>图书预约</w:t>
            </w:r>
          </w:p>
        </w:tc>
      </w:tr>
      <w:tr w:rsidR="002F2BB6" w14:paraId="1A6988BF" w14:textId="77777777">
        <w:tc>
          <w:tcPr>
            <w:tcW w:w="2122" w:type="dxa"/>
          </w:tcPr>
          <w:p w14:paraId="39ECEEFD" w14:textId="77777777" w:rsidR="002F2BB6" w:rsidRDefault="000D044C">
            <w:pPr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输入参数</w:t>
            </w:r>
          </w:p>
        </w:tc>
        <w:tc>
          <w:tcPr>
            <w:tcW w:w="6174" w:type="dxa"/>
          </w:tcPr>
          <w:p w14:paraId="4D6373F2" w14:textId="19837DFB" w:rsidR="00C606EF" w:rsidRPr="00C606EF" w:rsidRDefault="00C606EF" w:rsidP="00C606EF">
            <w:pPr>
              <w:pStyle w:val="a8"/>
              <w:numPr>
                <w:ilvl w:val="0"/>
                <w:numId w:val="17"/>
              </w:numPr>
              <w:ind w:left="0" w:firstLineChars="0" w:firstLine="0"/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读者编号</w:t>
            </w:r>
          </w:p>
          <w:p w14:paraId="3912FACB" w14:textId="3CBA3250" w:rsidR="00C606EF" w:rsidRPr="00C606EF" w:rsidRDefault="00C606EF" w:rsidP="00C606EF">
            <w:pPr>
              <w:pStyle w:val="a8"/>
              <w:numPr>
                <w:ilvl w:val="0"/>
                <w:numId w:val="17"/>
              </w:numPr>
              <w:ind w:left="0" w:firstLineChars="0" w:firstLine="0"/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书籍编号</w:t>
            </w:r>
          </w:p>
          <w:p w14:paraId="0D73F2E0" w14:textId="2032BB09" w:rsidR="00C606EF" w:rsidRPr="00C606EF" w:rsidRDefault="00C606EF" w:rsidP="00C606EF">
            <w:pPr>
              <w:pStyle w:val="a8"/>
              <w:numPr>
                <w:ilvl w:val="0"/>
                <w:numId w:val="17"/>
              </w:numPr>
              <w:ind w:left="0" w:firstLineChars="0" w:firstLine="0"/>
              <w:jc w:val="left"/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借阅日期</w:t>
            </w:r>
          </w:p>
          <w:p w14:paraId="0D3983D9" w14:textId="5605BE3F" w:rsidR="00C606EF" w:rsidRPr="00C606EF" w:rsidRDefault="00C606EF" w:rsidP="00C606EF">
            <w:pPr>
              <w:pStyle w:val="a8"/>
              <w:numPr>
                <w:ilvl w:val="0"/>
                <w:numId w:val="17"/>
              </w:numPr>
              <w:ind w:left="0" w:firstLineChars="0" w:firstLine="0"/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还书日期</w:t>
            </w:r>
          </w:p>
          <w:p w14:paraId="7C386437" w14:textId="3F4C8E7B" w:rsidR="002F2BB6" w:rsidRPr="00C606EF" w:rsidRDefault="00C606EF" w:rsidP="00C606EF">
            <w:pPr>
              <w:pStyle w:val="a8"/>
              <w:numPr>
                <w:ilvl w:val="0"/>
                <w:numId w:val="17"/>
              </w:numPr>
              <w:ind w:left="0" w:firstLineChars="0" w:firstLine="0"/>
              <w:rPr>
                <w:rFonts w:asciiTheme="minorEastAsia" w:hAnsiTheme="minorEastAsia" w:hint="eastAsia"/>
                <w:sz w:val="24"/>
              </w:rPr>
            </w:pPr>
            <w:r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预约日期</w:t>
            </w:r>
          </w:p>
        </w:tc>
      </w:tr>
      <w:tr w:rsidR="002F2BB6" w14:paraId="53E5BEDC" w14:textId="77777777">
        <w:tc>
          <w:tcPr>
            <w:tcW w:w="2122" w:type="dxa"/>
          </w:tcPr>
          <w:p w14:paraId="5DAFB71D" w14:textId="77777777" w:rsidR="002F2BB6" w:rsidRDefault="000D044C">
            <w:pPr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输出参数</w:t>
            </w:r>
          </w:p>
        </w:tc>
        <w:tc>
          <w:tcPr>
            <w:tcW w:w="6174" w:type="dxa"/>
          </w:tcPr>
          <w:p w14:paraId="79D26451" w14:textId="77777777" w:rsidR="00C606EF" w:rsidRDefault="00C606EF">
            <w:r w:rsidRPr="00C606EF">
              <w:t>1、借阅记录（书籍编号、读者编号、借阅日期、还书日期）</w:t>
            </w:r>
          </w:p>
          <w:p w14:paraId="31C536A0" w14:textId="1BD5F2DA" w:rsidR="00C606EF" w:rsidRDefault="00C606EF">
            <w:r w:rsidRPr="00C606EF">
              <w:t>2、续借记录</w:t>
            </w:r>
          </w:p>
          <w:p w14:paraId="6843BA32" w14:textId="77777777" w:rsidR="00C606EF" w:rsidRDefault="00C606EF">
            <w:r w:rsidRPr="00C606EF">
              <w:t>3、还书记录</w:t>
            </w:r>
          </w:p>
          <w:p w14:paraId="3910C86D" w14:textId="26E6331D" w:rsidR="002F2BB6" w:rsidRDefault="00C606EF">
            <w:pPr>
              <w:rPr>
                <w:rFonts w:hint="eastAsia"/>
              </w:rPr>
            </w:pPr>
            <w:r w:rsidRPr="00C606EF">
              <w:t>4、预约记录</w:t>
            </w:r>
          </w:p>
        </w:tc>
      </w:tr>
      <w:tr w:rsidR="002F2BB6" w14:paraId="16E9DF86" w14:textId="77777777">
        <w:tc>
          <w:tcPr>
            <w:tcW w:w="2122" w:type="dxa"/>
          </w:tcPr>
          <w:p w14:paraId="2FD7DFC8" w14:textId="77777777" w:rsidR="002F2BB6" w:rsidRDefault="000D044C">
            <w:pPr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lastRenderedPageBreak/>
              <w:t>功能流程</w:t>
            </w:r>
          </w:p>
        </w:tc>
        <w:tc>
          <w:tcPr>
            <w:tcW w:w="6174" w:type="dxa"/>
          </w:tcPr>
          <w:p w14:paraId="098B303E" w14:textId="77777777" w:rsidR="00C606EF" w:rsidRDefault="00C606EF">
            <w:pPr>
              <w:numPr>
                <w:ilvl w:val="0"/>
                <w:numId w:val="6"/>
              </w:numPr>
              <w:rPr>
                <w:rFonts w:asciiTheme="minorEastAsia" w:hAnsiTheme="minorEastAsia"/>
                <w:sz w:val="24"/>
              </w:rPr>
            </w:pPr>
            <w:r w:rsidRPr="00C606EF">
              <w:rPr>
                <w:rFonts w:asciiTheme="minorEastAsia" w:hAnsiTheme="minorEastAsia"/>
                <w:sz w:val="24"/>
              </w:rPr>
              <w:t>读者查询所需图书状态。</w:t>
            </w:r>
          </w:p>
          <w:p w14:paraId="13488D41" w14:textId="77777777" w:rsidR="00C606EF" w:rsidRDefault="00C606EF">
            <w:pPr>
              <w:numPr>
                <w:ilvl w:val="0"/>
                <w:numId w:val="6"/>
              </w:numPr>
              <w:rPr>
                <w:rFonts w:asciiTheme="minorEastAsia" w:hAnsiTheme="minorEastAsia"/>
                <w:sz w:val="24"/>
              </w:rPr>
            </w:pPr>
            <w:r w:rsidRPr="00C606EF">
              <w:rPr>
                <w:rFonts w:asciiTheme="minorEastAsia" w:hAnsiTheme="minorEastAsia"/>
                <w:sz w:val="24"/>
              </w:rPr>
              <w:t>系统检查图书是否可借。</w:t>
            </w:r>
          </w:p>
          <w:p w14:paraId="150FE7EA" w14:textId="77777777" w:rsidR="00C606EF" w:rsidRDefault="00C606EF">
            <w:pPr>
              <w:numPr>
                <w:ilvl w:val="0"/>
                <w:numId w:val="6"/>
              </w:numPr>
              <w:rPr>
                <w:rFonts w:asciiTheme="minorEastAsia" w:hAnsiTheme="minorEastAsia"/>
                <w:sz w:val="24"/>
              </w:rPr>
            </w:pPr>
            <w:r w:rsidRPr="00C606EF">
              <w:rPr>
                <w:rFonts w:asciiTheme="minorEastAsia" w:hAnsiTheme="minorEastAsia"/>
                <w:sz w:val="24"/>
              </w:rPr>
              <w:t>系统查询读者借阅情况。</w:t>
            </w:r>
          </w:p>
          <w:p w14:paraId="4BEE6A48" w14:textId="77777777" w:rsidR="00C606EF" w:rsidRDefault="00C606EF">
            <w:pPr>
              <w:numPr>
                <w:ilvl w:val="0"/>
                <w:numId w:val="6"/>
              </w:numPr>
              <w:rPr>
                <w:rFonts w:asciiTheme="minorEastAsia" w:hAnsiTheme="minorEastAsia"/>
                <w:sz w:val="24"/>
              </w:rPr>
            </w:pPr>
            <w:r w:rsidRPr="00C606EF">
              <w:rPr>
                <w:rFonts w:asciiTheme="minorEastAsia" w:hAnsiTheme="minorEastAsia"/>
                <w:sz w:val="24"/>
              </w:rPr>
              <w:t>如果图书可借</w:t>
            </w:r>
            <w:proofErr w:type="gramStart"/>
            <w:r w:rsidRPr="00C606EF">
              <w:rPr>
                <w:rFonts w:asciiTheme="minorEastAsia" w:hAnsiTheme="minorEastAsia"/>
                <w:sz w:val="24"/>
              </w:rPr>
              <w:t>且读者</w:t>
            </w:r>
            <w:proofErr w:type="gramEnd"/>
            <w:r w:rsidRPr="00C606EF">
              <w:rPr>
                <w:rFonts w:asciiTheme="minorEastAsia" w:hAnsiTheme="minorEastAsia"/>
                <w:sz w:val="24"/>
              </w:rPr>
              <w:t>未超限，</w:t>
            </w:r>
            <w:proofErr w:type="gramStart"/>
            <w:r w:rsidRPr="00C606EF">
              <w:rPr>
                <w:rFonts w:asciiTheme="minorEastAsia" w:hAnsiTheme="minorEastAsia"/>
                <w:sz w:val="24"/>
              </w:rPr>
              <w:t>则办理</w:t>
            </w:r>
            <w:proofErr w:type="gramEnd"/>
            <w:r w:rsidRPr="00C606EF">
              <w:rPr>
                <w:rFonts w:asciiTheme="minorEastAsia" w:hAnsiTheme="minorEastAsia"/>
                <w:sz w:val="24"/>
              </w:rPr>
              <w:t>借阅手续。</w:t>
            </w:r>
          </w:p>
          <w:p w14:paraId="551DE3B4" w14:textId="77777777" w:rsidR="00C606EF" w:rsidRDefault="00C606EF">
            <w:pPr>
              <w:numPr>
                <w:ilvl w:val="0"/>
                <w:numId w:val="6"/>
              </w:numPr>
              <w:rPr>
                <w:rFonts w:asciiTheme="minorEastAsia" w:hAnsiTheme="minorEastAsia"/>
                <w:sz w:val="24"/>
              </w:rPr>
            </w:pPr>
            <w:r w:rsidRPr="00C606EF">
              <w:rPr>
                <w:rFonts w:asciiTheme="minorEastAsia" w:hAnsiTheme="minorEastAsia"/>
                <w:sz w:val="24"/>
              </w:rPr>
              <w:t>记录借阅信息。</w:t>
            </w:r>
          </w:p>
          <w:p w14:paraId="309C9F77" w14:textId="77777777" w:rsidR="00C606EF" w:rsidRDefault="00C606EF">
            <w:pPr>
              <w:numPr>
                <w:ilvl w:val="0"/>
                <w:numId w:val="6"/>
              </w:numPr>
              <w:rPr>
                <w:rFonts w:asciiTheme="minorEastAsia" w:hAnsiTheme="minorEastAsia"/>
                <w:sz w:val="24"/>
              </w:rPr>
            </w:pPr>
            <w:r w:rsidRPr="00C606EF">
              <w:rPr>
                <w:rFonts w:asciiTheme="minorEastAsia" w:hAnsiTheme="minorEastAsia"/>
                <w:sz w:val="24"/>
              </w:rPr>
              <w:t>如果图书已借出，读者可预约。</w:t>
            </w:r>
          </w:p>
          <w:p w14:paraId="2AA461F1" w14:textId="77777777" w:rsidR="00C606EF" w:rsidRDefault="00C606EF">
            <w:pPr>
              <w:numPr>
                <w:ilvl w:val="0"/>
                <w:numId w:val="6"/>
              </w:numPr>
              <w:rPr>
                <w:rFonts w:asciiTheme="minorEastAsia" w:hAnsiTheme="minorEastAsia"/>
                <w:sz w:val="24"/>
              </w:rPr>
            </w:pPr>
            <w:r w:rsidRPr="00C606EF">
              <w:rPr>
                <w:rFonts w:asciiTheme="minorEastAsia" w:hAnsiTheme="minorEastAsia"/>
                <w:sz w:val="24"/>
              </w:rPr>
              <w:t>图书归还时，系统检查是否超期。</w:t>
            </w:r>
          </w:p>
          <w:p w14:paraId="2AABB080" w14:textId="77777777" w:rsidR="00C606EF" w:rsidRDefault="00C606EF">
            <w:pPr>
              <w:numPr>
                <w:ilvl w:val="0"/>
                <w:numId w:val="6"/>
              </w:numPr>
              <w:rPr>
                <w:rFonts w:asciiTheme="minorEastAsia" w:hAnsiTheme="minorEastAsia"/>
                <w:sz w:val="24"/>
              </w:rPr>
            </w:pPr>
            <w:r w:rsidRPr="00C606EF">
              <w:rPr>
                <w:rFonts w:asciiTheme="minorEastAsia" w:hAnsiTheme="minorEastAsia"/>
                <w:sz w:val="24"/>
              </w:rPr>
              <w:t>如果超期，则进入罚款程序。</w:t>
            </w:r>
          </w:p>
          <w:p w14:paraId="275BB44F" w14:textId="77777777" w:rsidR="00C606EF" w:rsidRDefault="00C606EF">
            <w:pPr>
              <w:numPr>
                <w:ilvl w:val="0"/>
                <w:numId w:val="6"/>
              </w:numPr>
              <w:rPr>
                <w:rFonts w:asciiTheme="minorEastAsia" w:hAnsiTheme="minorEastAsia"/>
                <w:sz w:val="24"/>
              </w:rPr>
            </w:pPr>
            <w:r w:rsidRPr="00C606EF">
              <w:rPr>
                <w:rFonts w:asciiTheme="minorEastAsia" w:hAnsiTheme="minorEastAsia"/>
                <w:sz w:val="24"/>
              </w:rPr>
              <w:t>更新图书状态。</w:t>
            </w:r>
          </w:p>
          <w:p w14:paraId="6E74EE61" w14:textId="30B6FA58" w:rsidR="002F2BB6" w:rsidRDefault="00C606EF">
            <w:pPr>
              <w:numPr>
                <w:ilvl w:val="0"/>
                <w:numId w:val="6"/>
              </w:numPr>
              <w:rPr>
                <w:rFonts w:asciiTheme="minorEastAsia" w:hAnsiTheme="minorEastAsia" w:hint="eastAsia"/>
                <w:sz w:val="24"/>
              </w:rPr>
            </w:pPr>
            <w:r w:rsidRPr="00C606EF">
              <w:rPr>
                <w:rFonts w:asciiTheme="minorEastAsia" w:hAnsiTheme="minorEastAsia"/>
                <w:sz w:val="24"/>
              </w:rPr>
              <w:t>输出一条借阅/还书/预约记录。</w:t>
            </w:r>
          </w:p>
        </w:tc>
      </w:tr>
      <w:tr w:rsidR="002F2BB6" w14:paraId="5FBB7451" w14:textId="77777777">
        <w:tc>
          <w:tcPr>
            <w:tcW w:w="2122" w:type="dxa"/>
          </w:tcPr>
          <w:p w14:paraId="2530DAE4" w14:textId="77777777" w:rsidR="002F2BB6" w:rsidRDefault="000D044C">
            <w:pP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异常处理</w:t>
            </w:r>
          </w:p>
        </w:tc>
        <w:tc>
          <w:tcPr>
            <w:tcW w:w="6174" w:type="dxa"/>
          </w:tcPr>
          <w:p w14:paraId="4AA6B393" w14:textId="77777777" w:rsidR="00C606EF" w:rsidRDefault="000D044C">
            <w:pP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>
              <w:rPr>
                <w:rFonts w:ascii="Segoe UI" w:hAnsi="Segoe UI" w:cs="Segoe UI" w:hint="eastAsia"/>
                <w:color w:val="000000"/>
                <w:szCs w:val="21"/>
                <w:shd w:val="clear" w:color="auto" w:fill="FFFFFF"/>
              </w:rPr>
              <w:t>1</w:t>
            </w:r>
            <w:r>
              <w:rPr>
                <w:rFonts w:ascii="Segoe UI" w:hAnsi="Segoe UI" w:cs="Segoe UI" w:hint="eastAsia"/>
                <w:color w:val="000000"/>
                <w:szCs w:val="21"/>
                <w:shd w:val="clear" w:color="auto" w:fill="FFFFFF"/>
              </w:rPr>
              <w:t>、</w:t>
            </w:r>
            <w:r w:rsidR="00C606EF"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读者已达到最大借阅数时：系统提示无法借阅。</w:t>
            </w:r>
          </w:p>
          <w:p w14:paraId="0F468B14" w14:textId="77777777" w:rsidR="00C606EF" w:rsidRDefault="00C606EF">
            <w:pP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2</w:t>
            </w:r>
            <w:r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、图书已被预约时：系统提示无法借阅。</w:t>
            </w:r>
          </w:p>
          <w:p w14:paraId="62B0F562" w14:textId="77777777" w:rsidR="00C606EF" w:rsidRDefault="00C606EF">
            <w:pP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3</w:t>
            </w:r>
            <w:r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、图书超期未还时：系统提示超期罚款。</w:t>
            </w:r>
          </w:p>
          <w:p w14:paraId="5E4A340B" w14:textId="0343FF97" w:rsidR="002F2BB6" w:rsidRDefault="00C606EF">
            <w:pPr>
              <w:rPr>
                <w:rFonts w:hint="eastAsia"/>
              </w:rPr>
            </w:pPr>
            <w:r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4</w:t>
            </w:r>
            <w:r w:rsidRPr="00C606EF"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、读者输入信息不完整或错误时：系统提示重新输入正确的信息。</w:t>
            </w:r>
          </w:p>
        </w:tc>
      </w:tr>
      <w:tr w:rsidR="002F2BB6" w14:paraId="41CC4B63" w14:textId="77777777">
        <w:tc>
          <w:tcPr>
            <w:tcW w:w="2122" w:type="dxa"/>
          </w:tcPr>
          <w:p w14:paraId="356A3DF7" w14:textId="77777777" w:rsidR="002F2BB6" w:rsidRDefault="000D044C">
            <w:pP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00000"/>
                <w:szCs w:val="21"/>
                <w:shd w:val="clear" w:color="auto" w:fill="FFFFFF"/>
              </w:rPr>
              <w:t>其他备注</w:t>
            </w:r>
          </w:p>
        </w:tc>
        <w:tc>
          <w:tcPr>
            <w:tcW w:w="6174" w:type="dxa"/>
          </w:tcPr>
          <w:p w14:paraId="1B0B52B7" w14:textId="77777777" w:rsidR="00C606EF" w:rsidRDefault="00C606EF">
            <w:r w:rsidRPr="00C606EF">
              <w:t>1、学生读者最多可借5册，教工读者最多可借15册。</w:t>
            </w:r>
          </w:p>
          <w:p w14:paraId="0DA43312" w14:textId="77777777" w:rsidR="00C606EF" w:rsidRDefault="00C606EF">
            <w:r w:rsidRPr="00C606EF">
              <w:t>2、借阅期限为90天，续借期为30天。</w:t>
            </w:r>
          </w:p>
          <w:p w14:paraId="47D7EDD8" w14:textId="58B0B1DC" w:rsidR="002F2BB6" w:rsidRDefault="00C606EF">
            <w:pPr>
              <w:rPr>
                <w:rFonts w:hint="eastAsia"/>
              </w:rPr>
            </w:pPr>
            <w:r w:rsidRPr="00C606EF">
              <w:t>3、预约图书归还后，通过电子邮件通知读者。</w:t>
            </w:r>
          </w:p>
        </w:tc>
      </w:tr>
    </w:tbl>
    <w:p w14:paraId="5574FF96" w14:textId="77777777" w:rsidR="002F2BB6" w:rsidRDefault="002F2BB6">
      <w:pPr>
        <w:rPr>
          <w:rFonts w:hint="eastAsia"/>
        </w:rPr>
      </w:pPr>
    </w:p>
    <w:p w14:paraId="047E098B" w14:textId="77777777" w:rsidR="002F2BB6" w:rsidRDefault="000D044C">
      <w:pPr>
        <w:pStyle w:val="3"/>
      </w:pPr>
      <w:r>
        <w:rPr>
          <w:rFonts w:hint="eastAsia"/>
        </w:rPr>
        <w:lastRenderedPageBreak/>
        <w:t>概念模型（</w:t>
      </w:r>
      <w:r>
        <w:rPr>
          <w:rFonts w:hint="eastAsia"/>
        </w:rPr>
        <w:t>CDM</w:t>
      </w:r>
      <w:r>
        <w:rPr>
          <w:rFonts w:hint="eastAsia"/>
        </w:rPr>
        <w:t>图）</w:t>
      </w:r>
    </w:p>
    <w:p w14:paraId="4184A8B4" w14:textId="3A6E9BAF" w:rsidR="002F2BB6" w:rsidRDefault="00CA03BE">
      <w:pPr>
        <w:rPr>
          <w:rFonts w:hint="eastAsia"/>
        </w:rPr>
      </w:pPr>
      <w:r>
        <w:rPr>
          <w:noProof/>
        </w:rPr>
        <w:drawing>
          <wp:inline distT="0" distB="0" distL="0" distR="0" wp14:anchorId="099CB87C" wp14:editId="59860D81">
            <wp:extent cx="5274310" cy="4055110"/>
            <wp:effectExtent l="0" t="0" r="2540" b="2540"/>
            <wp:docPr id="18052648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19B" w14:textId="531D0396" w:rsidR="002F2BB6" w:rsidRDefault="000D044C" w:rsidP="00DF509B">
      <w:pPr>
        <w:pStyle w:val="3"/>
        <w:rPr>
          <w:rFonts w:hint="eastAsia"/>
        </w:rPr>
      </w:pPr>
      <w:r>
        <w:rPr>
          <w:rFonts w:hint="eastAsia"/>
        </w:rPr>
        <w:lastRenderedPageBreak/>
        <w:t>物理模型（</w:t>
      </w:r>
      <w:r>
        <w:rPr>
          <w:rFonts w:hint="eastAsia"/>
        </w:rPr>
        <w:t>PDM</w:t>
      </w:r>
      <w:r>
        <w:rPr>
          <w:rFonts w:hint="eastAsia"/>
        </w:rPr>
        <w:t>图）</w:t>
      </w:r>
    </w:p>
    <w:p w14:paraId="6BFF50C1" w14:textId="2A3D62D4" w:rsidR="002F2BB6" w:rsidRDefault="00DF509B">
      <w:pPr>
        <w:rPr>
          <w:rFonts w:hint="eastAsia"/>
        </w:rPr>
      </w:pPr>
      <w:r>
        <w:rPr>
          <w:noProof/>
        </w:rPr>
        <w:drawing>
          <wp:inline distT="0" distB="0" distL="0" distR="0" wp14:anchorId="50BFEBE4" wp14:editId="629BC1BC">
            <wp:extent cx="5274310" cy="7007225"/>
            <wp:effectExtent l="0" t="0" r="2540" b="3175"/>
            <wp:docPr id="14624260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ED8E" w14:textId="77777777" w:rsidR="002F2BB6" w:rsidRDefault="000D044C">
      <w:pPr>
        <w:pStyle w:val="2"/>
        <w:rPr>
          <w:rFonts w:hint="eastAsia"/>
        </w:rPr>
      </w:pPr>
      <w:r>
        <w:rPr>
          <w:rFonts w:hint="eastAsia"/>
        </w:rPr>
        <w:t>系统实现</w:t>
      </w:r>
    </w:p>
    <w:p w14:paraId="29AB3ABA" w14:textId="43F69AC1" w:rsidR="002F2BB6" w:rsidRDefault="002F2BB6">
      <w:pPr>
        <w:rPr>
          <w:rFonts w:hint="eastAsia"/>
        </w:rPr>
      </w:pPr>
    </w:p>
    <w:p w14:paraId="28F8B8C1" w14:textId="77777777" w:rsidR="002F2BB6" w:rsidRDefault="000D044C">
      <w:pPr>
        <w:pStyle w:val="3"/>
      </w:pPr>
      <w:r>
        <w:rPr>
          <w:rFonts w:hint="eastAsia"/>
        </w:rPr>
        <w:lastRenderedPageBreak/>
        <w:t>流程图</w:t>
      </w:r>
    </w:p>
    <w:p w14:paraId="77CA0D6B" w14:textId="71678200" w:rsidR="00DF509B" w:rsidRPr="00DF509B" w:rsidRDefault="00DF509B" w:rsidP="00DF509B">
      <w:pPr>
        <w:rPr>
          <w:rFonts w:hint="eastAsia"/>
        </w:rPr>
      </w:pPr>
      <w:r>
        <w:rPr>
          <w:noProof/>
        </w:rPr>
        <w:drawing>
          <wp:inline distT="0" distB="0" distL="114300" distR="114300" wp14:anchorId="2AF32F0A" wp14:editId="4E6061FB">
            <wp:extent cx="4429125" cy="4391025"/>
            <wp:effectExtent l="0" t="0" r="9525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8D04" w14:textId="77777777" w:rsidR="002F2BB6" w:rsidRDefault="000D044C">
      <w:pPr>
        <w:pStyle w:val="3"/>
      </w:pPr>
      <w:r>
        <w:rPr>
          <w:rFonts w:hint="eastAsia"/>
        </w:rPr>
        <w:t>伪代码</w:t>
      </w:r>
    </w:p>
    <w:p w14:paraId="336257C7" w14:textId="77777777" w:rsidR="002F2BB6" w:rsidRDefault="000D044C">
      <w:pPr>
        <w:pStyle w:val="2"/>
      </w:pPr>
      <w:r>
        <w:rPr>
          <w:rFonts w:hint="eastAsia"/>
        </w:rPr>
        <w:t>系统测试</w:t>
      </w:r>
    </w:p>
    <w:p w14:paraId="79C042E9" w14:textId="57B9A0A1" w:rsidR="00AA73E3" w:rsidRPr="00AA73E3" w:rsidRDefault="00AA73E3" w:rsidP="00AA73E3">
      <w:pPr>
        <w:rPr>
          <w:rFonts w:hint="eastAsia"/>
        </w:rPr>
      </w:pPr>
      <w:r w:rsidRPr="00AA73E3">
        <w:t xml:space="preserve">// </w:t>
      </w:r>
      <w:r w:rsidRPr="00AA73E3">
        <w:rPr>
          <w:rFonts w:hint="eastAsia"/>
        </w:rPr>
        <w:t>查询图书库存是否充足</w:t>
      </w:r>
      <w:r w:rsidRPr="00AA73E3">
        <w:rPr>
          <w:rFonts w:hint="eastAsia"/>
        </w:rPr>
        <w:br/>
      </w:r>
      <w:r w:rsidRPr="00AA73E3">
        <w:t>if(</w:t>
      </w:r>
      <w:proofErr w:type="spellStart"/>
      <w:r w:rsidRPr="00AA73E3">
        <w:t>bookStock</w:t>
      </w:r>
      <w:proofErr w:type="spellEnd"/>
      <w:r w:rsidRPr="00AA73E3">
        <w:t>(</w:t>
      </w:r>
      <w:proofErr w:type="spellStart"/>
      <w:r w:rsidRPr="00AA73E3">
        <w:t>bookId</w:t>
      </w:r>
      <w:proofErr w:type="spellEnd"/>
      <w:r w:rsidRPr="00AA73E3">
        <w:t>)){</w:t>
      </w:r>
      <w:r w:rsidRPr="00AA73E3">
        <w:br/>
        <w:t xml:space="preserve">    // </w:t>
      </w:r>
      <w:r w:rsidRPr="00AA73E3">
        <w:rPr>
          <w:rFonts w:hint="eastAsia"/>
        </w:rPr>
        <w:t>图书库存充足，可借</w:t>
      </w:r>
      <w:r w:rsidRPr="00AA73E3">
        <w:rPr>
          <w:rFonts w:hint="eastAsia"/>
        </w:rPr>
        <w:br/>
        <w:t xml:space="preserve">    </w:t>
      </w:r>
      <w:r w:rsidRPr="00AA73E3">
        <w:t xml:space="preserve">// </w:t>
      </w:r>
      <w:r w:rsidRPr="00AA73E3">
        <w:rPr>
          <w:rFonts w:hint="eastAsia"/>
        </w:rPr>
        <w:t>判断该用户是否已借过该图书</w:t>
      </w:r>
      <w:r w:rsidRPr="00AA73E3">
        <w:rPr>
          <w:rFonts w:hint="eastAsia"/>
        </w:rPr>
        <w:br/>
        <w:t xml:space="preserve">    </w:t>
      </w:r>
      <w:r w:rsidRPr="00AA73E3">
        <w:t>if(!borrowed(</w:t>
      </w:r>
      <w:proofErr w:type="spellStart"/>
      <w:r w:rsidRPr="00AA73E3">
        <w:t>bookId,userId</w:t>
      </w:r>
      <w:proofErr w:type="spellEnd"/>
      <w:r w:rsidRPr="00AA73E3">
        <w:t>)){</w:t>
      </w:r>
      <w:r w:rsidRPr="00AA73E3">
        <w:br/>
        <w:t xml:space="preserve">        // </w:t>
      </w:r>
      <w:r w:rsidRPr="00AA73E3">
        <w:rPr>
          <w:rFonts w:hint="eastAsia"/>
        </w:rPr>
        <w:t>已借，提示用户是否续借</w:t>
      </w:r>
      <w:r w:rsidRPr="00AA73E3">
        <w:rPr>
          <w:rFonts w:hint="eastAsia"/>
        </w:rPr>
        <w:br/>
        <w:t xml:space="preserve">        </w:t>
      </w:r>
      <w:r w:rsidRPr="00AA73E3">
        <w:t>if(</w:t>
      </w:r>
      <w:proofErr w:type="spellStart"/>
      <w:r w:rsidRPr="00AA73E3">
        <w:t>isContinue</w:t>
      </w:r>
      <w:proofErr w:type="spellEnd"/>
      <w:r w:rsidRPr="00AA73E3">
        <w:t>("</w:t>
      </w:r>
      <w:r w:rsidRPr="00AA73E3">
        <w:rPr>
          <w:rFonts w:hint="eastAsia"/>
        </w:rPr>
        <w:t>是否续借？</w:t>
      </w:r>
      <w:r w:rsidRPr="00AA73E3">
        <w:t>")){</w:t>
      </w:r>
      <w:r w:rsidRPr="00AA73E3">
        <w:br/>
        <w:t xml:space="preserve">            // </w:t>
      </w:r>
      <w:r w:rsidRPr="00AA73E3">
        <w:rPr>
          <w:rFonts w:hint="eastAsia"/>
        </w:rPr>
        <w:t>续借</w:t>
      </w:r>
      <w:r w:rsidRPr="00AA73E3">
        <w:rPr>
          <w:rFonts w:hint="eastAsia"/>
        </w:rPr>
        <w:br/>
        <w:t xml:space="preserve">            </w:t>
      </w:r>
      <w:proofErr w:type="spellStart"/>
      <w:r w:rsidRPr="00AA73E3">
        <w:t>continueBorrow</w:t>
      </w:r>
      <w:proofErr w:type="spellEnd"/>
      <w:r w:rsidRPr="00AA73E3">
        <w:t>(</w:t>
      </w:r>
      <w:proofErr w:type="spellStart"/>
      <w:r w:rsidRPr="00AA73E3">
        <w:t>bookId,userId</w:t>
      </w:r>
      <w:proofErr w:type="spellEnd"/>
      <w:r w:rsidRPr="00AA73E3">
        <w:t>);</w:t>
      </w:r>
      <w:r w:rsidRPr="00AA73E3">
        <w:br/>
        <w:t xml:space="preserve">            return;</w:t>
      </w:r>
      <w:r w:rsidRPr="00AA73E3">
        <w:br/>
        <w:t xml:space="preserve">        }</w:t>
      </w:r>
      <w:r w:rsidRPr="00AA73E3">
        <w:br/>
        <w:t xml:space="preserve">        // </w:t>
      </w:r>
      <w:r w:rsidRPr="00AA73E3">
        <w:rPr>
          <w:rFonts w:hint="eastAsia"/>
        </w:rPr>
        <w:t>不续借</w:t>
      </w:r>
      <w:r w:rsidRPr="00AA73E3">
        <w:rPr>
          <w:rFonts w:hint="eastAsia"/>
        </w:rPr>
        <w:br/>
      </w:r>
      <w:r w:rsidRPr="00AA73E3">
        <w:rPr>
          <w:rFonts w:hint="eastAsia"/>
        </w:rPr>
        <w:lastRenderedPageBreak/>
        <w:t xml:space="preserve">        </w:t>
      </w:r>
      <w:r w:rsidRPr="00AA73E3">
        <w:t>return;</w:t>
      </w:r>
      <w:r w:rsidRPr="00AA73E3">
        <w:br/>
        <w:t xml:space="preserve">    }</w:t>
      </w:r>
      <w:r w:rsidRPr="00AA73E3">
        <w:br/>
        <w:t xml:space="preserve">    // </w:t>
      </w:r>
      <w:r w:rsidRPr="00AA73E3">
        <w:rPr>
          <w:rFonts w:hint="eastAsia"/>
        </w:rPr>
        <w:t>未借，开始借书</w:t>
      </w:r>
      <w:r w:rsidRPr="00AA73E3">
        <w:rPr>
          <w:rFonts w:hint="eastAsia"/>
        </w:rPr>
        <w:br/>
        <w:t xml:space="preserve">    </w:t>
      </w:r>
      <w:proofErr w:type="spellStart"/>
      <w:r w:rsidRPr="00AA73E3">
        <w:t>borrowBook</w:t>
      </w:r>
      <w:proofErr w:type="spellEnd"/>
      <w:r w:rsidRPr="00AA73E3">
        <w:t>(</w:t>
      </w:r>
      <w:proofErr w:type="spellStart"/>
      <w:r w:rsidRPr="00AA73E3">
        <w:t>bookId,userId</w:t>
      </w:r>
      <w:proofErr w:type="spellEnd"/>
      <w:r w:rsidRPr="00AA73E3">
        <w:t>);</w:t>
      </w:r>
      <w:r w:rsidRPr="00AA73E3">
        <w:br/>
        <w:t xml:space="preserve">    return;</w:t>
      </w:r>
      <w:r w:rsidRPr="00AA73E3">
        <w:br/>
        <w:t>}</w:t>
      </w:r>
      <w:r w:rsidRPr="00AA73E3">
        <w:br/>
        <w:t xml:space="preserve">// </w:t>
      </w:r>
      <w:r w:rsidRPr="00AA73E3">
        <w:rPr>
          <w:rFonts w:hint="eastAsia"/>
        </w:rPr>
        <w:t>图书库存不足，不可借，查询预约情况</w:t>
      </w:r>
      <w:r w:rsidRPr="00AA73E3">
        <w:rPr>
          <w:rFonts w:hint="eastAsia"/>
        </w:rPr>
        <w:br/>
      </w:r>
      <w:r w:rsidRPr="00AA73E3">
        <w:t>if(reserve(</w:t>
      </w:r>
      <w:proofErr w:type="spellStart"/>
      <w:r w:rsidRPr="00AA73E3">
        <w:t>bookId,userId</w:t>
      </w:r>
      <w:proofErr w:type="spellEnd"/>
      <w:r w:rsidRPr="00AA73E3">
        <w:t>)){</w:t>
      </w:r>
      <w:r w:rsidRPr="00AA73E3">
        <w:br/>
        <w:t xml:space="preserve">    // </w:t>
      </w:r>
      <w:r w:rsidRPr="00AA73E3">
        <w:rPr>
          <w:rFonts w:hint="eastAsia"/>
        </w:rPr>
        <w:t>已预约，提示用户等待</w:t>
      </w:r>
      <w:r w:rsidRPr="00AA73E3">
        <w:rPr>
          <w:rFonts w:hint="eastAsia"/>
        </w:rPr>
        <w:br/>
        <w:t xml:space="preserve">    </w:t>
      </w:r>
      <w:r w:rsidRPr="00AA73E3">
        <w:t>prompt("</w:t>
      </w:r>
      <w:r w:rsidRPr="00AA73E3">
        <w:rPr>
          <w:rFonts w:hint="eastAsia"/>
        </w:rPr>
        <w:t>请耐心等待</w:t>
      </w:r>
      <w:r w:rsidRPr="00AA73E3">
        <w:t>");</w:t>
      </w:r>
      <w:r w:rsidRPr="00AA73E3">
        <w:br/>
        <w:t xml:space="preserve">    return;</w:t>
      </w:r>
      <w:r w:rsidRPr="00AA73E3">
        <w:br/>
        <w:t>}</w:t>
      </w:r>
      <w:r w:rsidRPr="00AA73E3">
        <w:br/>
        <w:t xml:space="preserve">// </w:t>
      </w:r>
      <w:r w:rsidRPr="00AA73E3">
        <w:rPr>
          <w:rFonts w:hint="eastAsia"/>
        </w:rPr>
        <w:t>未预约，提示用户是否预约</w:t>
      </w:r>
      <w:r w:rsidRPr="00AA73E3">
        <w:rPr>
          <w:rFonts w:hint="eastAsia"/>
        </w:rPr>
        <w:br/>
      </w:r>
      <w:r w:rsidRPr="00AA73E3">
        <w:t>if(</w:t>
      </w:r>
      <w:proofErr w:type="spellStart"/>
      <w:r w:rsidRPr="00AA73E3">
        <w:t>isReserve</w:t>
      </w:r>
      <w:proofErr w:type="spellEnd"/>
      <w:r w:rsidRPr="00AA73E3">
        <w:t>(</w:t>
      </w:r>
      <w:proofErr w:type="spellStart"/>
      <w:r w:rsidRPr="00AA73E3">
        <w:t>bookId,userId</w:t>
      </w:r>
      <w:proofErr w:type="spellEnd"/>
      <w:r w:rsidRPr="00AA73E3">
        <w:t>)){</w:t>
      </w:r>
      <w:r w:rsidRPr="00AA73E3">
        <w:br/>
        <w:t xml:space="preserve">    // </w:t>
      </w:r>
      <w:r w:rsidRPr="00AA73E3">
        <w:rPr>
          <w:rFonts w:hint="eastAsia"/>
        </w:rPr>
        <w:t>预约</w:t>
      </w:r>
      <w:r w:rsidRPr="00AA73E3">
        <w:rPr>
          <w:rFonts w:hint="eastAsia"/>
        </w:rPr>
        <w:br/>
        <w:t xml:space="preserve">    </w:t>
      </w:r>
      <w:r w:rsidRPr="00AA73E3">
        <w:t>reserve(</w:t>
      </w:r>
      <w:proofErr w:type="spellStart"/>
      <w:r w:rsidRPr="00AA73E3">
        <w:t>bookId,userId</w:t>
      </w:r>
      <w:proofErr w:type="spellEnd"/>
      <w:r w:rsidRPr="00AA73E3">
        <w:t>);</w:t>
      </w:r>
      <w:r w:rsidRPr="00AA73E3">
        <w:br/>
        <w:t xml:space="preserve">    return;</w:t>
      </w:r>
      <w:r w:rsidRPr="00AA73E3">
        <w:br/>
        <w:t>}</w:t>
      </w:r>
      <w:r w:rsidRPr="00AA73E3">
        <w:br/>
        <w:t xml:space="preserve">// </w:t>
      </w:r>
      <w:r w:rsidRPr="00AA73E3">
        <w:rPr>
          <w:rFonts w:hint="eastAsia"/>
        </w:rPr>
        <w:t>不预约</w:t>
      </w:r>
      <w:r w:rsidRPr="00AA73E3">
        <w:rPr>
          <w:rFonts w:hint="eastAsia"/>
        </w:rPr>
        <w:br/>
      </w:r>
      <w:r w:rsidRPr="00AA73E3">
        <w:t>return;</w:t>
      </w:r>
    </w:p>
    <w:p w14:paraId="5ECE2FAE" w14:textId="77777777" w:rsidR="002F2BB6" w:rsidRDefault="000D044C">
      <w:pPr>
        <w:pStyle w:val="3"/>
      </w:pPr>
      <w:r>
        <w:rPr>
          <w:rFonts w:hint="eastAsia"/>
        </w:rPr>
        <w:t>测试用例</w:t>
      </w:r>
    </w:p>
    <w:p w14:paraId="2707FD81" w14:textId="77777777" w:rsidR="002F2BB6" w:rsidRDefault="000D044C">
      <w:pPr>
        <w:widowControl/>
        <w:shd w:val="clear" w:color="auto" w:fill="FDFDFE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假设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“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用户信息查询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”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功能需要输入用户名称和手机号码才能访问，并且需要满足以下条件：</w:t>
      </w:r>
    </w:p>
    <w:p w14:paraId="789508CA" w14:textId="77777777" w:rsidR="002F2BB6" w:rsidRDefault="000D044C">
      <w:pPr>
        <w:widowControl/>
        <w:numPr>
          <w:ilvl w:val="0"/>
          <w:numId w:val="8"/>
        </w:numPr>
        <w:shd w:val="clear" w:color="auto" w:fill="FDFDFE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用户名称和手机号码必须至少输入一个；</w:t>
      </w:r>
    </w:p>
    <w:p w14:paraId="087F1FCD" w14:textId="77777777" w:rsidR="002F2BB6" w:rsidRDefault="000D044C">
      <w:pPr>
        <w:widowControl/>
        <w:numPr>
          <w:ilvl w:val="0"/>
          <w:numId w:val="8"/>
        </w:numPr>
        <w:shd w:val="clear" w:color="auto" w:fill="FDFDFE"/>
        <w:spacing w:before="9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用户名称和手机号码都是字符串类型；</w:t>
      </w:r>
    </w:p>
    <w:p w14:paraId="0FF3BD0A" w14:textId="77777777" w:rsidR="002F2BB6" w:rsidRDefault="000D044C">
      <w:pPr>
        <w:widowControl/>
        <w:numPr>
          <w:ilvl w:val="0"/>
          <w:numId w:val="8"/>
        </w:numPr>
        <w:shd w:val="clear" w:color="auto" w:fill="FDFDFE"/>
        <w:spacing w:before="9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用户名称长度在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 xml:space="preserve"> 1 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到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 xml:space="preserve"> 20 </w:t>
      </w:r>
      <w:proofErr w:type="gramStart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个</w:t>
      </w:r>
      <w:proofErr w:type="gram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字符之间，手机号码长度在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 xml:space="preserve"> 11 </w:t>
      </w:r>
      <w:proofErr w:type="gramStart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位数字</w:t>
      </w:r>
      <w:proofErr w:type="gram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之间。</w:t>
      </w:r>
    </w:p>
    <w:p w14:paraId="14A7D9A4" w14:textId="2520A933" w:rsidR="002F2BB6" w:rsidRDefault="000D044C">
      <w:pPr>
        <w:widowControl/>
        <w:shd w:val="clear" w:color="auto" w:fill="FDFDFE"/>
        <w:spacing w:before="21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</w:rPr>
      </w:pP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</w:rPr>
        <w:t>用表格展示：</w:t>
      </w:r>
    </w:p>
    <w:p w14:paraId="2E4E2FE7" w14:textId="7B2B1656" w:rsidR="007228FE" w:rsidRDefault="007228FE">
      <w:pPr>
        <w:widowControl/>
        <w:shd w:val="clear" w:color="auto" w:fill="FDFDFE"/>
        <w:spacing w:before="21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</w:rPr>
      </w:pPr>
      <w:r w:rsidRPr="007228FE"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</w:rPr>
        <w:drawing>
          <wp:inline distT="0" distB="0" distL="0" distR="0" wp14:anchorId="3F04E26B" wp14:editId="77702AA3">
            <wp:extent cx="5274310" cy="2276475"/>
            <wp:effectExtent l="0" t="0" r="2540" b="9525"/>
            <wp:docPr id="1907821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1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0E13" w14:textId="77777777" w:rsidR="002F2BB6" w:rsidRPr="00904076" w:rsidRDefault="002F2BB6">
      <w:pPr>
        <w:rPr>
          <w:rFonts w:hint="eastAsia"/>
        </w:rPr>
      </w:pPr>
    </w:p>
    <w:sectPr w:rsidR="002F2BB6" w:rsidRPr="009040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0ABCA0" w14:textId="77777777" w:rsidR="00621FE8" w:rsidRDefault="00621FE8" w:rsidP="00354DB1">
      <w:pPr>
        <w:rPr>
          <w:rFonts w:hint="eastAsia"/>
        </w:rPr>
      </w:pPr>
      <w:r>
        <w:separator/>
      </w:r>
    </w:p>
  </w:endnote>
  <w:endnote w:type="continuationSeparator" w:id="0">
    <w:p w14:paraId="306C0BEF" w14:textId="77777777" w:rsidR="00621FE8" w:rsidRDefault="00621FE8" w:rsidP="00354DB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JMVFU+·ÂËÎ">
    <w:altName w:val="微软雅黑"/>
    <w:charset w:val="01"/>
    <w:family w:val="modern"/>
    <w:pitch w:val="default"/>
    <w:sig w:usb0="00000000" w:usb1="0000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ingFang-SC-Regular">
    <w:altName w:val="Cambria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8B3FC1" w14:textId="77777777" w:rsidR="00621FE8" w:rsidRDefault="00621FE8" w:rsidP="00354DB1">
      <w:pPr>
        <w:rPr>
          <w:rFonts w:hint="eastAsia"/>
        </w:rPr>
      </w:pPr>
      <w:r>
        <w:separator/>
      </w:r>
    </w:p>
  </w:footnote>
  <w:footnote w:type="continuationSeparator" w:id="0">
    <w:p w14:paraId="4CAFC799" w14:textId="77777777" w:rsidR="00621FE8" w:rsidRDefault="00621FE8" w:rsidP="00354DB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E7096DB"/>
    <w:multiLevelType w:val="multilevel"/>
    <w:tmpl w:val="AE7096DB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B051624E"/>
    <w:multiLevelType w:val="multilevel"/>
    <w:tmpl w:val="B051624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CBB06977"/>
    <w:multiLevelType w:val="singleLevel"/>
    <w:tmpl w:val="CBB06977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AF28FCB"/>
    <w:multiLevelType w:val="singleLevel"/>
    <w:tmpl w:val="EAF28FCB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FFC28345"/>
    <w:multiLevelType w:val="singleLevel"/>
    <w:tmpl w:val="FFC28345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04EF7407"/>
    <w:multiLevelType w:val="singleLevel"/>
    <w:tmpl w:val="CBB06977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19A15F0B"/>
    <w:multiLevelType w:val="multilevel"/>
    <w:tmpl w:val="19A15F0B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08A0B61"/>
    <w:multiLevelType w:val="hybridMultilevel"/>
    <w:tmpl w:val="8E6A059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2159086C"/>
    <w:multiLevelType w:val="hybridMultilevel"/>
    <w:tmpl w:val="AD3A15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4F2182A"/>
    <w:multiLevelType w:val="multilevel"/>
    <w:tmpl w:val="24F2182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567DB4"/>
    <w:multiLevelType w:val="hybridMultilevel"/>
    <w:tmpl w:val="9C9A4A10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AD031F"/>
    <w:multiLevelType w:val="hybridMultilevel"/>
    <w:tmpl w:val="356CE7FC"/>
    <w:lvl w:ilvl="0" w:tplc="AC0A73F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D91014A"/>
    <w:multiLevelType w:val="multilevel"/>
    <w:tmpl w:val="4D9101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72211FBA"/>
    <w:multiLevelType w:val="hybridMultilevel"/>
    <w:tmpl w:val="9C9A4A10"/>
    <w:lvl w:ilvl="0" w:tplc="D94816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4762FD"/>
    <w:multiLevelType w:val="multilevel"/>
    <w:tmpl w:val="4D9101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779018B2"/>
    <w:multiLevelType w:val="hybridMultilevel"/>
    <w:tmpl w:val="EDA0D6C8"/>
    <w:lvl w:ilvl="0" w:tplc="CD8CF8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D092838"/>
    <w:multiLevelType w:val="hybridMultilevel"/>
    <w:tmpl w:val="0B28598A"/>
    <w:lvl w:ilvl="0" w:tplc="7E36536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0381740">
    <w:abstractNumId w:val="6"/>
  </w:num>
  <w:num w:numId="2" w16cid:durableId="795368048">
    <w:abstractNumId w:val="0"/>
  </w:num>
  <w:num w:numId="3" w16cid:durableId="487868628">
    <w:abstractNumId w:val="9"/>
  </w:num>
  <w:num w:numId="4" w16cid:durableId="633952907">
    <w:abstractNumId w:val="1"/>
  </w:num>
  <w:num w:numId="5" w16cid:durableId="494300419">
    <w:abstractNumId w:val="2"/>
  </w:num>
  <w:num w:numId="6" w16cid:durableId="1882784119">
    <w:abstractNumId w:val="4"/>
  </w:num>
  <w:num w:numId="7" w16cid:durableId="1848400595">
    <w:abstractNumId w:val="3"/>
  </w:num>
  <w:num w:numId="8" w16cid:durableId="941063740">
    <w:abstractNumId w:val="12"/>
  </w:num>
  <w:num w:numId="9" w16cid:durableId="668365149">
    <w:abstractNumId w:val="5"/>
  </w:num>
  <w:num w:numId="10" w16cid:durableId="1802261667">
    <w:abstractNumId w:val="14"/>
  </w:num>
  <w:num w:numId="11" w16cid:durableId="1180315665">
    <w:abstractNumId w:val="13"/>
  </w:num>
  <w:num w:numId="12" w16cid:durableId="379284262">
    <w:abstractNumId w:val="15"/>
  </w:num>
  <w:num w:numId="13" w16cid:durableId="688334756">
    <w:abstractNumId w:val="10"/>
  </w:num>
  <w:num w:numId="14" w16cid:durableId="554200148">
    <w:abstractNumId w:val="7"/>
  </w:num>
  <w:num w:numId="15" w16cid:durableId="1966231888">
    <w:abstractNumId w:val="8"/>
  </w:num>
  <w:num w:numId="16" w16cid:durableId="950548705">
    <w:abstractNumId w:val="16"/>
  </w:num>
  <w:num w:numId="17" w16cid:durableId="3737702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F88"/>
    <w:rsid w:val="000322F3"/>
    <w:rsid w:val="00046FF6"/>
    <w:rsid w:val="00050DE2"/>
    <w:rsid w:val="00072EE6"/>
    <w:rsid w:val="00075830"/>
    <w:rsid w:val="000770B4"/>
    <w:rsid w:val="00081D2B"/>
    <w:rsid w:val="000C1AC3"/>
    <w:rsid w:val="000C24F3"/>
    <w:rsid w:val="000D044C"/>
    <w:rsid w:val="00103AB8"/>
    <w:rsid w:val="00110004"/>
    <w:rsid w:val="00114521"/>
    <w:rsid w:val="00117DBE"/>
    <w:rsid w:val="00127B20"/>
    <w:rsid w:val="001320D4"/>
    <w:rsid w:val="00132A8C"/>
    <w:rsid w:val="00146AED"/>
    <w:rsid w:val="00165AD0"/>
    <w:rsid w:val="00165B3B"/>
    <w:rsid w:val="001B54CD"/>
    <w:rsid w:val="001E6335"/>
    <w:rsid w:val="00271B69"/>
    <w:rsid w:val="00283294"/>
    <w:rsid w:val="002A14EE"/>
    <w:rsid w:val="002B370B"/>
    <w:rsid w:val="002F2BB6"/>
    <w:rsid w:val="00322C14"/>
    <w:rsid w:val="00331FD5"/>
    <w:rsid w:val="003430ED"/>
    <w:rsid w:val="00352A5E"/>
    <w:rsid w:val="00354DB1"/>
    <w:rsid w:val="003731C2"/>
    <w:rsid w:val="003A58DA"/>
    <w:rsid w:val="003B306D"/>
    <w:rsid w:val="003C60CA"/>
    <w:rsid w:val="003D0F4F"/>
    <w:rsid w:val="003F158E"/>
    <w:rsid w:val="003F48AF"/>
    <w:rsid w:val="003F55F6"/>
    <w:rsid w:val="00403300"/>
    <w:rsid w:val="004168C5"/>
    <w:rsid w:val="004334D1"/>
    <w:rsid w:val="00455694"/>
    <w:rsid w:val="004562C3"/>
    <w:rsid w:val="00497F55"/>
    <w:rsid w:val="004E0164"/>
    <w:rsid w:val="004F4C15"/>
    <w:rsid w:val="004F6082"/>
    <w:rsid w:val="00501F93"/>
    <w:rsid w:val="005113BB"/>
    <w:rsid w:val="00527166"/>
    <w:rsid w:val="00527E88"/>
    <w:rsid w:val="00536362"/>
    <w:rsid w:val="0054245A"/>
    <w:rsid w:val="0054470F"/>
    <w:rsid w:val="0056415E"/>
    <w:rsid w:val="00577711"/>
    <w:rsid w:val="005E2A44"/>
    <w:rsid w:val="005F78A9"/>
    <w:rsid w:val="00601F88"/>
    <w:rsid w:val="00621FE8"/>
    <w:rsid w:val="00625443"/>
    <w:rsid w:val="006278BC"/>
    <w:rsid w:val="00630AAE"/>
    <w:rsid w:val="006328B1"/>
    <w:rsid w:val="006669F1"/>
    <w:rsid w:val="00671DA0"/>
    <w:rsid w:val="00672233"/>
    <w:rsid w:val="006A5073"/>
    <w:rsid w:val="006A7A77"/>
    <w:rsid w:val="006E0875"/>
    <w:rsid w:val="007228FE"/>
    <w:rsid w:val="00731F15"/>
    <w:rsid w:val="00735EAF"/>
    <w:rsid w:val="00744447"/>
    <w:rsid w:val="007500A9"/>
    <w:rsid w:val="00765A9A"/>
    <w:rsid w:val="007712F6"/>
    <w:rsid w:val="00772819"/>
    <w:rsid w:val="00773631"/>
    <w:rsid w:val="007A1F50"/>
    <w:rsid w:val="007E59EA"/>
    <w:rsid w:val="0082415A"/>
    <w:rsid w:val="008428BA"/>
    <w:rsid w:val="00876BA6"/>
    <w:rsid w:val="008856EE"/>
    <w:rsid w:val="00896285"/>
    <w:rsid w:val="008A1C6E"/>
    <w:rsid w:val="008B763F"/>
    <w:rsid w:val="008D5117"/>
    <w:rsid w:val="008F2862"/>
    <w:rsid w:val="00904076"/>
    <w:rsid w:val="0092632C"/>
    <w:rsid w:val="00954871"/>
    <w:rsid w:val="00981BB5"/>
    <w:rsid w:val="00990098"/>
    <w:rsid w:val="009C11D2"/>
    <w:rsid w:val="009D6940"/>
    <w:rsid w:val="009E3A66"/>
    <w:rsid w:val="00A11CF8"/>
    <w:rsid w:val="00A37120"/>
    <w:rsid w:val="00A45739"/>
    <w:rsid w:val="00A51618"/>
    <w:rsid w:val="00A5359C"/>
    <w:rsid w:val="00A5734F"/>
    <w:rsid w:val="00A72C9B"/>
    <w:rsid w:val="00AA4323"/>
    <w:rsid w:val="00AA73E3"/>
    <w:rsid w:val="00AB7883"/>
    <w:rsid w:val="00AE122C"/>
    <w:rsid w:val="00AE374E"/>
    <w:rsid w:val="00B02311"/>
    <w:rsid w:val="00B1252C"/>
    <w:rsid w:val="00B24888"/>
    <w:rsid w:val="00B25CF7"/>
    <w:rsid w:val="00B26F52"/>
    <w:rsid w:val="00B43D1F"/>
    <w:rsid w:val="00B54058"/>
    <w:rsid w:val="00B572D6"/>
    <w:rsid w:val="00B615AB"/>
    <w:rsid w:val="00B65769"/>
    <w:rsid w:val="00B728FF"/>
    <w:rsid w:val="00BA526C"/>
    <w:rsid w:val="00BC1405"/>
    <w:rsid w:val="00BE2878"/>
    <w:rsid w:val="00BE377D"/>
    <w:rsid w:val="00BE736F"/>
    <w:rsid w:val="00C20367"/>
    <w:rsid w:val="00C26AD5"/>
    <w:rsid w:val="00C51335"/>
    <w:rsid w:val="00C606EF"/>
    <w:rsid w:val="00C6564A"/>
    <w:rsid w:val="00C80C69"/>
    <w:rsid w:val="00C959B1"/>
    <w:rsid w:val="00CA03BE"/>
    <w:rsid w:val="00CA3FC0"/>
    <w:rsid w:val="00CD59F9"/>
    <w:rsid w:val="00CF7A8F"/>
    <w:rsid w:val="00D40AFE"/>
    <w:rsid w:val="00D623AE"/>
    <w:rsid w:val="00D8713C"/>
    <w:rsid w:val="00DE4D5B"/>
    <w:rsid w:val="00DF509B"/>
    <w:rsid w:val="00E30955"/>
    <w:rsid w:val="00E409FE"/>
    <w:rsid w:val="00E41ED3"/>
    <w:rsid w:val="00E44761"/>
    <w:rsid w:val="00E51B6A"/>
    <w:rsid w:val="00E53009"/>
    <w:rsid w:val="00E6144E"/>
    <w:rsid w:val="00E77DF3"/>
    <w:rsid w:val="00E916E8"/>
    <w:rsid w:val="00E97F49"/>
    <w:rsid w:val="00EB1B6D"/>
    <w:rsid w:val="00EC0FF8"/>
    <w:rsid w:val="00EF4B5C"/>
    <w:rsid w:val="00F117CB"/>
    <w:rsid w:val="00F30470"/>
    <w:rsid w:val="00F33AC3"/>
    <w:rsid w:val="00F42E1F"/>
    <w:rsid w:val="00F76598"/>
    <w:rsid w:val="00F824EA"/>
    <w:rsid w:val="00F91B4D"/>
    <w:rsid w:val="00FA7F5B"/>
    <w:rsid w:val="03E543BD"/>
    <w:rsid w:val="060F5B57"/>
    <w:rsid w:val="0A7549CA"/>
    <w:rsid w:val="12E65594"/>
    <w:rsid w:val="158D1D0C"/>
    <w:rsid w:val="16716AE8"/>
    <w:rsid w:val="170C57AB"/>
    <w:rsid w:val="21DF2235"/>
    <w:rsid w:val="232E065D"/>
    <w:rsid w:val="24DB6B4C"/>
    <w:rsid w:val="2AC30B24"/>
    <w:rsid w:val="2ACA192F"/>
    <w:rsid w:val="2B983442"/>
    <w:rsid w:val="2BC05AA7"/>
    <w:rsid w:val="2F263108"/>
    <w:rsid w:val="30CC0146"/>
    <w:rsid w:val="35AD1D12"/>
    <w:rsid w:val="36A52756"/>
    <w:rsid w:val="38B154EF"/>
    <w:rsid w:val="3B2F49D6"/>
    <w:rsid w:val="4A304218"/>
    <w:rsid w:val="4A4B3574"/>
    <w:rsid w:val="4B9A5C4C"/>
    <w:rsid w:val="4F2B3B96"/>
    <w:rsid w:val="500D1334"/>
    <w:rsid w:val="52575ED2"/>
    <w:rsid w:val="5690695C"/>
    <w:rsid w:val="5D7663DA"/>
    <w:rsid w:val="65152D7E"/>
    <w:rsid w:val="686510CF"/>
    <w:rsid w:val="733D1C4F"/>
    <w:rsid w:val="73C724D7"/>
    <w:rsid w:val="749230D0"/>
    <w:rsid w:val="76A9634E"/>
    <w:rsid w:val="77645742"/>
    <w:rsid w:val="77E844F7"/>
    <w:rsid w:val="79AE35C2"/>
    <w:rsid w:val="7A455A3E"/>
    <w:rsid w:val="7E0C78A5"/>
    <w:rsid w:val="7F0D5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BA3D3F"/>
  <w15:docId w15:val="{E7A0D8F3-8036-4C10-8E30-03CEC052F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hljs-comment">
    <w:name w:val="hljs-comment"/>
    <w:basedOn w:val="a0"/>
    <w:rsid w:val="004168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7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2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15</Pages>
  <Words>373</Words>
  <Characters>2132</Characters>
  <Application>Microsoft Office Word</Application>
  <DocSecurity>0</DocSecurity>
  <Lines>17</Lines>
  <Paragraphs>4</Paragraphs>
  <ScaleCrop>false</ScaleCrop>
  <Company>微软中国</Company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豪 黄</cp:lastModifiedBy>
  <cp:revision>4</cp:revision>
  <dcterms:created xsi:type="dcterms:W3CDTF">2024-10-12T00:59:00Z</dcterms:created>
  <dcterms:modified xsi:type="dcterms:W3CDTF">2024-10-18T13:12:00Z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