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21C7D">
      <w:pPr>
        <w:keepNext w:val="0"/>
        <w:keepLines w:val="0"/>
        <w:pageBreakBefore w:val="0"/>
        <w:widowControl w:val="0"/>
        <w:kinsoku/>
        <w:wordWrap/>
        <w:overflowPunct/>
        <w:topLinePunct w:val="0"/>
        <w:autoSpaceDE/>
        <w:autoSpaceDN/>
        <w:bidi w:val="0"/>
        <w:adjustRightInd/>
        <w:snapToGrid/>
        <w:spacing w:after="157" w:afterLines="50" w:line="240" w:lineRule="auto"/>
        <w:ind w:left="0" w:leftChars="0" w:right="0" w:rightChars="0" w:firstLine="0" w:firstLineChars="0"/>
        <w:jc w:val="center"/>
        <w:textAlignment w:val="auto"/>
        <w:outlineLvl w:val="9"/>
        <w:rPr>
          <w:rFonts w:hint="default"/>
          <w:b/>
          <w:bCs/>
          <w:sz w:val="32"/>
          <w:szCs w:val="32"/>
          <w:lang w:val="en-US" w:eastAsia="zh-CN"/>
        </w:rPr>
      </w:pPr>
      <w:r>
        <w:rPr>
          <w:rFonts w:hint="eastAsia"/>
          <w:b/>
          <w:bCs/>
          <w:sz w:val="32"/>
          <w:szCs w:val="32"/>
          <w:lang w:eastAsia="zh-CN"/>
        </w:rPr>
        <w:t>软件</w:t>
      </w:r>
      <w:r>
        <w:rPr>
          <w:rFonts w:hint="eastAsia"/>
          <w:b/>
          <w:bCs/>
          <w:sz w:val="32"/>
          <w:szCs w:val="32"/>
          <w:lang w:val="en-US" w:eastAsia="zh-CN"/>
        </w:rPr>
        <w:t>质量保证</w:t>
      </w:r>
      <w:r>
        <w:rPr>
          <w:rFonts w:hint="eastAsia"/>
          <w:b/>
          <w:bCs/>
          <w:sz w:val="32"/>
          <w:szCs w:val="32"/>
          <w:lang w:eastAsia="zh-CN"/>
        </w:rPr>
        <w:t>与测试作业</w:t>
      </w:r>
      <w:r>
        <w:rPr>
          <w:rFonts w:hint="eastAsia"/>
          <w:b/>
          <w:bCs/>
          <w:sz w:val="32"/>
          <w:szCs w:val="32"/>
          <w:lang w:val="en-US" w:eastAsia="zh-CN"/>
        </w:rPr>
        <w:t>要求</w:t>
      </w:r>
    </w:p>
    <w:p w14:paraId="7A94CD2D">
      <w:pPr>
        <w:ind w:firstLine="420" w:firstLineChars="200"/>
        <w:rPr>
          <w:rFonts w:hint="eastAsia"/>
          <w:lang w:eastAsia="zh-CN"/>
        </w:rPr>
      </w:pPr>
      <w:r>
        <w:rPr>
          <w:rFonts w:hint="eastAsia"/>
          <w:lang w:eastAsia="zh-CN"/>
        </w:rPr>
        <w:t>假设“新生活”公司致力于碳中和碳排放、绿色发展、节能环保、温室气体减排和经济-社会-环境的协调可持续发展，积极为城市、农村、企事业单位、提供各类能源、环保和低碳等领域的监控与预警相关的软件服务。</w:t>
      </w:r>
    </w:p>
    <w:p w14:paraId="73D16E9B">
      <w:pPr>
        <w:ind w:firstLine="420" w:firstLineChars="200"/>
        <w:rPr>
          <w:rFonts w:hint="eastAsia"/>
          <w:lang w:eastAsia="zh-CN"/>
        </w:rPr>
      </w:pPr>
      <w:r>
        <w:rPr>
          <w:rFonts w:hint="eastAsia"/>
          <w:lang w:eastAsia="zh-CN"/>
        </w:rPr>
        <w:t>目前，公司正在研发“零碳”系列的产品。此类产品可以根据不同地区的节能、减排、绿色环保的具体要求进行定制，主要用户监控级预警</w:t>
      </w:r>
      <w:r>
        <w:rPr>
          <w:rFonts w:hint="eastAsia"/>
          <w:lang w:val="en-US" w:eastAsia="zh-CN"/>
        </w:rPr>
        <w:t>产品。（该产品的数据通过物联网进行采集，产品的软件部分必须考虑，是否具有特定的硬件外形和配置自行决定）</w:t>
      </w:r>
      <w:r>
        <w:rPr>
          <w:rFonts w:hint="eastAsia"/>
          <w:lang w:eastAsia="zh-CN"/>
        </w:rPr>
        <w:t>。</w:t>
      </w:r>
    </w:p>
    <w:p w14:paraId="58D5A88B">
      <w:pPr>
        <w:numPr>
          <w:ilvl w:val="0"/>
          <w:numId w:val="0"/>
        </w:numPr>
        <w:ind w:firstLine="420" w:firstLineChars="200"/>
        <w:rPr>
          <w:rFonts w:hint="eastAsia"/>
          <w:lang w:val="en-US" w:eastAsia="zh-CN"/>
        </w:rPr>
      </w:pPr>
      <w:r>
        <w:rPr>
          <w:rFonts w:hint="eastAsia"/>
          <w:lang w:val="en-US" w:eastAsia="zh-CN"/>
        </w:rPr>
        <w:t>假设，你是该公司的一名测试经理，负责“零碳”系列产品中的一个产品（如农田的土壤墒情及灌溉系统的管理，应用场景自行决定）的测试管理工作。请尝试分析以下问题：</w:t>
      </w:r>
    </w:p>
    <w:p w14:paraId="2C421075">
      <w:pPr>
        <w:numPr>
          <w:ilvl w:val="0"/>
          <w:numId w:val="0"/>
        </w:numPr>
        <w:ind w:firstLine="420" w:firstLineChars="200"/>
        <w:rPr>
          <w:rFonts w:hint="eastAsia"/>
          <w:lang w:val="en-US" w:eastAsia="zh-CN"/>
        </w:rPr>
      </w:pPr>
      <w:r>
        <w:rPr>
          <w:rFonts w:hint="eastAsia"/>
          <w:lang w:val="en-US" w:eastAsia="zh-CN"/>
        </w:rPr>
        <w:t>1. 通过公司的定位以及对用户的分析（假设已经对目标用户进行过相应的调查），该产品应该满足的主要质量标准是什么？需要对通用的标准做怎样的剪裁？并给出你认为合理的依据。</w:t>
      </w:r>
    </w:p>
    <w:p w14:paraId="15AE3241">
      <w:pPr>
        <w:numPr>
          <w:ilvl w:val="0"/>
          <w:numId w:val="0"/>
        </w:numPr>
        <w:ind w:firstLine="420" w:firstLineChars="200"/>
        <w:rPr>
          <w:rFonts w:hint="eastAsia"/>
          <w:lang w:val="en-US" w:eastAsia="zh-CN"/>
        </w:rPr>
      </w:pPr>
      <w:r>
        <w:rPr>
          <w:rFonts w:hint="eastAsia"/>
          <w:lang w:val="en-US" w:eastAsia="zh-CN"/>
        </w:rPr>
        <w:t>2. 分析对该产品进行测试的风险主要有哪些并给出你的理由？假设为了提高测试效率和测试覆盖率，在测试过程中可以引入哪些类型的AI工具，这些工具的引入，是否会对已有的测试风险分析造成影响，这些影响都是什么，以及如何才能在可控范围内将风险降到最低？</w:t>
      </w:r>
    </w:p>
    <w:p w14:paraId="02437C1A">
      <w:pPr>
        <w:numPr>
          <w:ilvl w:val="0"/>
          <w:numId w:val="0"/>
        </w:numPr>
        <w:ind w:firstLine="420" w:firstLineChars="200"/>
        <w:rPr>
          <w:rFonts w:hint="eastAsia"/>
          <w:lang w:val="en-US" w:eastAsia="zh-CN"/>
        </w:rPr>
      </w:pPr>
      <w:r>
        <w:rPr>
          <w:rFonts w:hint="eastAsia"/>
          <w:lang w:val="en-US" w:eastAsia="zh-CN"/>
        </w:rPr>
        <w:t>3. 根据自己定义的质量标准，给出该产品的总体测试策略，包括测试范围、目标，测</w:t>
      </w:r>
      <w:bookmarkStart w:id="0" w:name="_GoBack"/>
      <w:bookmarkEnd w:id="0"/>
      <w:r>
        <w:rPr>
          <w:rFonts w:hint="eastAsia"/>
          <w:lang w:val="en-US" w:eastAsia="zh-CN"/>
        </w:rPr>
        <w:t>试的重点和难点，测试的深度和广度，以及如何安排各种测试活动。（测试重点有产品价值、质量目标、产品实现和历史测试情况等多项因素综合觉得。测试难点是从测试技术的角度来说的，是对产品测试验证难以程度的分析。测试广度是从覆盖的角度来对产品进行测试进行描述。测试深度是从测试方法来对测试进行描述）</w:t>
      </w:r>
    </w:p>
    <w:p w14:paraId="0533EEDE">
      <w:pPr>
        <w:numPr>
          <w:ilvl w:val="0"/>
          <w:numId w:val="0"/>
        </w:numPr>
        <w:ind w:firstLine="420" w:firstLineChars="200"/>
        <w:rPr>
          <w:rFonts w:hint="eastAsia"/>
          <w:lang w:val="en-US" w:eastAsia="zh-CN"/>
        </w:rPr>
      </w:pPr>
      <w:r>
        <w:rPr>
          <w:rFonts w:hint="eastAsia"/>
          <w:lang w:val="en-US" w:eastAsia="zh-CN"/>
        </w:rPr>
        <w:t>4. 你认为应该从哪些指标判断系统功能测试以及性能测试是否足够充分，并给出具体的判断标准（注意要结合本应用的具体情况，要有针对性）？</w:t>
      </w:r>
    </w:p>
    <w:p w14:paraId="1895CA0F">
      <w:pPr>
        <w:numPr>
          <w:ilvl w:val="0"/>
          <w:numId w:val="0"/>
        </w:numPr>
        <w:rPr>
          <w:rFonts w:hint="eastAsia"/>
          <w:lang w:val="en-US" w:eastAsia="zh-CN"/>
        </w:rPr>
      </w:pPr>
    </w:p>
    <w:p w14:paraId="285B0BFB">
      <w:pPr>
        <w:numPr>
          <w:ilvl w:val="0"/>
          <w:numId w:val="0"/>
        </w:numPr>
        <w:rPr>
          <w:rFonts w:hint="eastAsia"/>
          <w:lang w:val="en-US" w:eastAsia="zh-CN"/>
        </w:rPr>
      </w:pPr>
    </w:p>
    <w:p w14:paraId="795C419A">
      <w:pPr>
        <w:numPr>
          <w:ilvl w:val="0"/>
          <w:numId w:val="0"/>
        </w:numPr>
        <w:rPr>
          <w:rFonts w:hint="eastAsia"/>
          <w:lang w:val="en-US" w:eastAsia="zh-CN"/>
        </w:rPr>
      </w:pPr>
      <w:r>
        <w:rPr>
          <w:rFonts w:hint="eastAsia"/>
          <w:lang w:val="en-US" w:eastAsia="zh-CN"/>
        </w:rPr>
        <w:t>补充说明：</w:t>
      </w:r>
    </w:p>
    <w:p w14:paraId="286FB33A">
      <w:pPr>
        <w:numPr>
          <w:ilvl w:val="0"/>
          <w:numId w:val="1"/>
        </w:numPr>
        <w:ind w:firstLine="420" w:firstLineChars="200"/>
        <w:rPr>
          <w:rFonts w:hint="eastAsia"/>
          <w:lang w:val="en-US" w:eastAsia="zh-CN"/>
        </w:rPr>
      </w:pPr>
      <w:r>
        <w:rPr>
          <w:rFonts w:hint="eastAsia"/>
          <w:lang w:val="en-US" w:eastAsia="zh-CN"/>
        </w:rPr>
        <w:t>给定的说明信息不够详细，例如项目组的成员组成及规模，采用的具体开发过程，应达到的性能要求等能并没有给出，需要同学们自己进行假设，设定范围并进行补充和说明。</w:t>
      </w:r>
    </w:p>
    <w:p w14:paraId="22E7ED5E">
      <w:pPr>
        <w:numPr>
          <w:ilvl w:val="0"/>
          <w:numId w:val="1"/>
        </w:numPr>
        <w:ind w:firstLine="420" w:firstLineChars="200"/>
        <w:rPr>
          <w:rFonts w:hint="eastAsia"/>
          <w:lang w:val="en-US" w:eastAsia="zh-CN"/>
        </w:rPr>
      </w:pPr>
      <w:r>
        <w:rPr>
          <w:rFonts w:hint="eastAsia"/>
          <w:lang w:val="en-US" w:eastAsia="zh-CN"/>
        </w:rPr>
        <w:t>问题的回答要根据设定的具体情况，进行具体分析，不可以泛泛回答。</w:t>
      </w:r>
    </w:p>
    <w:p w14:paraId="73129E89">
      <w:pPr>
        <w:numPr>
          <w:ilvl w:val="0"/>
          <w:numId w:val="1"/>
        </w:numPr>
        <w:ind w:firstLine="420" w:firstLineChars="200"/>
        <w:rPr>
          <w:rFonts w:hint="eastAsia"/>
          <w:lang w:val="en-US" w:eastAsia="zh-CN"/>
        </w:rPr>
      </w:pPr>
      <w:r>
        <w:rPr>
          <w:rFonts w:hint="eastAsia"/>
          <w:lang w:val="en-US" w:eastAsia="zh-CN"/>
        </w:rPr>
        <w:t>注意图表需要自己绘制，不可在网上找现成的、没有针对性的图表。</w:t>
      </w:r>
    </w:p>
    <w:p w14:paraId="69DD8460">
      <w:pPr>
        <w:numPr>
          <w:ilvl w:val="0"/>
          <w:numId w:val="1"/>
        </w:numPr>
        <w:ind w:firstLine="420" w:firstLineChars="200"/>
        <w:rPr>
          <w:rFonts w:hint="eastAsia"/>
          <w:lang w:val="en-US" w:eastAsia="zh-CN"/>
        </w:rPr>
      </w:pPr>
      <w:r>
        <w:rPr>
          <w:rFonts w:hint="eastAsia"/>
          <w:lang w:val="en-US" w:eastAsia="zh-CN"/>
        </w:rPr>
        <w:t>每名学生需要独立完成作业。</w:t>
      </w:r>
    </w:p>
    <w:p w14:paraId="2693E580">
      <w:pPr>
        <w:numPr>
          <w:ilvl w:val="0"/>
          <w:numId w:val="0"/>
        </w:numPr>
        <w:rPr>
          <w:rFonts w:hint="eastAsia"/>
          <w:lang w:val="en-US" w:eastAsia="zh-CN"/>
        </w:rPr>
      </w:pPr>
    </w:p>
    <w:p w14:paraId="242156DD">
      <w:pPr>
        <w:numPr>
          <w:ilvl w:val="0"/>
          <w:numId w:val="0"/>
        </w:numPr>
        <w:rPr>
          <w:rFonts w:hint="eastAsia"/>
          <w:lang w:val="en-US" w:eastAsia="zh-CN"/>
        </w:rPr>
      </w:pPr>
      <w:r>
        <w:rPr>
          <w:rFonts w:hint="eastAsia"/>
          <w:lang w:val="en-US" w:eastAsia="zh-CN"/>
        </w:rPr>
        <w:t>作业满分100分，占总成绩20%。具体考核项如下：</w:t>
      </w:r>
    </w:p>
    <w:p w14:paraId="5C82C307">
      <w:pPr>
        <w:numPr>
          <w:ilvl w:val="0"/>
          <w:numId w:val="0"/>
        </w:numPr>
        <w:rPr>
          <w:rFonts w:hint="default"/>
          <w:lang w:val="en-US" w:eastAsia="zh-CN"/>
        </w:rPr>
      </w:pPr>
      <w:r>
        <w:rPr>
          <w:rFonts w:hint="default"/>
          <w:lang w:val="en-US" w:eastAsia="zh-CN"/>
        </w:rPr>
        <w:t>（1）报告格式规范、语言通顺（10%）；</w:t>
      </w:r>
      <w:r>
        <w:rPr>
          <w:rFonts w:hint="default"/>
          <w:lang w:val="en-US" w:eastAsia="zh-CN"/>
        </w:rPr>
        <w:tab/>
      </w:r>
    </w:p>
    <w:p w14:paraId="033C555A">
      <w:pPr>
        <w:numPr>
          <w:ilvl w:val="0"/>
          <w:numId w:val="0"/>
        </w:numPr>
        <w:rPr>
          <w:rFonts w:hint="default"/>
          <w:lang w:val="en-US" w:eastAsia="zh-CN"/>
        </w:rPr>
      </w:pPr>
      <w:r>
        <w:rPr>
          <w:rFonts w:hint="default"/>
          <w:lang w:val="en-US" w:eastAsia="zh-CN"/>
        </w:rPr>
        <w:t>（2）系统概述清晰、明确（15%）</w:t>
      </w:r>
      <w:r>
        <w:rPr>
          <w:rFonts w:hint="default"/>
          <w:lang w:val="en-US" w:eastAsia="zh-CN"/>
        </w:rPr>
        <w:tab/>
      </w:r>
    </w:p>
    <w:p w14:paraId="4A2BA5A8">
      <w:pPr>
        <w:numPr>
          <w:ilvl w:val="0"/>
          <w:numId w:val="0"/>
        </w:numPr>
        <w:rPr>
          <w:rFonts w:hint="default"/>
          <w:lang w:val="en-US" w:eastAsia="zh-CN"/>
        </w:rPr>
      </w:pPr>
      <w:r>
        <w:rPr>
          <w:rFonts w:hint="default"/>
          <w:lang w:val="en-US" w:eastAsia="zh-CN"/>
        </w:rPr>
        <w:t>（3）质量标准分析具体、合理能体现假设条件的特点，不泛泛（15%）；</w:t>
      </w:r>
      <w:r>
        <w:rPr>
          <w:rFonts w:hint="default"/>
          <w:lang w:val="en-US" w:eastAsia="zh-CN"/>
        </w:rPr>
        <w:tab/>
      </w:r>
    </w:p>
    <w:p w14:paraId="46F84AE1">
      <w:pPr>
        <w:numPr>
          <w:ilvl w:val="0"/>
          <w:numId w:val="0"/>
        </w:numPr>
        <w:rPr>
          <w:rFonts w:hint="default"/>
          <w:lang w:val="en-US" w:eastAsia="zh-CN"/>
        </w:rPr>
      </w:pPr>
      <w:r>
        <w:rPr>
          <w:rFonts w:hint="default"/>
          <w:lang w:val="en-US" w:eastAsia="zh-CN"/>
        </w:rPr>
        <w:t>（4）测试风险分析全面、合理、不泛泛（20%）；</w:t>
      </w:r>
      <w:r>
        <w:rPr>
          <w:rFonts w:hint="default"/>
          <w:lang w:val="en-US" w:eastAsia="zh-CN"/>
        </w:rPr>
        <w:tab/>
      </w:r>
    </w:p>
    <w:p w14:paraId="20F3D5E0">
      <w:pPr>
        <w:numPr>
          <w:ilvl w:val="0"/>
          <w:numId w:val="0"/>
        </w:numPr>
        <w:rPr>
          <w:rFonts w:hint="default"/>
          <w:lang w:val="en-US" w:eastAsia="zh-CN"/>
        </w:rPr>
      </w:pPr>
      <w:r>
        <w:rPr>
          <w:rFonts w:hint="default"/>
          <w:lang w:val="en-US" w:eastAsia="zh-CN"/>
        </w:rPr>
        <w:t>（5）测试总体测试策略全面、合理、不泛泛（30%）</w:t>
      </w:r>
      <w:r>
        <w:rPr>
          <w:rFonts w:hint="default"/>
          <w:lang w:val="en-US" w:eastAsia="zh-CN"/>
        </w:rPr>
        <w:tab/>
      </w:r>
    </w:p>
    <w:p w14:paraId="0567B983">
      <w:pPr>
        <w:numPr>
          <w:ilvl w:val="0"/>
          <w:numId w:val="0"/>
        </w:numPr>
        <w:rPr>
          <w:rFonts w:hint="default"/>
          <w:lang w:val="en-US" w:eastAsia="zh-CN"/>
        </w:rPr>
      </w:pPr>
      <w:r>
        <w:rPr>
          <w:rFonts w:hint="default"/>
          <w:lang w:val="en-US" w:eastAsia="zh-CN"/>
        </w:rPr>
        <w:t>（6）测试充分性判断标准合理（10%）</w:t>
      </w:r>
      <w:r>
        <w:rPr>
          <w:rFonts w:hint="default"/>
          <w:lang w:val="en-US" w:eastAsia="zh-CN"/>
        </w:rPr>
        <w:tab/>
      </w:r>
    </w:p>
    <w:p w14:paraId="53D8ACBB">
      <w:pPr>
        <w:numPr>
          <w:ilvl w:val="0"/>
          <w:numId w:val="0"/>
        </w:num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7FF4E9"/>
    <w:multiLevelType w:val="singleLevel"/>
    <w:tmpl w:val="9F7FF4E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3NDVjNWEzZWM0Y2JiMmM1ZTEwMGIzNTUzN2RmN2QifQ=="/>
  </w:docVars>
  <w:rsids>
    <w:rsidRoot w:val="41D33178"/>
    <w:rsid w:val="05157A1A"/>
    <w:rsid w:val="0FC92877"/>
    <w:rsid w:val="183F48C2"/>
    <w:rsid w:val="1CDC212A"/>
    <w:rsid w:val="2566484D"/>
    <w:rsid w:val="263E094F"/>
    <w:rsid w:val="27224ACE"/>
    <w:rsid w:val="3A522448"/>
    <w:rsid w:val="3C123F24"/>
    <w:rsid w:val="3D6C32B0"/>
    <w:rsid w:val="412E111F"/>
    <w:rsid w:val="41D33178"/>
    <w:rsid w:val="45160A42"/>
    <w:rsid w:val="4C4E6AC4"/>
    <w:rsid w:val="4FDE6934"/>
    <w:rsid w:val="55C67C1F"/>
    <w:rsid w:val="593457D0"/>
    <w:rsid w:val="60876713"/>
    <w:rsid w:val="63D674EA"/>
    <w:rsid w:val="643C31B8"/>
    <w:rsid w:val="671169F6"/>
    <w:rsid w:val="688E2535"/>
    <w:rsid w:val="6C5A1156"/>
    <w:rsid w:val="6CC61219"/>
    <w:rsid w:val="700417EE"/>
    <w:rsid w:val="76B7630F"/>
    <w:rsid w:val="7DCA655A"/>
    <w:rsid w:val="7DDB34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999</Words>
  <Characters>1019</Characters>
  <Lines>0</Lines>
  <Paragraphs>0</Paragraphs>
  <TotalTime>16</TotalTime>
  <ScaleCrop>false</ScaleCrop>
  <LinksUpToDate>false</LinksUpToDate>
  <CharactersWithSpaces>1029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2018-11-05T02:42:00Z</dcterms:created>
  <dc:creator>PC</dc:creator>
  <cp:lastModifiedBy>wcn</cp:lastModifiedBy>
  <dcterms:modified xsi:type="dcterms:W3CDTF">2026-04-27T06:14:37Z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CF76B9991D28475392FFA6FE5B60CF6D</vt:lpwstr>
  </property>
  <property fmtid="{D5CDD505-2E9C-101B-9397-08002B2CF9AE}" pid="4" name="KSOTemplateDocerSaveRecord">
    <vt:lpwstr>eyJoZGlkIjoiZWRlM2NhNTQxMGI3MTE1Mzg2NGRkNzBmNmQxNjdjNDciLCJ1c2VySWQiOiI4NzkxOTE3MzYifQ==</vt:lpwstr>
  </property>
</Properties>
</file>