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4A0" w:rsidRPr="001A2A12" w:rsidRDefault="002204A0" w:rsidP="002204A0">
      <w:pPr>
        <w:jc w:val="center"/>
        <w:rPr>
          <w:rFonts w:eastAsia="PMingLiU"/>
          <w:b/>
          <w:sz w:val="32"/>
          <w:u w:val="single"/>
          <w:lang w:eastAsia="zh-TW"/>
        </w:rPr>
      </w:pPr>
      <w:r w:rsidRPr="001A2A12">
        <w:rPr>
          <w:rFonts w:eastAsia="PMingLiU"/>
          <w:b/>
          <w:sz w:val="32"/>
          <w:u w:val="single"/>
          <w:lang w:eastAsia="zh-TW"/>
        </w:rPr>
        <w:t>中華基督教會基智中學</w:t>
      </w:r>
      <w:r w:rsidRPr="001A2A12">
        <w:rPr>
          <w:rFonts w:eastAsia="PMingLiU"/>
          <w:b/>
          <w:sz w:val="32"/>
          <w:u w:val="single"/>
          <w:lang w:eastAsia="zh-TW"/>
        </w:rPr>
        <w:br/>
      </w:r>
    </w:p>
    <w:p w:rsidR="001A2A12" w:rsidRPr="001A2A12" w:rsidRDefault="002204A0" w:rsidP="002204A0">
      <w:pPr>
        <w:rPr>
          <w:rFonts w:eastAsia="PMingLiU"/>
          <w:sz w:val="32"/>
        </w:rPr>
      </w:pPr>
      <w:r w:rsidRPr="001A2A12">
        <w:rPr>
          <w:rFonts w:eastAsia="PMingLiU"/>
          <w:sz w:val="32"/>
          <w:lang w:eastAsia="zh-TW"/>
        </w:rPr>
        <w:t>劇</w:t>
      </w:r>
      <w:r w:rsidR="001A2A12" w:rsidRPr="001A2A12">
        <w:rPr>
          <w:rFonts w:eastAsia="PMingLiU"/>
          <w:sz w:val="32"/>
        </w:rPr>
        <w:t>目</w:t>
      </w:r>
      <w:r w:rsidRPr="001A2A12">
        <w:rPr>
          <w:rFonts w:eastAsia="PMingLiU"/>
          <w:sz w:val="32"/>
          <w:lang w:eastAsia="zh-TW"/>
        </w:rPr>
        <w:t>：「雙</w:t>
      </w:r>
      <w:r w:rsidRPr="001A2A12">
        <w:rPr>
          <w:rFonts w:ascii="PMingLiU" w:eastAsia="PMingLiU" w:hAnsi="PMingLiU" w:cs="PMingLiU" w:hint="eastAsia"/>
          <w:sz w:val="32"/>
          <w:lang w:eastAsia="zh-TW"/>
        </w:rPr>
        <w:t>‧</w:t>
      </w:r>
      <w:r w:rsidRPr="001A2A12">
        <w:rPr>
          <w:rFonts w:eastAsia="PMingLiU"/>
          <w:sz w:val="32"/>
          <w:lang w:eastAsia="zh-TW"/>
        </w:rPr>
        <w:t>害」</w:t>
      </w:r>
    </w:p>
    <w:p w:rsidR="002204A0" w:rsidRPr="001A2A12" w:rsidRDefault="002204A0" w:rsidP="002204A0">
      <w:pPr>
        <w:rPr>
          <w:rFonts w:eastAsia="PMingLiU"/>
          <w:sz w:val="32"/>
          <w:lang w:eastAsia="zh-TW"/>
        </w:rPr>
      </w:pPr>
      <w:r w:rsidRPr="001A2A12">
        <w:rPr>
          <w:rFonts w:eastAsia="PMingLiU"/>
          <w:sz w:val="32"/>
          <w:lang w:eastAsia="zh-TW"/>
        </w:rPr>
        <w:br/>
      </w:r>
      <w:r w:rsidRPr="001A2A12">
        <w:rPr>
          <w:rFonts w:eastAsia="PMingLiU"/>
          <w:sz w:val="32"/>
          <w:lang w:eastAsia="zh-TW"/>
        </w:rPr>
        <w:t>主題</w:t>
      </w:r>
      <w:r w:rsidRPr="001A2A12">
        <w:rPr>
          <w:rFonts w:eastAsia="PMingLiU"/>
          <w:sz w:val="32"/>
          <w:lang w:eastAsia="zh-TW"/>
        </w:rPr>
        <w:t>:</w:t>
      </w:r>
      <w:r w:rsidRPr="001A2A12">
        <w:rPr>
          <w:rFonts w:eastAsia="PMingLiU"/>
          <w:sz w:val="32"/>
          <w:lang w:eastAsia="zh-TW"/>
        </w:rPr>
        <w:t>朋</w:t>
      </w:r>
      <w:bookmarkStart w:id="0" w:name="_GoBack"/>
      <w:bookmarkEnd w:id="0"/>
      <w:r w:rsidRPr="001A2A12">
        <w:rPr>
          <w:rFonts w:eastAsia="PMingLiU"/>
          <w:sz w:val="32"/>
          <w:lang w:eastAsia="zh-TW"/>
        </w:rPr>
        <w:t>友之間的真誠以待的友誼，家人之間的相互理解親情。</w:t>
      </w:r>
    </w:p>
    <w:p w:rsidR="002204A0" w:rsidRPr="001A2A12" w:rsidRDefault="002204A0" w:rsidP="002204A0">
      <w:pPr>
        <w:rPr>
          <w:rFonts w:eastAsia="PMingLiU"/>
          <w:sz w:val="32"/>
          <w:lang w:eastAsia="zh-TW"/>
        </w:rPr>
      </w:pPr>
    </w:p>
    <w:p w:rsidR="002204A0" w:rsidRPr="001A2A12" w:rsidRDefault="002204A0" w:rsidP="002204A0">
      <w:pPr>
        <w:rPr>
          <w:rFonts w:eastAsia="PMingLiU"/>
          <w:sz w:val="32"/>
          <w:lang w:eastAsia="zh-TW"/>
        </w:rPr>
      </w:pPr>
      <w:r w:rsidRPr="001A2A12">
        <w:rPr>
          <w:rFonts w:eastAsia="PMingLiU"/>
          <w:sz w:val="32"/>
          <w:lang w:eastAsia="zh-TW"/>
        </w:rPr>
        <w:t>角色</w:t>
      </w:r>
      <w:r w:rsidRPr="001A2A12">
        <w:rPr>
          <w:rFonts w:eastAsia="PMingLiU"/>
          <w:sz w:val="32"/>
          <w:lang w:eastAsia="zh-TW"/>
        </w:rPr>
        <w:t>: </w:t>
      </w:r>
    </w:p>
    <w:p w:rsidR="002204A0" w:rsidRPr="001A2A12" w:rsidRDefault="002204A0" w:rsidP="002204A0">
      <w:pPr>
        <w:rPr>
          <w:rFonts w:eastAsia="PMingLiU"/>
          <w:sz w:val="32"/>
          <w:lang w:eastAsia="zh-TW"/>
        </w:rPr>
      </w:pPr>
      <w:r w:rsidRPr="001A2A12">
        <w:rPr>
          <w:rFonts w:eastAsia="PMingLiU"/>
          <w:sz w:val="32"/>
          <w:lang w:eastAsia="zh-TW"/>
        </w:rPr>
        <w:t>方靜</w:t>
      </w:r>
      <w:r w:rsidRPr="001A2A12">
        <w:rPr>
          <w:rFonts w:eastAsia="PMingLiU"/>
          <w:sz w:val="32"/>
          <w:lang w:eastAsia="zh-TW"/>
        </w:rPr>
        <w:t>...</w:t>
      </w:r>
      <w:r w:rsidRPr="001A2A12">
        <w:rPr>
          <w:rFonts w:eastAsia="PMingLiU"/>
          <w:sz w:val="32"/>
          <w:lang w:eastAsia="zh-TW"/>
        </w:rPr>
        <w:t>方靜靜</w:t>
      </w:r>
    </w:p>
    <w:p w:rsidR="002204A0" w:rsidRPr="001A2A12" w:rsidRDefault="002204A0" w:rsidP="002204A0">
      <w:pPr>
        <w:rPr>
          <w:rFonts w:eastAsia="PMingLiU"/>
          <w:sz w:val="32"/>
          <w:lang w:eastAsia="zh-TW"/>
        </w:rPr>
      </w:pPr>
      <w:r w:rsidRPr="001A2A12">
        <w:rPr>
          <w:rFonts w:eastAsia="PMingLiU"/>
          <w:sz w:val="32"/>
          <w:lang w:eastAsia="zh-TW"/>
        </w:rPr>
        <w:t>郭冬怡</w:t>
      </w:r>
      <w:r w:rsidRPr="001A2A12">
        <w:rPr>
          <w:rFonts w:eastAsia="PMingLiU"/>
          <w:sz w:val="32"/>
          <w:lang w:eastAsia="zh-TW"/>
        </w:rPr>
        <w:t>...</w:t>
      </w:r>
      <w:r w:rsidRPr="001A2A12">
        <w:rPr>
          <w:rFonts w:eastAsia="PMingLiU"/>
          <w:sz w:val="32"/>
          <w:lang w:eastAsia="zh-TW"/>
        </w:rPr>
        <w:t>郭冬冬</w:t>
      </w:r>
    </w:p>
    <w:p w:rsidR="002204A0" w:rsidRPr="001A2A12" w:rsidRDefault="002204A0" w:rsidP="002204A0">
      <w:pPr>
        <w:rPr>
          <w:rFonts w:eastAsia="PMingLiU"/>
          <w:sz w:val="32"/>
          <w:lang w:eastAsia="zh-TW"/>
        </w:rPr>
      </w:pPr>
      <w:r w:rsidRPr="001A2A12">
        <w:rPr>
          <w:rFonts w:eastAsia="PMingLiU"/>
          <w:sz w:val="32"/>
          <w:lang w:eastAsia="zh-TW"/>
        </w:rPr>
        <w:t>戴其琪</w:t>
      </w:r>
      <w:r w:rsidRPr="001A2A12">
        <w:rPr>
          <w:rFonts w:eastAsia="PMingLiU"/>
          <w:sz w:val="32"/>
          <w:lang w:eastAsia="zh-TW"/>
        </w:rPr>
        <w:t>...</w:t>
      </w:r>
      <w:r w:rsidRPr="001A2A12">
        <w:rPr>
          <w:rFonts w:eastAsia="PMingLiU"/>
          <w:sz w:val="32"/>
          <w:lang w:eastAsia="zh-TW"/>
        </w:rPr>
        <w:t>老師</w:t>
      </w:r>
    </w:p>
    <w:p w:rsidR="002204A0" w:rsidRPr="001A2A12" w:rsidRDefault="002204A0" w:rsidP="002204A0">
      <w:pPr>
        <w:rPr>
          <w:rFonts w:eastAsia="PMingLiU"/>
          <w:sz w:val="32"/>
          <w:lang w:eastAsia="zh-TW"/>
        </w:rPr>
      </w:pPr>
      <w:r w:rsidRPr="001A2A12">
        <w:rPr>
          <w:rFonts w:eastAsia="PMingLiU"/>
          <w:sz w:val="32"/>
          <w:lang w:eastAsia="zh-TW"/>
        </w:rPr>
        <w:t>付凱文</w:t>
      </w:r>
      <w:r w:rsidRPr="001A2A12">
        <w:rPr>
          <w:rFonts w:eastAsia="PMingLiU"/>
          <w:sz w:val="32"/>
          <w:lang w:eastAsia="zh-TW"/>
        </w:rPr>
        <w:t>...</w:t>
      </w:r>
      <w:r w:rsidRPr="001A2A12">
        <w:rPr>
          <w:rFonts w:eastAsia="PMingLiU"/>
          <w:sz w:val="32"/>
          <w:lang w:eastAsia="zh-TW"/>
        </w:rPr>
        <w:t>爸爸</w:t>
      </w:r>
    </w:p>
    <w:p w:rsidR="002204A0" w:rsidRPr="001A2A12" w:rsidRDefault="002204A0" w:rsidP="002204A0">
      <w:pPr>
        <w:rPr>
          <w:rFonts w:eastAsia="PMingLiU"/>
          <w:sz w:val="32"/>
          <w:lang w:eastAsia="zh-TW"/>
        </w:rPr>
      </w:pPr>
      <w:r w:rsidRPr="001A2A12">
        <w:rPr>
          <w:rFonts w:eastAsia="PMingLiU"/>
          <w:sz w:val="32"/>
          <w:lang w:eastAsia="zh-TW"/>
        </w:rPr>
        <w:t>呂俊鵬</w:t>
      </w:r>
      <w:r w:rsidRPr="001A2A12">
        <w:rPr>
          <w:rFonts w:eastAsia="PMingLiU"/>
          <w:sz w:val="32"/>
          <w:lang w:eastAsia="zh-TW"/>
        </w:rPr>
        <w:t>...</w:t>
      </w:r>
      <w:r w:rsidRPr="001A2A12">
        <w:rPr>
          <w:rFonts w:eastAsia="PMingLiU"/>
          <w:sz w:val="32"/>
          <w:lang w:eastAsia="zh-TW"/>
        </w:rPr>
        <w:t>媽媽</w:t>
      </w:r>
    </w:p>
    <w:p w:rsidR="002204A0" w:rsidRPr="001A2A12" w:rsidRDefault="002204A0" w:rsidP="002204A0">
      <w:pPr>
        <w:rPr>
          <w:rFonts w:eastAsia="PMingLiU"/>
          <w:sz w:val="32"/>
          <w:lang w:eastAsia="zh-TW"/>
        </w:rPr>
      </w:pPr>
      <w:r w:rsidRPr="001A2A12">
        <w:rPr>
          <w:rFonts w:eastAsia="PMingLiU"/>
          <w:sz w:val="32"/>
          <w:lang w:eastAsia="zh-TW"/>
        </w:rPr>
        <w:t>李志堅</w:t>
      </w:r>
      <w:r w:rsidRPr="001A2A12">
        <w:rPr>
          <w:rFonts w:eastAsia="PMingLiU"/>
          <w:sz w:val="32"/>
          <w:lang w:eastAsia="zh-TW"/>
        </w:rPr>
        <w:t>...</w:t>
      </w:r>
      <w:r w:rsidRPr="001A2A12">
        <w:rPr>
          <w:rFonts w:eastAsia="PMingLiU"/>
          <w:sz w:val="32"/>
          <w:lang w:eastAsia="zh-TW"/>
        </w:rPr>
        <w:t>旁白</w:t>
      </w:r>
    </w:p>
    <w:p w:rsidR="002204A0" w:rsidRPr="001A2A12" w:rsidRDefault="002204A0" w:rsidP="002204A0">
      <w:pPr>
        <w:rPr>
          <w:rFonts w:eastAsia="PMingLiU"/>
          <w:sz w:val="32"/>
          <w:lang w:eastAsia="zh-TW"/>
        </w:rPr>
      </w:pPr>
      <w:r w:rsidRPr="001A2A12">
        <w:rPr>
          <w:rFonts w:eastAsia="PMingLiU"/>
          <w:sz w:val="32"/>
          <w:lang w:eastAsia="zh-TW"/>
        </w:rPr>
        <w:t>侯子賓</w:t>
      </w:r>
      <w:r w:rsidRPr="001A2A12">
        <w:rPr>
          <w:rFonts w:eastAsia="PMingLiU"/>
          <w:sz w:val="32"/>
          <w:lang w:eastAsia="zh-TW"/>
        </w:rPr>
        <w:t>...</w:t>
      </w:r>
      <w:r w:rsidRPr="001A2A12">
        <w:rPr>
          <w:rFonts w:eastAsia="PMingLiU"/>
          <w:sz w:val="32"/>
          <w:lang w:eastAsia="zh-TW"/>
        </w:rPr>
        <w:t>同學</w:t>
      </w:r>
    </w:p>
    <w:p w:rsidR="002204A0" w:rsidRPr="001A2A12" w:rsidRDefault="002204A0" w:rsidP="002204A0">
      <w:pPr>
        <w:rPr>
          <w:rFonts w:eastAsia="PMingLiU"/>
          <w:sz w:val="32"/>
          <w:lang w:eastAsia="zh-TW"/>
        </w:rPr>
      </w:pPr>
    </w:p>
    <w:p w:rsidR="001A2A12" w:rsidRPr="001A2A12" w:rsidRDefault="002204A0" w:rsidP="002204A0">
      <w:pPr>
        <w:rPr>
          <w:rFonts w:eastAsia="PMingLiU"/>
          <w:sz w:val="32"/>
        </w:rPr>
      </w:pPr>
      <w:r w:rsidRPr="001A2A12">
        <w:rPr>
          <w:rFonts w:eastAsia="PMingLiU"/>
          <w:sz w:val="32"/>
          <w:lang w:eastAsia="zh-TW"/>
        </w:rPr>
        <w:t>內容大綱</w:t>
      </w:r>
      <w:r w:rsidRPr="001A2A12">
        <w:rPr>
          <w:rFonts w:eastAsia="PMingLiU"/>
          <w:sz w:val="32"/>
          <w:lang w:eastAsia="zh-TW"/>
        </w:rPr>
        <w:t xml:space="preserve">: </w:t>
      </w:r>
    </w:p>
    <w:p w:rsidR="001A2A12" w:rsidRPr="001A2A12" w:rsidRDefault="001A2A12" w:rsidP="002204A0">
      <w:pPr>
        <w:rPr>
          <w:rFonts w:eastAsia="PMingLiU"/>
          <w:sz w:val="32"/>
        </w:rPr>
      </w:pPr>
    </w:p>
    <w:p w:rsidR="002204A0" w:rsidRPr="001A2A12" w:rsidRDefault="002204A0" w:rsidP="002204A0">
      <w:pPr>
        <w:rPr>
          <w:rFonts w:eastAsia="PMingLiU"/>
          <w:sz w:val="32"/>
          <w:lang w:eastAsia="zh-TW"/>
        </w:rPr>
      </w:pPr>
      <w:r w:rsidRPr="001A2A12">
        <w:rPr>
          <w:rFonts w:eastAsia="PMingLiU"/>
          <w:sz w:val="32"/>
          <w:lang w:eastAsia="zh-HK"/>
        </w:rPr>
        <w:t>在</w:t>
      </w:r>
      <w:r w:rsidRPr="001A2A12">
        <w:rPr>
          <w:rFonts w:eastAsia="PMingLiU"/>
          <w:sz w:val="32"/>
          <w:lang w:eastAsia="zh-TW"/>
        </w:rPr>
        <w:t>一</w:t>
      </w:r>
      <w:r w:rsidRPr="001A2A12">
        <w:rPr>
          <w:rFonts w:eastAsia="PMingLiU"/>
          <w:sz w:val="32"/>
          <w:lang w:eastAsia="zh-HK"/>
        </w:rPr>
        <w:t>個校園裏，</w:t>
      </w:r>
      <w:r w:rsidRPr="001A2A12">
        <w:rPr>
          <w:rFonts w:eastAsia="PMingLiU"/>
          <w:sz w:val="32"/>
          <w:lang w:eastAsia="zh-TW"/>
        </w:rPr>
        <w:t>有一位中學生方靜靜，在爸爸對她學習成績的極高期望下，選擇欺騙了一直在班內成績第一的好朋友郭冬冬來獲得爸爸對自己的肯定，但這卻破壞了她與她的好朋友三年來的感情，最後方靜靜能否意識到自己的錯誤？爸爸又能否體諒女兒的痛苦？郭冬冬又會原諒方靜靜？一間學校，一個家庭，一對好友，一件其他人只是覺得微不足道的小事，卻在改變著他們的價值觀。</w:t>
      </w:r>
    </w:p>
    <w:p w:rsidR="002204A0" w:rsidRPr="001A2A12" w:rsidRDefault="002204A0" w:rsidP="002204A0">
      <w:pPr>
        <w:rPr>
          <w:rFonts w:eastAsia="PMingLiU"/>
          <w:sz w:val="32"/>
          <w:lang w:eastAsia="zh-TW"/>
        </w:rPr>
      </w:pPr>
    </w:p>
    <w:sectPr w:rsidR="002204A0" w:rsidRPr="001A2A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2FE" w:rsidRDefault="003672FE" w:rsidP="001A2A12">
      <w:r>
        <w:separator/>
      </w:r>
    </w:p>
  </w:endnote>
  <w:endnote w:type="continuationSeparator" w:id="0">
    <w:p w:rsidR="003672FE" w:rsidRDefault="003672FE" w:rsidP="001A2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2FE" w:rsidRDefault="003672FE" w:rsidP="001A2A12">
      <w:r>
        <w:separator/>
      </w:r>
    </w:p>
  </w:footnote>
  <w:footnote w:type="continuationSeparator" w:id="0">
    <w:p w:rsidR="003672FE" w:rsidRDefault="003672FE" w:rsidP="001A2A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A0"/>
    <w:rsid w:val="0003327A"/>
    <w:rsid w:val="001A2A12"/>
    <w:rsid w:val="002204A0"/>
    <w:rsid w:val="003672FE"/>
    <w:rsid w:val="007E64A1"/>
    <w:rsid w:val="00B946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4A0"/>
    <w:pPr>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A12"/>
    <w:pPr>
      <w:tabs>
        <w:tab w:val="center" w:pos="4680"/>
        <w:tab w:val="right" w:pos="9360"/>
      </w:tabs>
    </w:pPr>
  </w:style>
  <w:style w:type="character" w:customStyle="1" w:styleId="a4">
    <w:name w:val="頁首 字元"/>
    <w:basedOn w:val="a0"/>
    <w:link w:val="a3"/>
    <w:uiPriority w:val="99"/>
    <w:rsid w:val="001A2A12"/>
    <w:rPr>
      <w:rFonts w:ascii="Times New Roman" w:hAnsi="Times New Roman" w:cs="Times New Roman"/>
      <w:sz w:val="24"/>
      <w:szCs w:val="24"/>
    </w:rPr>
  </w:style>
  <w:style w:type="paragraph" w:styleId="a5">
    <w:name w:val="footer"/>
    <w:basedOn w:val="a"/>
    <w:link w:val="a6"/>
    <w:uiPriority w:val="99"/>
    <w:unhideWhenUsed/>
    <w:rsid w:val="001A2A12"/>
    <w:pPr>
      <w:tabs>
        <w:tab w:val="center" w:pos="4680"/>
        <w:tab w:val="right" w:pos="9360"/>
      </w:tabs>
    </w:pPr>
  </w:style>
  <w:style w:type="character" w:customStyle="1" w:styleId="a6">
    <w:name w:val="頁尾 字元"/>
    <w:basedOn w:val="a0"/>
    <w:link w:val="a5"/>
    <w:uiPriority w:val="99"/>
    <w:rsid w:val="001A2A1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4A0"/>
    <w:pPr>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A12"/>
    <w:pPr>
      <w:tabs>
        <w:tab w:val="center" w:pos="4680"/>
        <w:tab w:val="right" w:pos="9360"/>
      </w:tabs>
    </w:pPr>
  </w:style>
  <w:style w:type="character" w:customStyle="1" w:styleId="a4">
    <w:name w:val="頁首 字元"/>
    <w:basedOn w:val="a0"/>
    <w:link w:val="a3"/>
    <w:uiPriority w:val="99"/>
    <w:rsid w:val="001A2A12"/>
    <w:rPr>
      <w:rFonts w:ascii="Times New Roman" w:hAnsi="Times New Roman" w:cs="Times New Roman"/>
      <w:sz w:val="24"/>
      <w:szCs w:val="24"/>
    </w:rPr>
  </w:style>
  <w:style w:type="paragraph" w:styleId="a5">
    <w:name w:val="footer"/>
    <w:basedOn w:val="a"/>
    <w:link w:val="a6"/>
    <w:uiPriority w:val="99"/>
    <w:unhideWhenUsed/>
    <w:rsid w:val="001A2A12"/>
    <w:pPr>
      <w:tabs>
        <w:tab w:val="center" w:pos="4680"/>
        <w:tab w:val="right" w:pos="9360"/>
      </w:tabs>
    </w:pPr>
  </w:style>
  <w:style w:type="character" w:customStyle="1" w:styleId="a6">
    <w:name w:val="頁尾 字元"/>
    <w:basedOn w:val="a0"/>
    <w:link w:val="a5"/>
    <w:uiPriority w:val="99"/>
    <w:rsid w:val="001A2A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9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Chow [HKCC]</dc:creator>
  <cp:lastModifiedBy>Macro Au [HKCC]</cp:lastModifiedBy>
  <cp:revision>2</cp:revision>
  <dcterms:created xsi:type="dcterms:W3CDTF">2018-04-19T02:43:00Z</dcterms:created>
  <dcterms:modified xsi:type="dcterms:W3CDTF">2018-11-19T08:21:00Z</dcterms:modified>
</cp:coreProperties>
</file>