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70" w:rsidRDefault="00F26F3F">
      <w:pPr>
        <w:rPr>
          <w:rFonts w:ascii="微软雅黑" w:eastAsia="微软雅黑" w:hAnsi="微软雅黑" w:cs="微软雅黑"/>
          <w:sz w:val="36"/>
          <w:szCs w:val="44"/>
        </w:rPr>
      </w:pPr>
      <w:r>
        <w:rPr>
          <w:rFonts w:ascii="微软雅黑" w:eastAsia="微软雅黑" w:hAnsi="微软雅黑" w:cs="微软雅黑" w:hint="eastAsia"/>
          <w:sz w:val="36"/>
          <w:szCs w:val="44"/>
        </w:rPr>
        <w:t>理论作业</w:t>
      </w:r>
      <w:r>
        <w:rPr>
          <w:rFonts w:ascii="微软雅黑" w:eastAsia="微软雅黑" w:hAnsi="微软雅黑" w:cs="微软雅黑"/>
          <w:sz w:val="36"/>
          <w:szCs w:val="44"/>
        </w:rPr>
        <w:t>类型应该是选择题，格式如下：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bookmarkStart w:id="0" w:name="_GoBack"/>
      <w:bookmarkEnd w:id="0"/>
      <w:r w:rsidRPr="00A815C1">
        <w:rPr>
          <w:rFonts w:ascii="微软雅黑" w:eastAsia="微软雅黑" w:hAnsi="微软雅黑" w:cs="微软雅黑" w:hint="eastAsia"/>
          <w:sz w:val="36"/>
          <w:szCs w:val="36"/>
        </w:rPr>
        <w:t>1.</w:t>
      </w: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 xml:space="preserve"> 下列（  ）项不属于表格属性的对齐方式（选一项）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A、左对齐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B、右对齐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C、居中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FF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FF0000"/>
          <w:sz w:val="36"/>
          <w:szCs w:val="36"/>
        </w:rPr>
        <w:t>D、基线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b/>
          <w:color w:val="000000" w:themeColor="text1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 w:themeColor="text1"/>
          <w:sz w:val="36"/>
          <w:szCs w:val="36"/>
        </w:rPr>
        <w:t>备注：表格的对齐方式中没有“基线”对齐。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2.添加密码输入框，需要设置&lt;input&gt;标签的type属性为（选一项）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A、button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FF0000"/>
          <w:sz w:val="36"/>
          <w:szCs w:val="36"/>
        </w:rPr>
        <w:t>B、password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C、text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D、radio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备注：input标签的type属性为button的时候为普通按钮，type属性为password的时候为密码框，type属性为text的时候为文本框，type属性为radio的时候为单选按钮。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3.能够提交表单的按钮，type属性的值应该为（选一项）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A、button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B、reset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FF0000"/>
          <w:sz w:val="36"/>
          <w:szCs w:val="36"/>
        </w:rPr>
        <w:t>C、submit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t>D、hidden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备注：input标签使用，设置type=</w:t>
      </w:r>
      <w:r w:rsidRPr="00A815C1">
        <w:rPr>
          <w:rFonts w:ascii="微软雅黑" w:eastAsia="微软雅黑" w:hAnsi="微软雅黑"/>
          <w:b/>
          <w:color w:val="000000"/>
          <w:sz w:val="36"/>
          <w:szCs w:val="36"/>
        </w:rPr>
        <w:t>”</w:t>
      </w: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button</w:t>
      </w:r>
      <w:r w:rsidRPr="00A815C1">
        <w:rPr>
          <w:rFonts w:ascii="微软雅黑" w:eastAsia="微软雅黑" w:hAnsi="微软雅黑"/>
          <w:b/>
          <w:color w:val="000000"/>
          <w:sz w:val="36"/>
          <w:szCs w:val="36"/>
        </w:rPr>
        <w:t>”</w:t>
      </w: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代表普通按钮，设置type=</w:t>
      </w:r>
      <w:r w:rsidRPr="00A815C1">
        <w:rPr>
          <w:rFonts w:ascii="微软雅黑" w:eastAsia="微软雅黑" w:hAnsi="微软雅黑"/>
          <w:b/>
          <w:color w:val="000000"/>
          <w:sz w:val="36"/>
          <w:szCs w:val="36"/>
        </w:rPr>
        <w:t>”</w:t>
      </w: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reset</w:t>
      </w:r>
      <w:r w:rsidRPr="00A815C1">
        <w:rPr>
          <w:rFonts w:ascii="微软雅黑" w:eastAsia="微软雅黑" w:hAnsi="微软雅黑"/>
          <w:b/>
          <w:color w:val="000000"/>
          <w:sz w:val="36"/>
          <w:szCs w:val="36"/>
        </w:rPr>
        <w:t>”</w:t>
      </w: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代表重置按钮，设置type=</w:t>
      </w:r>
      <w:r w:rsidRPr="00A815C1">
        <w:rPr>
          <w:rFonts w:ascii="微软雅黑" w:eastAsia="微软雅黑" w:hAnsi="微软雅黑"/>
          <w:b/>
          <w:color w:val="000000"/>
          <w:sz w:val="36"/>
          <w:szCs w:val="36"/>
        </w:rPr>
        <w:t>”</w:t>
      </w: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submit</w:t>
      </w:r>
      <w:r w:rsidRPr="00A815C1">
        <w:rPr>
          <w:rFonts w:ascii="微软雅黑" w:eastAsia="微软雅黑" w:hAnsi="微软雅黑"/>
          <w:b/>
          <w:color w:val="000000"/>
          <w:sz w:val="36"/>
          <w:szCs w:val="36"/>
        </w:rPr>
        <w:t>”</w:t>
      </w: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代表表单提交按钮，设置type=</w:t>
      </w:r>
      <w:r w:rsidRPr="00A815C1">
        <w:rPr>
          <w:rFonts w:ascii="微软雅黑" w:eastAsia="微软雅黑" w:hAnsi="微软雅黑"/>
          <w:b/>
          <w:color w:val="000000"/>
          <w:sz w:val="36"/>
          <w:szCs w:val="36"/>
        </w:rPr>
        <w:t>”</w:t>
      </w: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hidden</w:t>
      </w:r>
      <w:r w:rsidRPr="00A815C1">
        <w:rPr>
          <w:rFonts w:ascii="微软雅黑" w:eastAsia="微软雅黑" w:hAnsi="微软雅黑"/>
          <w:b/>
          <w:color w:val="000000"/>
          <w:sz w:val="36"/>
          <w:szCs w:val="36"/>
        </w:rPr>
        <w:t>”</w:t>
      </w: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代表隐藏域。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</w:p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4.合并单元格3列为1列，下面设置正确的是（选一项）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FF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FF0000"/>
          <w:sz w:val="36"/>
          <w:szCs w:val="36"/>
        </w:rPr>
        <w:t>A、&lt;td colspan=3&gt;&lt;/td&gt;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B、&lt;td rowspan=3&gt;&lt;/td&gt;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C、&lt;td cols=3&gt;&lt;/td&gt;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D、&lt;td rows=3&gt;&lt;/td&gt;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备注：在表格单元格中，合并行使用rowspan,合并列使用colspan.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5.对于下拉列表选项，下列说法错误的是（选一项）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A、可以设置成单选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B、可以设置成多选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FF0000"/>
          <w:sz w:val="36"/>
          <w:szCs w:val="36"/>
        </w:rPr>
        <w:t>C、下拉框中size的值默认为0时，则说明一次只能看见一个选项值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D、在&lt;select  multiple="multiple"  id="aa"&gt;&lt;/select&gt;中，multiple表明这个下拉列表为多选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lastRenderedPageBreak/>
        <w:t>备注：下拉框标签为select,下拉框中的每一项由标签option来设置，也就是select标签内部包含option标签。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下拉框默认为单选，可以设置其“</w:t>
      </w:r>
      <w:r w:rsidRPr="00A815C1">
        <w:rPr>
          <w:rFonts w:ascii="微软雅黑" w:eastAsia="微软雅黑" w:hAnsi="微软雅黑"/>
          <w:b/>
          <w:color w:val="000000"/>
          <w:kern w:val="0"/>
          <w:sz w:val="36"/>
          <w:szCs w:val="36"/>
        </w:rPr>
        <w:t>multiple</w:t>
      </w:r>
      <w:r w:rsidRPr="00A815C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”属性将其变成多选。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下拉框的默认只显示一个选项，当用户点击下拉框的时候弹出剩下的选项，通过设置size属性可以改变下拉框显示的选项个数，下拉框的size属性设置为0时，没有任何意义，下拉框最少显示一个选项，默认情况下即size=1的时候一次只能看见一个选项值。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6.表格边框厚度设为（  ），在浏览器中显示时就没有边框了。（选一项）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FF0000"/>
          <w:sz w:val="36"/>
          <w:szCs w:val="36"/>
        </w:rPr>
        <w:t>A、0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B、1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C、2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D、null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b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备注：表格边框设置为0即没有边框。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</w:p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7.表格最基本的单元是（选一项）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A、行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B、列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FF0000"/>
          <w:sz w:val="36"/>
          <w:szCs w:val="36"/>
        </w:rPr>
        <w:t>C、单元格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lastRenderedPageBreak/>
        <w:t>D、行和列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b/>
          <w:color w:val="000000"/>
          <w:kern w:val="0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/>
          <w:kern w:val="0"/>
          <w:sz w:val="36"/>
          <w:szCs w:val="36"/>
        </w:rPr>
        <w:t>备注：表格基本标签有table,tr,td；table代表整个表格，tr代表表格中的一行，td代表某一行中的某一个单元格，所有表格最基本单元是单元格。</w:t>
      </w:r>
    </w:p>
    <w:p w:rsidR="00A815C1" w:rsidRPr="00A815C1" w:rsidRDefault="00A815C1" w:rsidP="00A815C1">
      <w:pPr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8.&lt;form&gt;标签中用来指定表单需要提交的地址，需要设置属性（选一项）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A、name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B、method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FF0000"/>
          <w:sz w:val="36"/>
          <w:szCs w:val="36"/>
        </w:rPr>
        <w:t>C、action</w:t>
      </w:r>
    </w:p>
    <w:p w:rsidR="00A815C1" w:rsidRPr="00A815C1" w:rsidRDefault="00A815C1" w:rsidP="00A815C1">
      <w:pPr>
        <w:ind w:left="400"/>
        <w:jc w:val="left"/>
        <w:rPr>
          <w:rFonts w:ascii="微软雅黑" w:eastAsia="微软雅黑" w:hAnsi="微软雅黑"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color w:val="000000"/>
          <w:sz w:val="36"/>
          <w:szCs w:val="36"/>
        </w:rPr>
        <w:t>D、onsubmit</w:t>
      </w:r>
    </w:p>
    <w:p w:rsidR="00A815C1" w:rsidRPr="00A815C1" w:rsidRDefault="00A815C1" w:rsidP="00A815C1">
      <w:pPr>
        <w:jc w:val="left"/>
        <w:rPr>
          <w:rFonts w:ascii="微软雅黑" w:eastAsia="微软雅黑" w:hAnsi="微软雅黑" w:hint="eastAsia"/>
          <w:b/>
          <w:color w:val="000000"/>
          <w:sz w:val="36"/>
          <w:szCs w:val="36"/>
        </w:rPr>
      </w:pPr>
      <w:r w:rsidRPr="00A815C1">
        <w:rPr>
          <w:rFonts w:ascii="微软雅黑" w:eastAsia="微软雅黑" w:hAnsi="微软雅黑" w:hint="eastAsia"/>
          <w:b/>
          <w:color w:val="000000"/>
          <w:sz w:val="36"/>
          <w:szCs w:val="36"/>
        </w:rPr>
        <w:t>备注：form标签是表单标签，表单标签的name属性为设置表单名称，method属性为设置表单的提交方式（get和post），action属性为表单提交的地址。</w:t>
      </w:r>
    </w:p>
    <w:p w:rsidR="00A815C1" w:rsidRPr="00717DE0" w:rsidRDefault="00A815C1" w:rsidP="00A815C1">
      <w:pPr>
        <w:jc w:val="left"/>
        <w:rPr>
          <w:b/>
          <w:color w:val="000000"/>
          <w:sz w:val="20"/>
        </w:rPr>
      </w:pPr>
    </w:p>
    <w:p w:rsidR="00710420" w:rsidRDefault="00710420" w:rsidP="00710420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  <w:r w:rsidRPr="00710420">
        <w:rPr>
          <w:rFonts w:ascii="微软雅黑" w:eastAsia="微软雅黑" w:hAnsi="微软雅黑" w:cs="宋体" w:hint="eastAsia"/>
          <w:kern w:val="0"/>
          <w:sz w:val="36"/>
          <w:szCs w:val="36"/>
        </w:rPr>
        <w:t>9</w:t>
      </w:r>
      <w:r w:rsidRPr="00710420">
        <w:rPr>
          <w:rFonts w:ascii="微软雅黑" w:eastAsia="微软雅黑" w:hAnsi="微软雅黑" w:cs="宋体"/>
          <w:kern w:val="0"/>
          <w:sz w:val="36"/>
          <w:szCs w:val="36"/>
        </w:rPr>
        <w:t>．用于设置表格背景颜色的属性的是(B);</w:t>
      </w:r>
      <w:r w:rsidRPr="00710420">
        <w:rPr>
          <w:rFonts w:ascii="微软雅黑" w:eastAsia="微软雅黑" w:hAnsi="微软雅黑" w:cs="宋体"/>
          <w:kern w:val="0"/>
          <w:sz w:val="36"/>
          <w:szCs w:val="36"/>
        </w:rPr>
        <w:br/>
        <w:t>A background</w:t>
      </w:r>
      <w:r w:rsidRPr="00710420">
        <w:rPr>
          <w:rFonts w:ascii="微软雅黑" w:eastAsia="微软雅黑" w:hAnsi="微软雅黑" w:cs="宋体"/>
          <w:kern w:val="0"/>
          <w:sz w:val="36"/>
          <w:szCs w:val="36"/>
        </w:rPr>
        <w:br/>
        <w:t>B bgcolor</w:t>
      </w:r>
      <w:r w:rsidRPr="00710420">
        <w:rPr>
          <w:rFonts w:ascii="微软雅黑" w:eastAsia="微软雅黑" w:hAnsi="微软雅黑" w:cs="宋体"/>
          <w:kern w:val="0"/>
          <w:sz w:val="36"/>
          <w:szCs w:val="36"/>
        </w:rPr>
        <w:br/>
        <w:t>C BorderColor</w:t>
      </w:r>
      <w:r w:rsidRPr="00710420">
        <w:rPr>
          <w:rFonts w:ascii="微软雅黑" w:eastAsia="微软雅黑" w:hAnsi="微软雅黑" w:cs="宋体"/>
          <w:kern w:val="0"/>
          <w:sz w:val="36"/>
          <w:szCs w:val="36"/>
        </w:rPr>
        <w:br/>
        <w:t>D backgroundColor</w:t>
      </w:r>
    </w:p>
    <w:p w:rsidR="00710420" w:rsidRPr="00710420" w:rsidRDefault="00710420" w:rsidP="00710420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</w:rPr>
        <w:t>10.</w:t>
      </w:r>
      <w:r w:rsidRPr="00710420">
        <w:rPr>
          <w:rFonts w:hint="eastAsia"/>
        </w:rPr>
        <w:t xml:space="preserve"> </w:t>
      </w:r>
      <w:r w:rsidRPr="00710420">
        <w:rPr>
          <w:rFonts w:ascii="微软雅黑" w:eastAsia="微软雅黑" w:hAnsi="微软雅黑" w:cs="宋体" w:hint="eastAsia"/>
          <w:kern w:val="0"/>
          <w:sz w:val="36"/>
          <w:szCs w:val="36"/>
        </w:rPr>
        <w:t>若要产生一个4行30列的多行文本域，以下方法中，正确的是（C）。</w:t>
      </w:r>
    </w:p>
    <w:p w:rsidR="00710420" w:rsidRPr="00710420" w:rsidRDefault="00710420" w:rsidP="00710420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</w:rPr>
      </w:pPr>
      <w:r w:rsidRPr="00710420">
        <w:rPr>
          <w:rFonts w:ascii="微软雅黑" w:eastAsia="微软雅黑" w:hAnsi="微软雅黑" w:cs="宋体" w:hint="eastAsia"/>
          <w:kern w:val="0"/>
          <w:sz w:val="36"/>
          <w:szCs w:val="36"/>
        </w:rPr>
        <w:lastRenderedPageBreak/>
        <w:t>A．&lt;Input type=”text”Rows=”4”Cols=”30”Name=”txtintrol”&gt;</w:t>
      </w:r>
    </w:p>
    <w:p w:rsidR="00710420" w:rsidRPr="00710420" w:rsidRDefault="00710420" w:rsidP="0071042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710420">
        <w:rPr>
          <w:rFonts w:ascii="微软雅黑" w:eastAsia="微软雅黑" w:hAnsi="微软雅黑" w:cs="宋体"/>
          <w:kern w:val="0"/>
          <w:sz w:val="36"/>
          <w:szCs w:val="36"/>
        </w:rPr>
        <w:t>B.&lt;TextArea Rows=”4”Cols=”30”Name=”txtintro”&gt;</w:t>
      </w:r>
    </w:p>
    <w:p w:rsidR="00710420" w:rsidRPr="00710420" w:rsidRDefault="00710420" w:rsidP="0071042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710420">
        <w:rPr>
          <w:rFonts w:ascii="微软雅黑" w:eastAsia="微软雅黑" w:hAnsi="微软雅黑" w:cs="宋体"/>
          <w:kern w:val="0"/>
          <w:sz w:val="36"/>
          <w:szCs w:val="36"/>
        </w:rPr>
        <w:t>C.&lt;TextArea Rows=”4”Cols=”30”Name=”txtintro”&gt;&lt;/TextArea&gt;</w:t>
      </w:r>
    </w:p>
    <w:p w:rsidR="00710420" w:rsidRPr="00710420" w:rsidRDefault="00710420" w:rsidP="00710420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710420">
        <w:rPr>
          <w:rFonts w:ascii="微软雅黑" w:eastAsia="微软雅黑" w:hAnsi="微软雅黑" w:cs="宋体"/>
          <w:kern w:val="0"/>
          <w:sz w:val="36"/>
          <w:szCs w:val="36"/>
        </w:rPr>
        <w:t>D.&lt;TextArea Rows=”30”Cols=”4”Name=”txtintro”&gt;&lt;/TextArea&gt;</w:t>
      </w:r>
    </w:p>
    <w:p w:rsidR="00412670" w:rsidRPr="00A815C1" w:rsidRDefault="00412670" w:rsidP="00A815C1">
      <w:pPr>
        <w:rPr>
          <w:rFonts w:ascii="微软雅黑" w:eastAsia="微软雅黑" w:hAnsi="微软雅黑" w:cs="微软雅黑"/>
          <w:sz w:val="36"/>
          <w:szCs w:val="44"/>
        </w:rPr>
      </w:pPr>
    </w:p>
    <w:sectPr w:rsidR="00412670" w:rsidRPr="00A815C1" w:rsidSect="0041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F3F" w:rsidRDefault="00F26F3F" w:rsidP="00A815C1">
      <w:r>
        <w:separator/>
      </w:r>
    </w:p>
  </w:endnote>
  <w:endnote w:type="continuationSeparator" w:id="1">
    <w:p w:rsidR="00F26F3F" w:rsidRDefault="00F26F3F" w:rsidP="00A81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F3F" w:rsidRDefault="00F26F3F" w:rsidP="00A815C1">
      <w:r>
        <w:separator/>
      </w:r>
    </w:p>
  </w:footnote>
  <w:footnote w:type="continuationSeparator" w:id="1">
    <w:p w:rsidR="00F26F3F" w:rsidRDefault="00F26F3F" w:rsidP="00A815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7499"/>
    <w:multiLevelType w:val="hybridMultilevel"/>
    <w:tmpl w:val="B4B88F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D071C43"/>
    <w:multiLevelType w:val="singleLevel"/>
    <w:tmpl w:val="5D071C43"/>
    <w:lvl w:ilvl="0">
      <w:start w:val="1"/>
      <w:numFmt w:val="decimal"/>
      <w:suff w:val="nothing"/>
      <w:lvlText w:val="%1、"/>
      <w:lvlJc w:val="left"/>
    </w:lvl>
  </w:abstractNum>
  <w:abstractNum w:abstractNumId="2">
    <w:nsid w:val="5D071C54"/>
    <w:multiLevelType w:val="singleLevel"/>
    <w:tmpl w:val="5D071C54"/>
    <w:lvl w:ilvl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9EEB1CA"/>
    <w:rsid w:val="F0D52B0B"/>
    <w:rsid w:val="00412670"/>
    <w:rsid w:val="00710420"/>
    <w:rsid w:val="00A815C1"/>
    <w:rsid w:val="00F26F3F"/>
    <w:rsid w:val="59EEB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26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1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15C1"/>
    <w:rPr>
      <w:kern w:val="2"/>
      <w:sz w:val="18"/>
      <w:szCs w:val="18"/>
    </w:rPr>
  </w:style>
  <w:style w:type="paragraph" w:styleId="a4">
    <w:name w:val="footer"/>
    <w:basedOn w:val="a"/>
    <w:link w:val="Char0"/>
    <w:rsid w:val="00A81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815C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1372</Characters>
  <Application>Microsoft Office Word</Application>
  <DocSecurity>0</DocSecurity>
  <Lines>11</Lines>
  <Paragraphs>3</Paragraphs>
  <ScaleCrop>false</ScaleCrop>
  <Company>Microsoft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wenggaofei</dc:creator>
  <cp:lastModifiedBy>Administrator</cp:lastModifiedBy>
  <cp:revision>4</cp:revision>
  <dcterms:created xsi:type="dcterms:W3CDTF">2019-06-17T20:09:00Z</dcterms:created>
  <dcterms:modified xsi:type="dcterms:W3CDTF">2019-07-19T02:17:00Z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