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7442" w:rsidRPr="009D7442" w:rsidRDefault="009D7442" w:rsidP="009D7442">
      <w:pPr>
        <w:widowControl/>
        <w:spacing w:before="100" w:beforeAutospacing="1" w:after="100" w:afterAutospacing="1"/>
        <w:jc w:val="left"/>
        <w:outlineLvl w:val="0"/>
        <w:rPr>
          <w:rFonts w:ascii="宋体" w:eastAsia="宋体" w:hAnsi="宋体" w:cs="宋体"/>
          <w:b/>
          <w:bCs/>
          <w:kern w:val="36"/>
          <w:sz w:val="48"/>
          <w:szCs w:val="48"/>
        </w:rPr>
      </w:pPr>
      <w:r w:rsidRPr="009D7442">
        <w:rPr>
          <w:rFonts w:ascii="宋体" w:eastAsia="宋体" w:hAnsi="宋体" w:cs="宋体"/>
          <w:b/>
          <w:bCs/>
          <w:kern w:val="36"/>
          <w:sz w:val="48"/>
          <w:szCs w:val="48"/>
        </w:rPr>
        <w:t>自动化测试脚本使用说明</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该自动话测试工具通过读取excel文档中的语料在电脑上朗读，通过串口工具接收模组工作日志打印的指令信息判断相关语料的指令是否正确，并自动生成测试报告。报告信息有测试成功次数，以及错误测试示例两个新增信息，错误信息示例最多为10条。</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该脚本具有一定普适性，可通过简单修改或调用接口的方式来进行其它的自动化测试。</w:t>
      </w:r>
    </w:p>
    <w:p w:rsidR="009D7442" w:rsidRPr="009D7442" w:rsidRDefault="009D7442" w:rsidP="009D7442">
      <w:pPr>
        <w:widowControl/>
        <w:ind w:firstLine="480"/>
        <w:jc w:val="left"/>
        <w:rPr>
          <w:rFonts w:ascii="宋体" w:eastAsia="宋体" w:hAnsi="宋体" w:cs="宋体"/>
          <w:color w:val="262626"/>
          <w:spacing w:val="12"/>
          <w:kern w:val="0"/>
          <w:sz w:val="21"/>
          <w:szCs w:val="21"/>
        </w:rPr>
      </w:pP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使用流程：</w:t>
      </w:r>
    </w:p>
    <w:p w:rsidR="009D7442" w:rsidRPr="009D7442" w:rsidRDefault="009D7442" w:rsidP="009D7442">
      <w:pPr>
        <w:widowControl/>
        <w:ind w:firstLine="480"/>
        <w:jc w:val="left"/>
        <w:rPr>
          <w:rFonts w:ascii="宋体" w:eastAsia="宋体" w:hAnsi="宋体" w:cs="宋体"/>
          <w:color w:val="262626"/>
          <w:spacing w:val="12"/>
          <w:kern w:val="0"/>
          <w:sz w:val="21"/>
          <w:szCs w:val="21"/>
        </w:rPr>
      </w:pP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一.安装运行环境：</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1.安装python，推荐python3.8    </w:t>
      </w:r>
      <w:r w:rsidRPr="009D7442">
        <w:rPr>
          <w:rFonts w:ascii="宋体" w:eastAsia="宋体" w:hAnsi="宋体" w:cs="宋体"/>
          <w:color w:val="333333"/>
          <w:spacing w:val="12"/>
          <w:kern w:val="0"/>
          <w:sz w:val="20"/>
          <w:szCs w:val="20"/>
        </w:rPr>
        <w:t>Python官网：</w:t>
      </w:r>
      <w:r w:rsidRPr="009D7442">
        <w:rPr>
          <w:rFonts w:ascii="宋体" w:eastAsia="宋体" w:hAnsi="宋体" w:cs="宋体"/>
          <w:color w:val="262626"/>
          <w:spacing w:val="12"/>
          <w:kern w:val="0"/>
          <w:sz w:val="21"/>
          <w:szCs w:val="21"/>
        </w:rPr>
        <w:fldChar w:fldCharType="begin"/>
      </w:r>
      <w:r w:rsidRPr="009D7442">
        <w:rPr>
          <w:rFonts w:ascii="宋体" w:eastAsia="宋体" w:hAnsi="宋体" w:cs="宋体"/>
          <w:color w:val="262626"/>
          <w:spacing w:val="12"/>
          <w:kern w:val="0"/>
          <w:sz w:val="21"/>
          <w:szCs w:val="21"/>
        </w:rPr>
        <w:instrText xml:space="preserve"> HYPERLINK "https://www.python.org/" \t "_blank" </w:instrText>
      </w:r>
      <w:r w:rsidRPr="009D7442">
        <w:rPr>
          <w:rFonts w:ascii="宋体" w:eastAsia="宋体" w:hAnsi="宋体" w:cs="宋体"/>
          <w:color w:val="262626"/>
          <w:spacing w:val="12"/>
          <w:kern w:val="0"/>
          <w:sz w:val="21"/>
          <w:szCs w:val="21"/>
        </w:rPr>
        <w:fldChar w:fldCharType="separate"/>
      </w:r>
      <w:r w:rsidRPr="009D7442">
        <w:rPr>
          <w:rFonts w:ascii="宋体" w:eastAsia="宋体" w:hAnsi="宋体" w:cs="宋体"/>
          <w:color w:val="0000FF"/>
          <w:spacing w:val="12"/>
          <w:kern w:val="0"/>
          <w:sz w:val="21"/>
          <w:szCs w:val="21"/>
          <w:u w:val="single"/>
        </w:rPr>
        <w:t>https://www.python.org/</w:t>
      </w:r>
      <w:r w:rsidRPr="009D7442">
        <w:rPr>
          <w:rFonts w:ascii="宋体" w:eastAsia="宋体" w:hAnsi="宋体" w:cs="宋体"/>
          <w:color w:val="262626"/>
          <w:spacing w:val="12"/>
          <w:kern w:val="0"/>
          <w:sz w:val="21"/>
          <w:szCs w:val="21"/>
        </w:rPr>
        <w:fldChar w:fldCharType="end"/>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安装后这样配置环境变量：右键 我的电脑-&gt;属性-&gt;高级系统设置-&gt;环境变量-&gt;path</w:t>
      </w: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新建，找到python的安装文件夹路径，输入。如果要使用pip安装库，需要把pip路径也添加到环境变量。</w:t>
      </w: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如下图所示：</w:t>
      </w: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lastRenderedPageBreak/>
        <w:fldChar w:fldCharType="begin"/>
      </w:r>
      <w:r w:rsidRPr="009D7442">
        <w:rPr>
          <w:rFonts w:ascii="宋体" w:eastAsia="宋体" w:hAnsi="宋体" w:cs="宋体"/>
          <w:color w:val="262626"/>
          <w:spacing w:val="12"/>
          <w:kern w:val="0"/>
          <w:sz w:val="21"/>
          <w:szCs w:val="21"/>
        </w:rPr>
        <w:instrText xml:space="preserve"> INCLUDEPICTURE "https://cdn.nlark.com/yuque/0/2020/png/1429496/1594191924370-611462a0-1c42-4ddb-8813-5fede07ea2d1.png" \* MERGEFORMATINET </w:instrText>
      </w:r>
      <w:r w:rsidRPr="009D7442">
        <w:rPr>
          <w:rFonts w:ascii="宋体" w:eastAsia="宋体" w:hAnsi="宋体" w:cs="宋体"/>
          <w:color w:val="262626"/>
          <w:spacing w:val="12"/>
          <w:kern w:val="0"/>
          <w:sz w:val="21"/>
          <w:szCs w:val="21"/>
        </w:rPr>
        <w:fldChar w:fldCharType="separate"/>
      </w:r>
      <w:r w:rsidRPr="009D7442">
        <w:rPr>
          <w:rFonts w:ascii="宋体" w:eastAsia="宋体" w:hAnsi="宋体" w:cs="宋体"/>
          <w:noProof/>
          <w:color w:val="262626"/>
          <w:spacing w:val="12"/>
          <w:kern w:val="0"/>
          <w:sz w:val="21"/>
          <w:szCs w:val="21"/>
        </w:rPr>
        <w:drawing>
          <wp:inline distT="0" distB="0" distL="0" distR="0">
            <wp:extent cx="4025900" cy="3632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5900" cy="3632200"/>
                    </a:xfrm>
                    <a:prstGeom prst="rect">
                      <a:avLst/>
                    </a:prstGeom>
                    <a:noFill/>
                    <a:ln>
                      <a:noFill/>
                    </a:ln>
                  </pic:spPr>
                </pic:pic>
              </a:graphicData>
            </a:graphic>
          </wp:inline>
        </w:drawing>
      </w:r>
      <w:r w:rsidRPr="009D7442">
        <w:rPr>
          <w:rFonts w:ascii="宋体" w:eastAsia="宋体" w:hAnsi="宋体" w:cs="宋体"/>
          <w:color w:val="262626"/>
          <w:spacing w:val="12"/>
          <w:kern w:val="0"/>
          <w:sz w:val="21"/>
          <w:szCs w:val="21"/>
        </w:rPr>
        <w:fldChar w:fldCharType="end"/>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2.安装串口库</w:t>
      </w:r>
      <w:r w:rsidRPr="009D7442">
        <w:rPr>
          <w:rFonts w:ascii="宋体" w:eastAsia="宋体" w:hAnsi="宋体" w:cs="宋体"/>
          <w:color w:val="222226"/>
          <w:spacing w:val="12"/>
          <w:kern w:val="0"/>
          <w:sz w:val="21"/>
          <w:szCs w:val="21"/>
        </w:rPr>
        <w:t>Serial，打开命令提示符，输入pip路径，输入“</w:t>
      </w:r>
      <w:r w:rsidRPr="009D7442">
        <w:rPr>
          <w:rFonts w:ascii="宋体" w:eastAsia="宋体" w:hAnsi="宋体" w:cs="宋体"/>
          <w:color w:val="4D4D4D"/>
          <w:spacing w:val="12"/>
          <w:kern w:val="0"/>
        </w:rPr>
        <w:t>pip install serial</w:t>
      </w:r>
      <w:r w:rsidRPr="009D7442">
        <w:rPr>
          <w:rFonts w:ascii="宋体" w:eastAsia="宋体" w:hAnsi="宋体" w:cs="宋体"/>
          <w:color w:val="222226"/>
          <w:spacing w:val="12"/>
          <w:kern w:val="0"/>
          <w:sz w:val="21"/>
          <w:szCs w:val="21"/>
        </w:rPr>
        <w:t>”，回车。</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如图所示：</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22226"/>
          <w:spacing w:val="12"/>
          <w:kern w:val="0"/>
          <w:sz w:val="21"/>
          <w:szCs w:val="21"/>
        </w:rPr>
        <w:fldChar w:fldCharType="begin"/>
      </w:r>
      <w:r w:rsidRPr="009D7442">
        <w:rPr>
          <w:rFonts w:ascii="宋体" w:eastAsia="宋体" w:hAnsi="宋体" w:cs="宋体"/>
          <w:color w:val="222226"/>
          <w:spacing w:val="12"/>
          <w:kern w:val="0"/>
          <w:sz w:val="21"/>
          <w:szCs w:val="21"/>
        </w:rPr>
        <w:instrText xml:space="preserve"> INCLUDEPICTURE "https://cdn.nlark.com/yuque/0/2020/png/1429496/1594192104823-771570ab-7fba-43c8-8390-73791825d5ee.png" \* MERGEFORMATINET </w:instrText>
      </w:r>
      <w:r w:rsidRPr="009D7442">
        <w:rPr>
          <w:rFonts w:ascii="宋体" w:eastAsia="宋体" w:hAnsi="宋体" w:cs="宋体"/>
          <w:color w:val="222226"/>
          <w:spacing w:val="12"/>
          <w:kern w:val="0"/>
          <w:sz w:val="21"/>
          <w:szCs w:val="21"/>
        </w:rPr>
        <w:fldChar w:fldCharType="separate"/>
      </w:r>
      <w:r w:rsidRPr="009D7442">
        <w:rPr>
          <w:rFonts w:ascii="宋体" w:eastAsia="宋体" w:hAnsi="宋体" w:cs="宋体"/>
          <w:noProof/>
          <w:color w:val="222226"/>
          <w:spacing w:val="12"/>
          <w:kern w:val="0"/>
          <w:sz w:val="21"/>
          <w:szCs w:val="21"/>
        </w:rPr>
        <w:drawing>
          <wp:inline distT="0" distB="0" distL="0" distR="0">
            <wp:extent cx="5270500" cy="27851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785110"/>
                    </a:xfrm>
                    <a:prstGeom prst="rect">
                      <a:avLst/>
                    </a:prstGeom>
                    <a:noFill/>
                    <a:ln>
                      <a:noFill/>
                    </a:ln>
                  </pic:spPr>
                </pic:pic>
              </a:graphicData>
            </a:graphic>
          </wp:inline>
        </w:drawing>
      </w:r>
      <w:r w:rsidRPr="009D7442">
        <w:rPr>
          <w:rFonts w:ascii="宋体" w:eastAsia="宋体" w:hAnsi="宋体" w:cs="宋体"/>
          <w:color w:val="222226"/>
          <w:spacing w:val="12"/>
          <w:kern w:val="0"/>
          <w:sz w:val="21"/>
          <w:szCs w:val="21"/>
        </w:rPr>
        <w:fldChar w:fldCharType="end"/>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3.安装excel工具库</w:t>
      </w:r>
      <w:proofErr w:type="spellStart"/>
      <w:r w:rsidRPr="009D7442">
        <w:rPr>
          <w:rFonts w:ascii="宋体" w:eastAsia="宋体" w:hAnsi="宋体" w:cs="宋体"/>
          <w:color w:val="000000"/>
          <w:spacing w:val="12"/>
          <w:kern w:val="0"/>
          <w:sz w:val="18"/>
          <w:szCs w:val="18"/>
          <w:shd w:val="clear" w:color="auto" w:fill="F5F5F5"/>
        </w:rPr>
        <w:t>openpyxl</w:t>
      </w:r>
      <w:proofErr w:type="spellEnd"/>
      <w:r w:rsidRPr="009D7442">
        <w:rPr>
          <w:rFonts w:ascii="宋体" w:eastAsia="宋体" w:hAnsi="宋体" w:cs="宋体"/>
          <w:color w:val="262626"/>
          <w:spacing w:val="12"/>
          <w:kern w:val="0"/>
          <w:sz w:val="21"/>
          <w:szCs w:val="21"/>
        </w:rPr>
        <w:t>，</w:t>
      </w:r>
      <w:r w:rsidRPr="009D7442">
        <w:rPr>
          <w:rFonts w:ascii="宋体" w:eastAsia="宋体" w:hAnsi="宋体" w:cs="宋体"/>
          <w:color w:val="222226"/>
          <w:spacing w:val="12"/>
          <w:kern w:val="0"/>
          <w:sz w:val="21"/>
          <w:szCs w:val="21"/>
        </w:rPr>
        <w:t>打开命令提示符，同上，输入“</w:t>
      </w:r>
      <w:r w:rsidRPr="009D7442">
        <w:rPr>
          <w:rFonts w:ascii="宋体" w:eastAsia="宋体" w:hAnsi="宋体" w:cs="宋体"/>
          <w:color w:val="4D4D4D"/>
          <w:spacing w:val="12"/>
          <w:kern w:val="0"/>
        </w:rPr>
        <w:t xml:space="preserve">pip install </w:t>
      </w:r>
      <w:proofErr w:type="spellStart"/>
      <w:r w:rsidRPr="009D7442">
        <w:rPr>
          <w:rFonts w:ascii="宋体" w:eastAsia="宋体" w:hAnsi="宋体" w:cs="宋体"/>
          <w:color w:val="000000"/>
          <w:spacing w:val="12"/>
          <w:kern w:val="0"/>
          <w:sz w:val="18"/>
          <w:szCs w:val="18"/>
          <w:shd w:val="clear" w:color="auto" w:fill="F5F5F5"/>
        </w:rPr>
        <w:t>openpyxl</w:t>
      </w:r>
      <w:proofErr w:type="spellEnd"/>
      <w:r w:rsidRPr="009D7442">
        <w:rPr>
          <w:rFonts w:ascii="宋体" w:eastAsia="宋体" w:hAnsi="宋体" w:cs="宋体"/>
          <w:color w:val="222226"/>
          <w:spacing w:val="12"/>
          <w:kern w:val="0"/>
          <w:sz w:val="21"/>
          <w:szCs w:val="21"/>
        </w:rPr>
        <w:t>”，回车。</w:t>
      </w:r>
    </w:p>
    <w:p w:rsidR="009D7442" w:rsidRPr="009D7442" w:rsidRDefault="009D7442" w:rsidP="009D7442">
      <w:pPr>
        <w:widowControl/>
        <w:ind w:firstLine="480"/>
        <w:jc w:val="left"/>
        <w:rPr>
          <w:rFonts w:ascii="宋体" w:eastAsia="宋体" w:hAnsi="宋体" w:cs="宋体"/>
          <w:color w:val="262626"/>
          <w:spacing w:val="12"/>
          <w:kern w:val="0"/>
          <w:sz w:val="21"/>
          <w:szCs w:val="21"/>
        </w:rPr>
      </w:pP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二.创建测试文档</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lastRenderedPageBreak/>
        <w:t>创建excel文档，命名格式为test.xlsx。第一列（A）写入待读语料（天猫精灵），第二列(b)写入语音交互模型上对应的指令，第三列(C)写入需要测试的次数，第四列(D)写入成功次数，第五列(E)错误示例。如下图所示：</w:t>
      </w:r>
      <w:r w:rsidRPr="009D7442">
        <w:rPr>
          <w:rFonts w:ascii="宋体" w:eastAsia="宋体" w:hAnsi="宋体" w:cs="宋体"/>
          <w:color w:val="262626"/>
          <w:spacing w:val="12"/>
          <w:kern w:val="0"/>
          <w:sz w:val="21"/>
          <w:szCs w:val="21"/>
        </w:rPr>
        <w:fldChar w:fldCharType="begin"/>
      </w:r>
      <w:r w:rsidRPr="009D7442">
        <w:rPr>
          <w:rFonts w:ascii="宋体" w:eastAsia="宋体" w:hAnsi="宋体" w:cs="宋体"/>
          <w:color w:val="262626"/>
          <w:spacing w:val="12"/>
          <w:kern w:val="0"/>
          <w:sz w:val="21"/>
          <w:szCs w:val="21"/>
        </w:rPr>
        <w:instrText xml:space="preserve"> INCLUDEPICTURE "https://cdn.nlark.com/yuque/0/2020/png/1429496/1594025257487-caa81fde-5f0e-49a5-89fd-01dcc5e413c6.png?x-oss-process=image%2Fresize%2Cw_1500" \* MERGEFORMATINET </w:instrText>
      </w:r>
      <w:r w:rsidRPr="009D7442">
        <w:rPr>
          <w:rFonts w:ascii="宋体" w:eastAsia="宋体" w:hAnsi="宋体" w:cs="宋体"/>
          <w:color w:val="262626"/>
          <w:spacing w:val="12"/>
          <w:kern w:val="0"/>
          <w:sz w:val="21"/>
          <w:szCs w:val="21"/>
        </w:rPr>
        <w:fldChar w:fldCharType="separate"/>
      </w:r>
      <w:r w:rsidRPr="009D7442">
        <w:rPr>
          <w:rFonts w:ascii="宋体" w:eastAsia="宋体" w:hAnsi="宋体" w:cs="宋体"/>
          <w:noProof/>
          <w:color w:val="262626"/>
          <w:spacing w:val="12"/>
          <w:kern w:val="0"/>
          <w:sz w:val="21"/>
          <w:szCs w:val="21"/>
        </w:rPr>
        <w:drawing>
          <wp:inline distT="0" distB="0" distL="0" distR="0">
            <wp:extent cx="5270500" cy="29673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r w:rsidRPr="009D7442">
        <w:rPr>
          <w:rFonts w:ascii="宋体" w:eastAsia="宋体" w:hAnsi="宋体" w:cs="宋体"/>
          <w:color w:val="262626"/>
          <w:spacing w:val="12"/>
          <w:kern w:val="0"/>
          <w:sz w:val="21"/>
          <w:szCs w:val="21"/>
        </w:rPr>
        <w:fldChar w:fldCharType="end"/>
      </w: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三.连接运行</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确保</w:t>
      </w:r>
      <w:proofErr w:type="spellStart"/>
      <w:r w:rsidRPr="009D7442">
        <w:rPr>
          <w:rFonts w:ascii="宋体" w:eastAsia="宋体" w:hAnsi="宋体" w:cs="宋体"/>
          <w:color w:val="262626"/>
          <w:spacing w:val="12"/>
          <w:kern w:val="0"/>
          <w:sz w:val="21"/>
          <w:szCs w:val="21"/>
        </w:rPr>
        <w:t>uart</w:t>
      </w:r>
      <w:proofErr w:type="spellEnd"/>
      <w:r w:rsidRPr="009D7442">
        <w:rPr>
          <w:rFonts w:ascii="宋体" w:eastAsia="宋体" w:hAnsi="宋体" w:cs="宋体"/>
          <w:color w:val="262626"/>
          <w:spacing w:val="12"/>
          <w:kern w:val="0"/>
          <w:sz w:val="21"/>
          <w:szCs w:val="21"/>
        </w:rPr>
        <w:t>测试串口正确连接，将测试文件test.xlsx与脚本放入同一文件夹。双击运行脚本工具yej_auto_test.py</w:t>
      </w: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出现如下所示界面：</w:t>
      </w: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fldChar w:fldCharType="begin"/>
      </w:r>
      <w:r w:rsidRPr="009D7442">
        <w:rPr>
          <w:rFonts w:ascii="宋体" w:eastAsia="宋体" w:hAnsi="宋体" w:cs="宋体"/>
          <w:color w:val="262626"/>
          <w:spacing w:val="12"/>
          <w:kern w:val="0"/>
          <w:sz w:val="21"/>
          <w:szCs w:val="21"/>
        </w:rPr>
        <w:instrText xml:space="preserve"> INCLUDEPICTURE "https://cdn.nlark.com/yuque/0/2020/png/1429496/1594026789683-53b7c4b3-ada1-44ba-ae4f-f3acaff8ef14.png" \* MERGEFORMATINET </w:instrText>
      </w:r>
      <w:r w:rsidRPr="009D7442">
        <w:rPr>
          <w:rFonts w:ascii="宋体" w:eastAsia="宋体" w:hAnsi="宋体" w:cs="宋体"/>
          <w:color w:val="262626"/>
          <w:spacing w:val="12"/>
          <w:kern w:val="0"/>
          <w:sz w:val="21"/>
          <w:szCs w:val="21"/>
        </w:rPr>
        <w:fldChar w:fldCharType="separate"/>
      </w:r>
      <w:r w:rsidRPr="009D7442">
        <w:rPr>
          <w:rFonts w:ascii="宋体" w:eastAsia="宋体" w:hAnsi="宋体" w:cs="宋体"/>
          <w:noProof/>
          <w:color w:val="262626"/>
          <w:spacing w:val="12"/>
          <w:kern w:val="0"/>
          <w:sz w:val="21"/>
          <w:szCs w:val="21"/>
        </w:rPr>
        <w:drawing>
          <wp:inline distT="0" distB="0" distL="0" distR="0">
            <wp:extent cx="5270500" cy="2747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747645"/>
                    </a:xfrm>
                    <a:prstGeom prst="rect">
                      <a:avLst/>
                    </a:prstGeom>
                    <a:noFill/>
                    <a:ln>
                      <a:noFill/>
                    </a:ln>
                  </pic:spPr>
                </pic:pic>
              </a:graphicData>
            </a:graphic>
          </wp:inline>
        </w:drawing>
      </w:r>
      <w:r w:rsidRPr="009D7442">
        <w:rPr>
          <w:rFonts w:ascii="宋体" w:eastAsia="宋体" w:hAnsi="宋体" w:cs="宋体"/>
          <w:color w:val="262626"/>
          <w:spacing w:val="12"/>
          <w:kern w:val="0"/>
          <w:sz w:val="21"/>
          <w:szCs w:val="21"/>
        </w:rPr>
        <w:fldChar w:fldCharType="end"/>
      </w:r>
    </w:p>
    <w:p w:rsidR="009D7442" w:rsidRPr="009D7442" w:rsidRDefault="009D7442" w:rsidP="009D7442">
      <w:pPr>
        <w:widowControl/>
        <w:jc w:val="left"/>
        <w:rPr>
          <w:rFonts w:ascii="宋体" w:eastAsia="宋体" w:hAnsi="宋体" w:cs="宋体"/>
          <w:color w:val="262626"/>
          <w:spacing w:val="12"/>
          <w:kern w:val="0"/>
          <w:sz w:val="21"/>
          <w:szCs w:val="21"/>
        </w:rPr>
      </w:pP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输入测试串口的串口号（1.2.3...）按回车键运行，测试开始进行。</w:t>
      </w: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lastRenderedPageBreak/>
        <w:fldChar w:fldCharType="begin"/>
      </w:r>
      <w:r w:rsidRPr="009D7442">
        <w:rPr>
          <w:rFonts w:ascii="宋体" w:eastAsia="宋体" w:hAnsi="宋体" w:cs="宋体"/>
          <w:color w:val="262626"/>
          <w:spacing w:val="12"/>
          <w:kern w:val="0"/>
          <w:sz w:val="21"/>
          <w:szCs w:val="21"/>
        </w:rPr>
        <w:instrText xml:space="preserve"> INCLUDEPICTURE "https://cdn.nlark.com/yuque/0/2020/png/1429496/1594026752424-f083eff8-153d-46bd-90cc-ca0cc7bcf25f.png" \* MERGEFORMATINET </w:instrText>
      </w:r>
      <w:r w:rsidRPr="009D7442">
        <w:rPr>
          <w:rFonts w:ascii="宋体" w:eastAsia="宋体" w:hAnsi="宋体" w:cs="宋体"/>
          <w:color w:val="262626"/>
          <w:spacing w:val="12"/>
          <w:kern w:val="0"/>
          <w:sz w:val="21"/>
          <w:szCs w:val="21"/>
        </w:rPr>
        <w:fldChar w:fldCharType="separate"/>
      </w:r>
      <w:r w:rsidRPr="009D7442">
        <w:rPr>
          <w:rFonts w:ascii="宋体" w:eastAsia="宋体" w:hAnsi="宋体" w:cs="宋体"/>
          <w:noProof/>
          <w:color w:val="262626"/>
          <w:spacing w:val="12"/>
          <w:kern w:val="0"/>
          <w:sz w:val="21"/>
          <w:szCs w:val="21"/>
        </w:rPr>
        <w:drawing>
          <wp:inline distT="0" distB="0" distL="0" distR="0">
            <wp:extent cx="5270500" cy="2758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58440"/>
                    </a:xfrm>
                    <a:prstGeom prst="rect">
                      <a:avLst/>
                    </a:prstGeom>
                    <a:noFill/>
                    <a:ln>
                      <a:noFill/>
                    </a:ln>
                  </pic:spPr>
                </pic:pic>
              </a:graphicData>
            </a:graphic>
          </wp:inline>
        </w:drawing>
      </w:r>
      <w:r w:rsidRPr="009D7442">
        <w:rPr>
          <w:rFonts w:ascii="宋体" w:eastAsia="宋体" w:hAnsi="宋体" w:cs="宋体"/>
          <w:color w:val="262626"/>
          <w:spacing w:val="12"/>
          <w:kern w:val="0"/>
          <w:sz w:val="21"/>
          <w:szCs w:val="21"/>
        </w:rPr>
        <w:fldChar w:fldCharType="end"/>
      </w:r>
    </w:p>
    <w:p w:rsidR="009D7442" w:rsidRPr="009D7442" w:rsidRDefault="009D7442" w:rsidP="009D7442">
      <w:pPr>
        <w:widowControl/>
        <w:jc w:val="left"/>
        <w:rPr>
          <w:rFonts w:ascii="宋体" w:eastAsia="宋体" w:hAnsi="宋体" w:cs="宋体"/>
          <w:color w:val="262626"/>
          <w:spacing w:val="12"/>
          <w:kern w:val="0"/>
          <w:sz w:val="21"/>
          <w:szCs w:val="21"/>
        </w:rPr>
      </w:pPr>
    </w:p>
    <w:p w:rsidR="009D7442" w:rsidRPr="009D7442" w:rsidRDefault="009D7442" w:rsidP="009D7442">
      <w:pPr>
        <w:widowControl/>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四.测试结果</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测试开始会生成“TestResult.xlsx" 文件，测试结果保存于  “TestResult.xlsx" 文件。测试没有结束不能在脚本所在文件夹打开“TestResult.xlsx" 文件，否则会造成异常。若想打开却不中断程序，可以复制“TestResult.xlsx" 文件到其他文件夹打开。结果格式如下图所示：</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fldChar w:fldCharType="begin"/>
      </w:r>
      <w:r w:rsidRPr="009D7442">
        <w:rPr>
          <w:rFonts w:ascii="宋体" w:eastAsia="宋体" w:hAnsi="宋体" w:cs="宋体"/>
          <w:color w:val="262626"/>
          <w:spacing w:val="12"/>
          <w:kern w:val="0"/>
          <w:sz w:val="21"/>
          <w:szCs w:val="21"/>
        </w:rPr>
        <w:instrText xml:space="preserve"> INCLUDEPICTURE "https://cdn.nlark.com/yuque/0/2020/png/1429496/1594027210329-ce76d801-a6ce-42cb-9b9d-a9c5c27cd4e4.png?x-oss-process=image%2Fresize%2Cw_1500" \* MERGEFORMATINET </w:instrText>
      </w:r>
      <w:r w:rsidRPr="009D7442">
        <w:rPr>
          <w:rFonts w:ascii="宋体" w:eastAsia="宋体" w:hAnsi="宋体" w:cs="宋体"/>
          <w:color w:val="262626"/>
          <w:spacing w:val="12"/>
          <w:kern w:val="0"/>
          <w:sz w:val="21"/>
          <w:szCs w:val="21"/>
        </w:rPr>
        <w:fldChar w:fldCharType="separate"/>
      </w:r>
      <w:r w:rsidRPr="009D7442">
        <w:rPr>
          <w:rFonts w:ascii="宋体" w:eastAsia="宋体" w:hAnsi="宋体" w:cs="宋体"/>
          <w:noProof/>
          <w:color w:val="262626"/>
          <w:spacing w:val="12"/>
          <w:kern w:val="0"/>
          <w:sz w:val="21"/>
          <w:szCs w:val="21"/>
        </w:rPr>
        <w:drawing>
          <wp:inline distT="0" distB="0" distL="0" distR="0">
            <wp:extent cx="5270500" cy="2967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r w:rsidRPr="009D7442">
        <w:rPr>
          <w:rFonts w:ascii="宋体" w:eastAsia="宋体" w:hAnsi="宋体" w:cs="宋体"/>
          <w:color w:val="262626"/>
          <w:spacing w:val="12"/>
          <w:kern w:val="0"/>
          <w:sz w:val="21"/>
          <w:szCs w:val="21"/>
        </w:rPr>
        <w:fldChar w:fldCharType="end"/>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t>测试中途关闭程序，已经进行的测试仍会保存测试结果。朗读语料天猫精灵指令识别连续错误10次将会保存错误示例并跳到下一条语料进行测试。天猫精灵连续10次唤醒串口没有回应将会自动退出程序，测试完毕会自动退出程序。</w:t>
      </w:r>
    </w:p>
    <w:p w:rsidR="009D7442" w:rsidRPr="009D7442" w:rsidRDefault="009D7442" w:rsidP="009D7442">
      <w:pPr>
        <w:widowControl/>
        <w:ind w:firstLine="480"/>
        <w:jc w:val="left"/>
        <w:rPr>
          <w:rFonts w:ascii="宋体" w:eastAsia="宋体" w:hAnsi="宋体" w:cs="宋体"/>
          <w:color w:val="262626"/>
          <w:spacing w:val="12"/>
          <w:kern w:val="0"/>
          <w:sz w:val="21"/>
          <w:szCs w:val="21"/>
        </w:rPr>
      </w:pPr>
      <w:r w:rsidRPr="009D7442">
        <w:rPr>
          <w:rFonts w:ascii="宋体" w:eastAsia="宋体" w:hAnsi="宋体" w:cs="宋体"/>
          <w:color w:val="262626"/>
          <w:spacing w:val="12"/>
          <w:kern w:val="0"/>
          <w:sz w:val="21"/>
          <w:szCs w:val="21"/>
        </w:rPr>
        <w:lastRenderedPageBreak/>
        <w:t>错误示例“识别错误”代表天猫精灵错误理解语料。展示格式正确的错误指令信息代表有识别但指令发送错误或识别为英尔健其他语料。展示“</w:t>
      </w:r>
      <w:r w:rsidRPr="009D7442">
        <w:rPr>
          <w:rFonts w:ascii="宋体" w:eastAsia="宋体" w:hAnsi="宋体" w:cs="宋体"/>
          <w:color w:val="CE9178"/>
          <w:spacing w:val="12"/>
          <w:kern w:val="0"/>
          <w:sz w:val="21"/>
          <w:szCs w:val="21"/>
        </w:rPr>
        <w:t>识别T 发送F-</w:t>
      </w:r>
      <w:r w:rsidRPr="009D7442">
        <w:rPr>
          <w:rFonts w:ascii="宋体" w:eastAsia="宋体" w:hAnsi="宋体" w:cs="宋体"/>
          <w:color w:val="262626"/>
          <w:spacing w:val="12"/>
          <w:kern w:val="0"/>
          <w:sz w:val="21"/>
          <w:szCs w:val="21"/>
        </w:rPr>
        <w:t>”代表识别语料成功，回复有错误。</w:t>
      </w:r>
    </w:p>
    <w:p w:rsidR="009D7442" w:rsidRPr="009D7442" w:rsidRDefault="009D7442" w:rsidP="009D7442">
      <w:pPr>
        <w:widowControl/>
        <w:ind w:firstLine="480"/>
        <w:jc w:val="left"/>
        <w:rPr>
          <w:rFonts w:ascii="宋体" w:eastAsia="宋体" w:hAnsi="宋体" w:cs="宋体"/>
          <w:color w:val="262626"/>
          <w:spacing w:val="12"/>
          <w:kern w:val="0"/>
          <w:sz w:val="21"/>
          <w:szCs w:val="21"/>
        </w:rPr>
      </w:pPr>
    </w:p>
    <w:p w:rsidR="009D7442" w:rsidRPr="009D7442" w:rsidRDefault="009D7442" w:rsidP="009D7442">
      <w:pPr>
        <w:widowControl/>
        <w:ind w:firstLine="480"/>
        <w:jc w:val="left"/>
        <w:rPr>
          <w:rFonts w:ascii="宋体" w:eastAsia="宋体" w:hAnsi="宋体" w:cs="宋体"/>
          <w:color w:val="262626"/>
          <w:spacing w:val="12"/>
          <w:kern w:val="0"/>
          <w:sz w:val="21"/>
          <w:szCs w:val="21"/>
        </w:rPr>
      </w:pPr>
    </w:p>
    <w:p w:rsidR="009D7442" w:rsidRPr="009D7442" w:rsidRDefault="009D7442" w:rsidP="009D7442">
      <w:pPr>
        <w:widowControl/>
        <w:ind w:firstLine="480"/>
        <w:jc w:val="left"/>
        <w:rPr>
          <w:rFonts w:ascii="宋体" w:eastAsia="宋体" w:hAnsi="宋体" w:cs="宋体"/>
          <w:color w:val="262626"/>
          <w:spacing w:val="12"/>
          <w:kern w:val="0"/>
          <w:sz w:val="21"/>
          <w:szCs w:val="21"/>
        </w:rPr>
      </w:pPr>
    </w:p>
    <w:p w:rsidR="009D7442" w:rsidRPr="009D7442" w:rsidRDefault="009D7442" w:rsidP="009D7442">
      <w:pPr>
        <w:widowControl/>
        <w:ind w:firstLine="480"/>
        <w:jc w:val="left"/>
        <w:rPr>
          <w:rFonts w:ascii="宋体" w:eastAsia="宋体" w:hAnsi="宋体" w:cs="宋体"/>
          <w:color w:val="262626"/>
          <w:spacing w:val="12"/>
          <w:kern w:val="0"/>
          <w:sz w:val="21"/>
          <w:szCs w:val="21"/>
        </w:rPr>
      </w:pPr>
    </w:p>
    <w:p w:rsidR="009D7442" w:rsidRPr="009D7442" w:rsidRDefault="009D7442" w:rsidP="009D7442">
      <w:pPr>
        <w:widowControl/>
        <w:ind w:firstLine="480"/>
        <w:jc w:val="left"/>
        <w:rPr>
          <w:rFonts w:ascii="宋体" w:eastAsia="宋体" w:hAnsi="宋体" w:cs="宋体"/>
          <w:color w:val="262626"/>
          <w:spacing w:val="12"/>
          <w:kern w:val="0"/>
          <w:sz w:val="21"/>
          <w:szCs w:val="21"/>
        </w:rPr>
      </w:pPr>
    </w:p>
    <w:p w:rsidR="009D7442" w:rsidRPr="009D7442" w:rsidRDefault="009D7442" w:rsidP="009D7442">
      <w:pPr>
        <w:widowControl/>
        <w:jc w:val="left"/>
        <w:rPr>
          <w:rFonts w:ascii="宋体" w:eastAsia="宋体" w:hAnsi="宋体" w:cs="宋体"/>
          <w:color w:val="262626"/>
          <w:spacing w:val="12"/>
          <w:kern w:val="0"/>
          <w:sz w:val="21"/>
          <w:szCs w:val="21"/>
        </w:rPr>
      </w:pPr>
    </w:p>
    <w:p w:rsidR="009D7442" w:rsidRPr="009D7442" w:rsidRDefault="009D7442" w:rsidP="009D7442">
      <w:pPr>
        <w:widowControl/>
        <w:jc w:val="left"/>
        <w:rPr>
          <w:rFonts w:ascii="宋体" w:eastAsia="宋体" w:hAnsi="宋体" w:cs="宋体"/>
          <w:color w:val="262626"/>
          <w:spacing w:val="12"/>
          <w:kern w:val="0"/>
          <w:sz w:val="21"/>
          <w:szCs w:val="21"/>
        </w:rPr>
      </w:pPr>
    </w:p>
    <w:p w:rsidR="009D7442" w:rsidRPr="009D7442" w:rsidRDefault="009D7442" w:rsidP="009D7442">
      <w:pPr>
        <w:widowControl/>
        <w:jc w:val="left"/>
        <w:rPr>
          <w:rFonts w:ascii="宋体" w:eastAsia="宋体" w:hAnsi="宋体" w:cs="宋体"/>
          <w:color w:val="262626"/>
          <w:spacing w:val="12"/>
          <w:kern w:val="0"/>
          <w:sz w:val="21"/>
          <w:szCs w:val="21"/>
        </w:rPr>
      </w:pPr>
    </w:p>
    <w:p w:rsidR="009D7442" w:rsidRPr="009D7442" w:rsidRDefault="009D7442" w:rsidP="009D7442">
      <w:pPr>
        <w:widowControl/>
        <w:jc w:val="left"/>
        <w:rPr>
          <w:rFonts w:ascii="宋体" w:eastAsia="宋体" w:hAnsi="宋体" w:cs="宋体"/>
          <w:color w:val="262626"/>
          <w:spacing w:val="12"/>
          <w:kern w:val="0"/>
          <w:sz w:val="21"/>
          <w:szCs w:val="21"/>
        </w:rPr>
      </w:pPr>
    </w:p>
    <w:p w:rsidR="009D7442" w:rsidRPr="009D7442" w:rsidRDefault="009D7442" w:rsidP="009D7442">
      <w:pPr>
        <w:widowControl/>
        <w:jc w:val="left"/>
        <w:rPr>
          <w:rFonts w:ascii="宋体" w:eastAsia="宋体" w:hAnsi="宋体" w:cs="宋体"/>
          <w:color w:val="262626"/>
          <w:spacing w:val="12"/>
          <w:kern w:val="0"/>
          <w:sz w:val="21"/>
          <w:szCs w:val="21"/>
        </w:rPr>
      </w:pPr>
    </w:p>
    <w:p w:rsidR="003462FC" w:rsidRPr="009D7442" w:rsidRDefault="009D7442" w:rsidP="009D7442"/>
    <w:sectPr w:rsidR="003462FC" w:rsidRPr="009D7442"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106AA1"/>
    <w:rsid w:val="00480340"/>
    <w:rsid w:val="00687B32"/>
    <w:rsid w:val="009D7442"/>
    <w:rsid w:val="00D65C62"/>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D74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7442"/>
    <w:rPr>
      <w:rFonts w:ascii="宋体" w:eastAsia="宋体" w:hAnsi="宋体" w:cs="宋体"/>
      <w:b/>
      <w:bCs/>
      <w:kern w:val="36"/>
      <w:sz w:val="48"/>
      <w:szCs w:val="48"/>
    </w:rPr>
  </w:style>
  <w:style w:type="paragraph" w:styleId="a3">
    <w:name w:val="Normal (Web)"/>
    <w:basedOn w:val="a"/>
    <w:uiPriority w:val="99"/>
    <w:semiHidden/>
    <w:unhideWhenUsed/>
    <w:rsid w:val="009D7442"/>
    <w:pPr>
      <w:widowControl/>
      <w:spacing w:before="100" w:beforeAutospacing="1" w:after="100" w:afterAutospacing="1"/>
      <w:jc w:val="left"/>
    </w:pPr>
    <w:rPr>
      <w:rFonts w:ascii="宋体" w:eastAsia="宋体" w:hAnsi="宋体" w:cs="宋体"/>
      <w:kern w:val="0"/>
    </w:rPr>
  </w:style>
  <w:style w:type="character" w:customStyle="1" w:styleId="lake-fontsize-10">
    <w:name w:val="lake-fontsize-10"/>
    <w:basedOn w:val="a0"/>
    <w:rsid w:val="009D7442"/>
  </w:style>
  <w:style w:type="character" w:styleId="a4">
    <w:name w:val="Hyperlink"/>
    <w:basedOn w:val="a0"/>
    <w:uiPriority w:val="99"/>
    <w:semiHidden/>
    <w:unhideWhenUsed/>
    <w:rsid w:val="009D7442"/>
    <w:rPr>
      <w:color w:val="0000FF"/>
      <w:u w:val="single"/>
    </w:rPr>
  </w:style>
  <w:style w:type="character" w:customStyle="1" w:styleId="lake-fontsize-12">
    <w:name w:val="lake-fontsize-12"/>
    <w:basedOn w:val="a0"/>
    <w:rsid w:val="009D7442"/>
  </w:style>
  <w:style w:type="character" w:customStyle="1" w:styleId="lake-fontsize-9">
    <w:name w:val="lake-fontsize-9"/>
    <w:basedOn w:val="a0"/>
    <w:rsid w:val="009D7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858690">
      <w:bodyDiv w:val="1"/>
      <w:marLeft w:val="0"/>
      <w:marRight w:val="0"/>
      <w:marTop w:val="0"/>
      <w:marBottom w:val="0"/>
      <w:divBdr>
        <w:top w:val="none" w:sz="0" w:space="0" w:color="auto"/>
        <w:left w:val="none" w:sz="0" w:space="0" w:color="auto"/>
        <w:bottom w:val="none" w:sz="0" w:space="0" w:color="auto"/>
        <w:right w:val="none" w:sz="0" w:space="0" w:color="auto"/>
      </w:divBdr>
      <w:divsChild>
        <w:div w:id="110129790">
          <w:marLeft w:val="0"/>
          <w:marRight w:val="0"/>
          <w:marTop w:val="0"/>
          <w:marBottom w:val="0"/>
          <w:divBdr>
            <w:top w:val="none" w:sz="0" w:space="0" w:color="auto"/>
            <w:left w:val="none" w:sz="0" w:space="0" w:color="auto"/>
            <w:bottom w:val="none" w:sz="0" w:space="0" w:color="auto"/>
            <w:right w:val="none" w:sz="0" w:space="0" w:color="auto"/>
          </w:divBdr>
          <w:divsChild>
            <w:div w:id="738016160">
              <w:marLeft w:val="0"/>
              <w:marRight w:val="0"/>
              <w:marTop w:val="0"/>
              <w:marBottom w:val="0"/>
              <w:divBdr>
                <w:top w:val="none" w:sz="0" w:space="0" w:color="auto"/>
                <w:left w:val="none" w:sz="0" w:space="0" w:color="auto"/>
                <w:bottom w:val="none" w:sz="0" w:space="0" w:color="auto"/>
                <w:right w:val="none" w:sz="0" w:space="0" w:color="auto"/>
              </w:divBdr>
              <w:divsChild>
                <w:div w:id="1897007279">
                  <w:marLeft w:val="0"/>
                  <w:marRight w:val="0"/>
                  <w:marTop w:val="0"/>
                  <w:marBottom w:val="0"/>
                  <w:divBdr>
                    <w:top w:val="none" w:sz="0" w:space="0" w:color="auto"/>
                    <w:left w:val="none" w:sz="0" w:space="0" w:color="auto"/>
                    <w:bottom w:val="none" w:sz="0" w:space="0" w:color="auto"/>
                    <w:right w:val="none" w:sz="0" w:space="0" w:color="auto"/>
                  </w:divBdr>
                  <w:divsChild>
                    <w:div w:id="12967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309</Words>
  <Characters>1765</Characters>
  <Application>Microsoft Office Word</Application>
  <DocSecurity>0</DocSecurity>
  <Lines>14</Lines>
  <Paragraphs>4</Paragraphs>
  <ScaleCrop>false</ScaleCrop>
  <Manager/>
  <Company/>
  <LinksUpToDate>false</LinksUpToDate>
  <CharactersWithSpaces>2070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Microsoft Office User</cp:lastModifiedBy>
  <cp:revision>4</cp:revision>
  <dcterms:created xsi:type="dcterms:W3CDTF">2019-07-18T09:41:00Z</dcterms:created>
  <dcterms:modified xsi:type="dcterms:W3CDTF">2020-07-16T09:58:00Z</dcterms:modified>
  <cp:category/>
</cp:coreProperties>
</file>