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D31DF" w14:textId="54C57DF5" w:rsidR="00444D9C" w:rsidRPr="00444D9C" w:rsidRDefault="00444D9C" w:rsidP="00444D9C">
      <w:pPr>
        <w:jc w:val="center"/>
        <w:rPr>
          <w:b/>
          <w:bCs/>
          <w:sz w:val="32"/>
          <w:szCs w:val="32"/>
        </w:rPr>
      </w:pPr>
      <w:proofErr w:type="spellStart"/>
      <w:r w:rsidRPr="00444D9C">
        <w:rPr>
          <w:b/>
          <w:bCs/>
          <w:sz w:val="32"/>
          <w:szCs w:val="32"/>
        </w:rPr>
        <w:t>FreshToHome</w:t>
      </w:r>
      <w:proofErr w:type="spellEnd"/>
      <w:r w:rsidRPr="00444D9C">
        <w:rPr>
          <w:b/>
          <w:bCs/>
          <w:sz w:val="32"/>
          <w:szCs w:val="32"/>
        </w:rPr>
        <w:t xml:space="preserve"> Express Delivery Partner Ecosystem</w:t>
      </w:r>
    </w:p>
    <w:p w14:paraId="7A9F22EE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1. Reference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7754"/>
      </w:tblGrid>
      <w:tr w:rsidR="00444D9C" w:rsidRPr="00444D9C" w14:paraId="5FE053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C0C61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5743D21C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Source</w:t>
            </w:r>
          </w:p>
        </w:tc>
      </w:tr>
      <w:tr w:rsidR="00444D9C" w:rsidRPr="00444D9C" w14:paraId="009A0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067CE" w14:textId="77777777" w:rsidR="00444D9C" w:rsidRPr="00444D9C" w:rsidRDefault="00444D9C" w:rsidP="00444D9C">
            <w:r w:rsidRPr="00444D9C">
              <w:rPr>
                <w:b/>
                <w:bCs/>
              </w:rPr>
              <w:t>[1]</w:t>
            </w:r>
          </w:p>
        </w:tc>
        <w:tc>
          <w:tcPr>
            <w:tcW w:w="0" w:type="auto"/>
            <w:vAlign w:val="center"/>
            <w:hideMark/>
          </w:tcPr>
          <w:p w14:paraId="2AFB2A7F" w14:textId="77777777" w:rsidR="00444D9C" w:rsidRPr="00444D9C" w:rsidRDefault="00444D9C" w:rsidP="00444D9C">
            <w:hyperlink r:id="rId5" w:tgtFrame="_new" w:history="1">
              <w:r w:rsidRPr="00444D9C">
                <w:rPr>
                  <w:rStyle w:val="Hyperlink"/>
                </w:rPr>
                <w:t>https://www.ambitionbox.com/salaries/freshtohome-salaries/delivery-boy</w:t>
              </w:r>
            </w:hyperlink>
          </w:p>
        </w:tc>
      </w:tr>
    </w:tbl>
    <w:p w14:paraId="3074ECC2" w14:textId="77777777" w:rsidR="00444D9C" w:rsidRPr="00444D9C" w:rsidRDefault="00444D9C" w:rsidP="00444D9C">
      <w:r w:rsidRPr="00444D9C">
        <w:t>Note:</w:t>
      </w:r>
      <w:r w:rsidRPr="00444D9C">
        <w:br/>
        <w:t>No publicly available sources specifically describing </w:t>
      </w:r>
      <w:proofErr w:type="spellStart"/>
      <w:r w:rsidRPr="00444D9C">
        <w:rPr>
          <w:b/>
          <w:bCs/>
        </w:rPr>
        <w:t>FreshToHome</w:t>
      </w:r>
      <w:proofErr w:type="spellEnd"/>
      <w:r w:rsidRPr="00444D9C">
        <w:rPr>
          <w:b/>
          <w:bCs/>
        </w:rPr>
        <w:t xml:space="preserve"> Express gig delivery partner pay structure</w:t>
      </w:r>
      <w:r w:rsidRPr="00444D9C">
        <w:t> were found in the document.</w:t>
      </w:r>
    </w:p>
    <w:p w14:paraId="10AB986F" w14:textId="77777777" w:rsidR="00444D9C" w:rsidRPr="00444D9C" w:rsidRDefault="00444D9C" w:rsidP="00444D9C">
      <w:r w:rsidRPr="00444D9C">
        <w:t>The available salary data refers to </w:t>
      </w:r>
      <w:proofErr w:type="spellStart"/>
      <w:r w:rsidRPr="00444D9C">
        <w:rPr>
          <w:b/>
          <w:bCs/>
        </w:rPr>
        <w:t>FreshToHome</w:t>
      </w:r>
      <w:proofErr w:type="spellEnd"/>
      <w:r w:rsidRPr="00444D9C">
        <w:rPr>
          <w:b/>
          <w:bCs/>
        </w:rPr>
        <w:t xml:space="preserve"> delivery roles in general</w:t>
      </w:r>
      <w:r w:rsidRPr="00444D9C">
        <w:t>.</w:t>
      </w:r>
    </w:p>
    <w:p w14:paraId="2203A405" w14:textId="5090912F" w:rsidR="00444D9C" w:rsidRPr="00444D9C" w:rsidRDefault="00444D9C" w:rsidP="00444D9C"/>
    <w:p w14:paraId="00B80CCE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4101"/>
      </w:tblGrid>
      <w:tr w:rsidR="00444D9C" w:rsidRPr="00444D9C" w14:paraId="58B20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CFE06A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4E10CB9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Value</w:t>
            </w:r>
          </w:p>
        </w:tc>
      </w:tr>
      <w:tr w:rsidR="00444D9C" w:rsidRPr="00444D9C" w14:paraId="6266F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81B3" w14:textId="77777777" w:rsidR="00444D9C" w:rsidRPr="00444D9C" w:rsidRDefault="00444D9C" w:rsidP="00444D9C">
            <w:r w:rsidRPr="00444D9C">
              <w:t>Company</w:t>
            </w:r>
          </w:p>
        </w:tc>
        <w:tc>
          <w:tcPr>
            <w:tcW w:w="0" w:type="auto"/>
            <w:vAlign w:val="center"/>
            <w:hideMark/>
          </w:tcPr>
          <w:p w14:paraId="15A47D48" w14:textId="77777777" w:rsidR="00444D9C" w:rsidRPr="00444D9C" w:rsidRDefault="00444D9C" w:rsidP="00444D9C">
            <w:proofErr w:type="spellStart"/>
            <w:r w:rsidRPr="00444D9C">
              <w:t>FreshToHome</w:t>
            </w:r>
            <w:proofErr w:type="spellEnd"/>
            <w:r w:rsidRPr="00444D9C">
              <w:t xml:space="preserve"> Express</w:t>
            </w:r>
          </w:p>
        </w:tc>
      </w:tr>
      <w:tr w:rsidR="00444D9C" w:rsidRPr="00444D9C" w14:paraId="2053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348D" w14:textId="77777777" w:rsidR="00444D9C" w:rsidRPr="00444D9C" w:rsidRDefault="00444D9C" w:rsidP="00444D9C">
            <w:r w:rsidRPr="00444D9C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2DFEBADF" w14:textId="77777777" w:rsidR="00444D9C" w:rsidRPr="00444D9C" w:rsidRDefault="00444D9C" w:rsidP="00444D9C">
            <w:proofErr w:type="spellStart"/>
            <w:r w:rsidRPr="00444D9C">
              <w:t>FreshToHome</w:t>
            </w:r>
            <w:proofErr w:type="spellEnd"/>
          </w:p>
        </w:tc>
      </w:tr>
      <w:tr w:rsidR="00444D9C" w:rsidRPr="00444D9C" w14:paraId="21B18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6B73F" w14:textId="77777777" w:rsidR="00444D9C" w:rsidRPr="00444D9C" w:rsidRDefault="00444D9C" w:rsidP="00444D9C">
            <w:r w:rsidRPr="00444D9C">
              <w:t>Industry</w:t>
            </w:r>
          </w:p>
        </w:tc>
        <w:tc>
          <w:tcPr>
            <w:tcW w:w="0" w:type="auto"/>
            <w:vAlign w:val="center"/>
            <w:hideMark/>
          </w:tcPr>
          <w:p w14:paraId="3BA0C4FA" w14:textId="77777777" w:rsidR="00444D9C" w:rsidRPr="00444D9C" w:rsidRDefault="00444D9C" w:rsidP="00444D9C">
            <w:r w:rsidRPr="00444D9C">
              <w:t>Online seafood and fresh meat delivery</w:t>
            </w:r>
          </w:p>
        </w:tc>
      </w:tr>
      <w:tr w:rsidR="00444D9C" w:rsidRPr="00444D9C" w14:paraId="401B2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FB02" w14:textId="77777777" w:rsidR="00444D9C" w:rsidRPr="00444D9C" w:rsidRDefault="00444D9C" w:rsidP="00444D9C">
            <w:r w:rsidRPr="00444D9C">
              <w:t>Delivery Model</w:t>
            </w:r>
          </w:p>
        </w:tc>
        <w:tc>
          <w:tcPr>
            <w:tcW w:w="0" w:type="auto"/>
            <w:vAlign w:val="center"/>
            <w:hideMark/>
          </w:tcPr>
          <w:p w14:paraId="2A1D4635" w14:textId="77777777" w:rsidR="00444D9C" w:rsidRPr="00444D9C" w:rsidRDefault="00444D9C" w:rsidP="00444D9C">
            <w:r w:rsidRPr="00444D9C">
              <w:t>Hyperlocal last-mile delivery</w:t>
            </w:r>
          </w:p>
        </w:tc>
      </w:tr>
      <w:tr w:rsidR="00444D9C" w:rsidRPr="00444D9C" w14:paraId="13880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FD22" w14:textId="77777777" w:rsidR="00444D9C" w:rsidRPr="00444D9C" w:rsidRDefault="00444D9C" w:rsidP="00444D9C">
            <w:r w:rsidRPr="00444D9C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41FFF5DE" w14:textId="77777777" w:rsidR="00444D9C" w:rsidRPr="00444D9C" w:rsidRDefault="00444D9C" w:rsidP="00444D9C">
            <w:r w:rsidRPr="00444D9C">
              <w:t>Delivery partner / delivery driver</w:t>
            </w:r>
          </w:p>
        </w:tc>
      </w:tr>
    </w:tbl>
    <w:p w14:paraId="6507F44B" w14:textId="77777777" w:rsidR="00444D9C" w:rsidRPr="00444D9C" w:rsidRDefault="00444D9C" w:rsidP="00444D9C">
      <w:proofErr w:type="spellStart"/>
      <w:r w:rsidRPr="00444D9C">
        <w:t>FreshToHome</w:t>
      </w:r>
      <w:proofErr w:type="spellEnd"/>
      <w:r w:rsidRPr="00444D9C">
        <w:t xml:space="preserve"> delivers </w:t>
      </w:r>
      <w:r w:rsidRPr="00444D9C">
        <w:rPr>
          <w:b/>
          <w:bCs/>
        </w:rPr>
        <w:t>fresh fish, meat, and other food products directly to customers</w:t>
      </w:r>
      <w:r w:rsidRPr="00444D9C">
        <w:t>, typically through </w:t>
      </w:r>
      <w:r w:rsidRPr="00444D9C">
        <w:rPr>
          <w:b/>
          <w:bCs/>
        </w:rPr>
        <w:t xml:space="preserve">local </w:t>
      </w:r>
      <w:proofErr w:type="spellStart"/>
      <w:r w:rsidRPr="00444D9C">
        <w:rPr>
          <w:b/>
          <w:bCs/>
        </w:rPr>
        <w:t>fulfillment</w:t>
      </w:r>
      <w:proofErr w:type="spellEnd"/>
      <w:r w:rsidRPr="00444D9C">
        <w:rPr>
          <w:b/>
          <w:bCs/>
        </w:rPr>
        <w:t xml:space="preserve"> </w:t>
      </w:r>
      <w:proofErr w:type="spellStart"/>
      <w:r w:rsidRPr="00444D9C">
        <w:rPr>
          <w:b/>
          <w:bCs/>
        </w:rPr>
        <w:t>centers</w:t>
      </w:r>
      <w:proofErr w:type="spellEnd"/>
      <w:r w:rsidRPr="00444D9C">
        <w:rPr>
          <w:b/>
          <w:bCs/>
        </w:rPr>
        <w:t xml:space="preserve"> and delivery partners</w:t>
      </w:r>
      <w:r w:rsidRPr="00444D9C">
        <w:t>.</w:t>
      </w:r>
    </w:p>
    <w:p w14:paraId="7D33BDA1" w14:textId="049B3017" w:rsidR="00444D9C" w:rsidRPr="00444D9C" w:rsidRDefault="00444D9C" w:rsidP="00444D9C"/>
    <w:p w14:paraId="44FEC844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3. Delivery Partner Salary Estimates</w:t>
      </w:r>
    </w:p>
    <w:p w14:paraId="7D55BF6D" w14:textId="77777777" w:rsidR="00444D9C" w:rsidRPr="00444D9C" w:rsidRDefault="00444D9C" w:rsidP="00444D9C">
      <w:r w:rsidRPr="00444D9C">
        <w:t>Salary aggregation platform data provides an approximate range.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2406"/>
      </w:tblGrid>
      <w:tr w:rsidR="00444D9C" w:rsidRPr="00444D9C" w14:paraId="202D33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B9EC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F28035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Value</w:t>
            </w:r>
          </w:p>
        </w:tc>
      </w:tr>
      <w:tr w:rsidR="00444D9C" w:rsidRPr="00444D9C" w14:paraId="426A8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B2A6" w14:textId="77777777" w:rsidR="00444D9C" w:rsidRPr="00444D9C" w:rsidRDefault="00444D9C" w:rsidP="00444D9C">
            <w:r w:rsidRPr="00444D9C">
              <w:t>Typical salary range</w:t>
            </w:r>
          </w:p>
        </w:tc>
        <w:tc>
          <w:tcPr>
            <w:tcW w:w="0" w:type="auto"/>
            <w:vAlign w:val="center"/>
            <w:hideMark/>
          </w:tcPr>
          <w:p w14:paraId="1EFF4799" w14:textId="77777777" w:rsidR="00444D9C" w:rsidRPr="00444D9C" w:rsidRDefault="00444D9C" w:rsidP="00444D9C">
            <w:r w:rsidRPr="00444D9C">
              <w:t>₹2.1 L – ₹3.1 L per year</w:t>
            </w:r>
          </w:p>
        </w:tc>
      </w:tr>
      <w:tr w:rsidR="00444D9C" w:rsidRPr="00444D9C" w14:paraId="01195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8F216" w14:textId="77777777" w:rsidR="00444D9C" w:rsidRPr="00444D9C" w:rsidRDefault="00444D9C" w:rsidP="00444D9C">
            <w:r w:rsidRPr="00444D9C">
              <w:t>Average salary</w:t>
            </w:r>
          </w:p>
        </w:tc>
        <w:tc>
          <w:tcPr>
            <w:tcW w:w="0" w:type="auto"/>
            <w:vAlign w:val="center"/>
            <w:hideMark/>
          </w:tcPr>
          <w:p w14:paraId="570BF741" w14:textId="77777777" w:rsidR="00444D9C" w:rsidRPr="00444D9C" w:rsidRDefault="00444D9C" w:rsidP="00444D9C">
            <w:r w:rsidRPr="00444D9C">
              <w:t>₹2.6 L per year</w:t>
            </w:r>
          </w:p>
        </w:tc>
      </w:tr>
    </w:tbl>
    <w:p w14:paraId="44B08FFA" w14:textId="77777777" w:rsidR="00444D9C" w:rsidRPr="00444D9C" w:rsidRDefault="00444D9C" w:rsidP="00444D9C">
      <w:r w:rsidRPr="00444D9C">
        <w:t xml:space="preserve">Source: </w:t>
      </w:r>
      <w:proofErr w:type="spellStart"/>
      <w:r w:rsidRPr="00444D9C">
        <w:t>AmbitionBox</w:t>
      </w:r>
      <w:proofErr w:type="spellEnd"/>
      <w:r w:rsidRPr="00444D9C">
        <w:t xml:space="preserve"> salary insights [1]</w:t>
      </w:r>
    </w:p>
    <w:p w14:paraId="44903041" w14:textId="14BF292C" w:rsidR="00444D9C" w:rsidRPr="00444D9C" w:rsidRDefault="00444D9C" w:rsidP="00444D9C"/>
    <w:p w14:paraId="6A980906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4. Estimated Monthly Earnings</w:t>
      </w:r>
    </w:p>
    <w:p w14:paraId="659F1C18" w14:textId="77777777" w:rsidR="00444D9C" w:rsidRPr="00444D9C" w:rsidRDefault="00444D9C" w:rsidP="00444D9C">
      <w:r w:rsidRPr="00444D9C">
        <w:lastRenderedPageBreak/>
        <w:t>Derived from annual salary range.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1959"/>
      </w:tblGrid>
      <w:tr w:rsidR="00444D9C" w:rsidRPr="00444D9C" w14:paraId="6523B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05BAA8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D69521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Value</w:t>
            </w:r>
          </w:p>
        </w:tc>
      </w:tr>
      <w:tr w:rsidR="00444D9C" w:rsidRPr="00444D9C" w14:paraId="78FEC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886F" w14:textId="77777777" w:rsidR="00444D9C" w:rsidRPr="00444D9C" w:rsidRDefault="00444D9C" w:rsidP="00444D9C">
            <w:r w:rsidRPr="00444D9C">
              <w:t>Monthly earnings range</w:t>
            </w:r>
          </w:p>
        </w:tc>
        <w:tc>
          <w:tcPr>
            <w:tcW w:w="0" w:type="auto"/>
            <w:vAlign w:val="center"/>
            <w:hideMark/>
          </w:tcPr>
          <w:p w14:paraId="02B1C5D2" w14:textId="77777777" w:rsidR="00444D9C" w:rsidRPr="00444D9C" w:rsidRDefault="00444D9C" w:rsidP="00444D9C">
            <w:r w:rsidRPr="00444D9C">
              <w:t>₹17,500 – ₹25,800</w:t>
            </w:r>
          </w:p>
        </w:tc>
      </w:tr>
      <w:tr w:rsidR="00444D9C" w:rsidRPr="00444D9C" w14:paraId="77975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42E22" w14:textId="77777777" w:rsidR="00444D9C" w:rsidRPr="00444D9C" w:rsidRDefault="00444D9C" w:rsidP="00444D9C">
            <w:r w:rsidRPr="00444D9C">
              <w:t>Average monthly earnings</w:t>
            </w:r>
          </w:p>
        </w:tc>
        <w:tc>
          <w:tcPr>
            <w:tcW w:w="0" w:type="auto"/>
            <w:vAlign w:val="center"/>
            <w:hideMark/>
          </w:tcPr>
          <w:p w14:paraId="2CCAB53B" w14:textId="77777777" w:rsidR="00444D9C" w:rsidRPr="00444D9C" w:rsidRDefault="00444D9C" w:rsidP="00444D9C">
            <w:r w:rsidRPr="00444D9C">
              <w:t>₹21,600</w:t>
            </w:r>
          </w:p>
        </w:tc>
      </w:tr>
    </w:tbl>
    <w:p w14:paraId="0489C153" w14:textId="77777777" w:rsidR="00444D9C" w:rsidRPr="00444D9C" w:rsidRDefault="00444D9C" w:rsidP="00444D9C">
      <w:r w:rsidRPr="00444D9C">
        <w:t>Derived from salary estimates [1]</w:t>
      </w:r>
    </w:p>
    <w:p w14:paraId="33CA4FEA" w14:textId="23FF507A" w:rsidR="00444D9C" w:rsidRPr="00444D9C" w:rsidRDefault="00444D9C" w:rsidP="00444D9C"/>
    <w:p w14:paraId="736897C6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5. Estimated Daily Earnings</w:t>
      </w:r>
    </w:p>
    <w:p w14:paraId="0E9389FC" w14:textId="77777777" w:rsidR="00444D9C" w:rsidRPr="00444D9C" w:rsidRDefault="00444D9C" w:rsidP="00444D9C">
      <w:r w:rsidRPr="00444D9C">
        <w:t>Using monthly earnings estimates.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665"/>
      </w:tblGrid>
      <w:tr w:rsidR="00444D9C" w:rsidRPr="00444D9C" w14:paraId="4541C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1302F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Monthly Income</w:t>
            </w:r>
          </w:p>
        </w:tc>
        <w:tc>
          <w:tcPr>
            <w:tcW w:w="0" w:type="auto"/>
            <w:vAlign w:val="center"/>
            <w:hideMark/>
          </w:tcPr>
          <w:p w14:paraId="0D42584A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Estimated Daily Income</w:t>
            </w:r>
          </w:p>
        </w:tc>
      </w:tr>
      <w:tr w:rsidR="00444D9C" w:rsidRPr="00444D9C" w14:paraId="502BA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097AF" w14:textId="77777777" w:rsidR="00444D9C" w:rsidRPr="00444D9C" w:rsidRDefault="00444D9C" w:rsidP="00444D9C">
            <w:r w:rsidRPr="00444D9C">
              <w:t>₹17,500</w:t>
            </w:r>
          </w:p>
        </w:tc>
        <w:tc>
          <w:tcPr>
            <w:tcW w:w="0" w:type="auto"/>
            <w:vAlign w:val="center"/>
            <w:hideMark/>
          </w:tcPr>
          <w:p w14:paraId="7417CD4B" w14:textId="77777777" w:rsidR="00444D9C" w:rsidRPr="00444D9C" w:rsidRDefault="00444D9C" w:rsidP="00444D9C">
            <w:r w:rsidRPr="00444D9C">
              <w:t>₹580/day</w:t>
            </w:r>
          </w:p>
        </w:tc>
      </w:tr>
      <w:tr w:rsidR="00444D9C" w:rsidRPr="00444D9C" w14:paraId="0956C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2C6E" w14:textId="77777777" w:rsidR="00444D9C" w:rsidRPr="00444D9C" w:rsidRDefault="00444D9C" w:rsidP="00444D9C">
            <w:r w:rsidRPr="00444D9C">
              <w:t>₹21,600</w:t>
            </w:r>
          </w:p>
        </w:tc>
        <w:tc>
          <w:tcPr>
            <w:tcW w:w="0" w:type="auto"/>
            <w:vAlign w:val="center"/>
            <w:hideMark/>
          </w:tcPr>
          <w:p w14:paraId="14833A0D" w14:textId="77777777" w:rsidR="00444D9C" w:rsidRPr="00444D9C" w:rsidRDefault="00444D9C" w:rsidP="00444D9C">
            <w:r w:rsidRPr="00444D9C">
              <w:t>₹720/day</w:t>
            </w:r>
          </w:p>
        </w:tc>
      </w:tr>
      <w:tr w:rsidR="00444D9C" w:rsidRPr="00444D9C" w14:paraId="5868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007D" w14:textId="77777777" w:rsidR="00444D9C" w:rsidRPr="00444D9C" w:rsidRDefault="00444D9C" w:rsidP="00444D9C">
            <w:r w:rsidRPr="00444D9C">
              <w:t>₹25,800</w:t>
            </w:r>
          </w:p>
        </w:tc>
        <w:tc>
          <w:tcPr>
            <w:tcW w:w="0" w:type="auto"/>
            <w:vAlign w:val="center"/>
            <w:hideMark/>
          </w:tcPr>
          <w:p w14:paraId="471DAC54" w14:textId="77777777" w:rsidR="00444D9C" w:rsidRPr="00444D9C" w:rsidRDefault="00444D9C" w:rsidP="00444D9C">
            <w:r w:rsidRPr="00444D9C">
              <w:t>₹860/day</w:t>
            </w:r>
          </w:p>
        </w:tc>
      </w:tr>
    </w:tbl>
    <w:p w14:paraId="4AB66273" w14:textId="77777777" w:rsidR="00444D9C" w:rsidRPr="00444D9C" w:rsidRDefault="00444D9C" w:rsidP="00444D9C">
      <w:r w:rsidRPr="00444D9C">
        <w:t>Derived estimation from salary data [1]</w:t>
      </w:r>
    </w:p>
    <w:p w14:paraId="51EBA44D" w14:textId="7BEBE6B9" w:rsidR="00444D9C" w:rsidRPr="00444D9C" w:rsidRDefault="00444D9C" w:rsidP="00444D9C"/>
    <w:p w14:paraId="580B0599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6. Estimated Productivity (Assumption Based on Similar Platforms)</w:t>
      </w:r>
    </w:p>
    <w:p w14:paraId="39E2A070" w14:textId="77777777" w:rsidR="00444D9C" w:rsidRPr="00444D9C" w:rsidRDefault="00444D9C" w:rsidP="00444D9C">
      <w:r w:rsidRPr="00444D9C">
        <w:t xml:space="preserve">No direct data available for </w:t>
      </w:r>
      <w:proofErr w:type="spellStart"/>
      <w:r w:rsidRPr="00444D9C">
        <w:t>FreshToHome</w:t>
      </w:r>
      <w:proofErr w:type="spellEnd"/>
      <w:r w:rsidRPr="00444D9C">
        <w:t xml:space="preserve"> Express delivery partner workloads.</w:t>
      </w:r>
    </w:p>
    <w:p w14:paraId="4631CB11" w14:textId="77777777" w:rsidR="00444D9C" w:rsidRPr="00444D9C" w:rsidRDefault="00444D9C" w:rsidP="00444D9C">
      <w:r w:rsidRPr="00444D9C">
        <w:t>Using similar quick-commerce delivery models: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2625"/>
      </w:tblGrid>
      <w:tr w:rsidR="00444D9C" w:rsidRPr="00444D9C" w14:paraId="36603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837F8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981B69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Estimated Value</w:t>
            </w:r>
          </w:p>
        </w:tc>
      </w:tr>
      <w:tr w:rsidR="00444D9C" w:rsidRPr="00444D9C" w14:paraId="6B699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37DA" w14:textId="77777777" w:rsidR="00444D9C" w:rsidRPr="00444D9C" w:rsidRDefault="00444D9C" w:rsidP="00444D9C">
            <w:r w:rsidRPr="00444D9C"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0EDA6537" w14:textId="77777777" w:rsidR="00444D9C" w:rsidRPr="00444D9C" w:rsidRDefault="00444D9C" w:rsidP="00444D9C">
            <w:r w:rsidRPr="00444D9C">
              <w:t>Not mentioned in source</w:t>
            </w:r>
          </w:p>
        </w:tc>
      </w:tr>
      <w:tr w:rsidR="00444D9C" w:rsidRPr="00444D9C" w14:paraId="42F02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A415" w14:textId="77777777" w:rsidR="00444D9C" w:rsidRPr="00444D9C" w:rsidRDefault="00444D9C" w:rsidP="00444D9C">
            <w:r w:rsidRPr="00444D9C">
              <w:t>Distance per delivery</w:t>
            </w:r>
          </w:p>
        </w:tc>
        <w:tc>
          <w:tcPr>
            <w:tcW w:w="0" w:type="auto"/>
            <w:vAlign w:val="center"/>
            <w:hideMark/>
          </w:tcPr>
          <w:p w14:paraId="2B2B9B43" w14:textId="77777777" w:rsidR="00444D9C" w:rsidRPr="00444D9C" w:rsidRDefault="00444D9C" w:rsidP="00444D9C">
            <w:r w:rsidRPr="00444D9C">
              <w:t>Not mentioned in source</w:t>
            </w:r>
          </w:p>
        </w:tc>
      </w:tr>
      <w:tr w:rsidR="00444D9C" w:rsidRPr="00444D9C" w14:paraId="03947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F2BA" w14:textId="77777777" w:rsidR="00444D9C" w:rsidRPr="00444D9C" w:rsidRDefault="00444D9C" w:rsidP="00444D9C">
            <w:r w:rsidRPr="00444D9C">
              <w:t>Delivery radius</w:t>
            </w:r>
          </w:p>
        </w:tc>
        <w:tc>
          <w:tcPr>
            <w:tcW w:w="0" w:type="auto"/>
            <w:vAlign w:val="center"/>
            <w:hideMark/>
          </w:tcPr>
          <w:p w14:paraId="3C257208" w14:textId="77777777" w:rsidR="00444D9C" w:rsidRPr="00444D9C" w:rsidRDefault="00444D9C" w:rsidP="00444D9C">
            <w:r w:rsidRPr="00444D9C">
              <w:t>Not mentioned in source</w:t>
            </w:r>
          </w:p>
        </w:tc>
      </w:tr>
    </w:tbl>
    <w:p w14:paraId="721AC95E" w14:textId="47C8C2F4" w:rsidR="00444D9C" w:rsidRPr="00444D9C" w:rsidRDefault="00444D9C" w:rsidP="00444D9C"/>
    <w:p w14:paraId="08ABFF08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7. Earnings Per Order</w:t>
      </w:r>
    </w:p>
    <w:p w14:paraId="49638E54" w14:textId="77777777" w:rsidR="00444D9C" w:rsidRPr="00444D9C" w:rsidRDefault="00444D9C" w:rsidP="00444D9C">
      <w:r w:rsidRPr="00444D9C">
        <w:t>Not mentioned in the document.</w:t>
      </w:r>
    </w:p>
    <w:p w14:paraId="0B57FDBE" w14:textId="5B3CC15B" w:rsidR="00444D9C" w:rsidRPr="00444D9C" w:rsidRDefault="00444D9C" w:rsidP="00444D9C"/>
    <w:p w14:paraId="49AE119A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8. Incentive Structure</w:t>
      </w:r>
    </w:p>
    <w:p w14:paraId="35E627E6" w14:textId="77777777" w:rsidR="00444D9C" w:rsidRPr="00444D9C" w:rsidRDefault="00444D9C" w:rsidP="00444D9C">
      <w:r w:rsidRPr="00444D9C">
        <w:lastRenderedPageBreak/>
        <w:t>Not mentioned in the document.</w:t>
      </w:r>
    </w:p>
    <w:p w14:paraId="59956C0F" w14:textId="77777777" w:rsidR="00444D9C" w:rsidRPr="00444D9C" w:rsidRDefault="00444D9C" w:rsidP="00444D9C">
      <w:r w:rsidRPr="00444D9C">
        <w:t>No information available regarding:</w:t>
      </w:r>
    </w:p>
    <w:p w14:paraId="545F5C8E" w14:textId="77777777" w:rsidR="00444D9C" w:rsidRPr="00444D9C" w:rsidRDefault="00444D9C" w:rsidP="00444D9C">
      <w:pPr>
        <w:numPr>
          <w:ilvl w:val="0"/>
          <w:numId w:val="1"/>
        </w:numPr>
      </w:pPr>
      <w:r w:rsidRPr="00444D9C">
        <w:t>distance incentives</w:t>
      </w:r>
    </w:p>
    <w:p w14:paraId="696E9D02" w14:textId="77777777" w:rsidR="00444D9C" w:rsidRPr="00444D9C" w:rsidRDefault="00444D9C" w:rsidP="00444D9C">
      <w:pPr>
        <w:numPr>
          <w:ilvl w:val="0"/>
          <w:numId w:val="1"/>
        </w:numPr>
      </w:pPr>
      <w:r w:rsidRPr="00444D9C">
        <w:t>surge bonuses</w:t>
      </w:r>
    </w:p>
    <w:p w14:paraId="538A455E" w14:textId="77777777" w:rsidR="00444D9C" w:rsidRPr="00444D9C" w:rsidRDefault="00444D9C" w:rsidP="00444D9C">
      <w:pPr>
        <w:numPr>
          <w:ilvl w:val="0"/>
          <w:numId w:val="1"/>
        </w:numPr>
      </w:pPr>
      <w:r w:rsidRPr="00444D9C">
        <w:t>peak hour incentives</w:t>
      </w:r>
    </w:p>
    <w:p w14:paraId="7A9419B6" w14:textId="77777777" w:rsidR="00444D9C" w:rsidRPr="00444D9C" w:rsidRDefault="00444D9C" w:rsidP="00444D9C">
      <w:pPr>
        <w:numPr>
          <w:ilvl w:val="0"/>
          <w:numId w:val="1"/>
        </w:numPr>
      </w:pPr>
      <w:r w:rsidRPr="00444D9C">
        <w:t>referral bonuses</w:t>
      </w:r>
    </w:p>
    <w:p w14:paraId="1EAB50E8" w14:textId="2AA1E437" w:rsidR="00444D9C" w:rsidRPr="00444D9C" w:rsidRDefault="00444D9C" w:rsidP="00444D9C"/>
    <w:p w14:paraId="2D4B9C70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9. Delivery Workflow (General Platform Model)</w:t>
      </w:r>
    </w:p>
    <w:p w14:paraId="48BD4B74" w14:textId="77777777" w:rsidR="00444D9C" w:rsidRPr="00444D9C" w:rsidRDefault="00444D9C" w:rsidP="00444D9C">
      <w:proofErr w:type="spellStart"/>
      <w:r w:rsidRPr="00444D9C">
        <w:t>FreshToHome</w:t>
      </w:r>
      <w:proofErr w:type="spellEnd"/>
      <w:r w:rsidRPr="00444D9C">
        <w:t xml:space="preserve"> deliveries likely follow a similar workflow used by grocery delivery platforms:</w:t>
      </w:r>
    </w:p>
    <w:p w14:paraId="21048805" w14:textId="77777777" w:rsidR="00444D9C" w:rsidRPr="00444D9C" w:rsidRDefault="00444D9C" w:rsidP="00444D9C">
      <w:pPr>
        <w:numPr>
          <w:ilvl w:val="0"/>
          <w:numId w:val="2"/>
        </w:numPr>
      </w:pPr>
      <w:r w:rsidRPr="00444D9C">
        <w:t xml:space="preserve">Customer places order through the </w:t>
      </w:r>
      <w:proofErr w:type="spellStart"/>
      <w:r w:rsidRPr="00444D9C">
        <w:t>FreshToHome</w:t>
      </w:r>
      <w:proofErr w:type="spellEnd"/>
      <w:r w:rsidRPr="00444D9C">
        <w:t xml:space="preserve"> app or website</w:t>
      </w:r>
    </w:p>
    <w:p w14:paraId="45E2EA5A" w14:textId="77777777" w:rsidR="00444D9C" w:rsidRPr="00444D9C" w:rsidRDefault="00444D9C" w:rsidP="00444D9C">
      <w:pPr>
        <w:numPr>
          <w:ilvl w:val="0"/>
          <w:numId w:val="2"/>
        </w:numPr>
      </w:pPr>
      <w:r w:rsidRPr="00444D9C">
        <w:t>Order processed at a local warehouse</w:t>
      </w:r>
    </w:p>
    <w:p w14:paraId="2D4563ED" w14:textId="77777777" w:rsidR="00444D9C" w:rsidRPr="00444D9C" w:rsidRDefault="00444D9C" w:rsidP="00444D9C">
      <w:pPr>
        <w:numPr>
          <w:ilvl w:val="0"/>
          <w:numId w:val="2"/>
        </w:numPr>
      </w:pPr>
      <w:r w:rsidRPr="00444D9C">
        <w:t>Delivery partner receives delivery task</w:t>
      </w:r>
    </w:p>
    <w:p w14:paraId="5A173DC8" w14:textId="77777777" w:rsidR="00444D9C" w:rsidRPr="00444D9C" w:rsidRDefault="00444D9C" w:rsidP="00444D9C">
      <w:pPr>
        <w:numPr>
          <w:ilvl w:val="0"/>
          <w:numId w:val="2"/>
        </w:numPr>
      </w:pPr>
      <w:r w:rsidRPr="00444D9C">
        <w:t xml:space="preserve">Order picked up from </w:t>
      </w:r>
      <w:proofErr w:type="spellStart"/>
      <w:r w:rsidRPr="00444D9C">
        <w:t>fulfillment</w:t>
      </w:r>
      <w:proofErr w:type="spellEnd"/>
      <w:r w:rsidRPr="00444D9C">
        <w:t xml:space="preserve"> location</w:t>
      </w:r>
    </w:p>
    <w:p w14:paraId="48AA14D2" w14:textId="77777777" w:rsidR="00444D9C" w:rsidRPr="00444D9C" w:rsidRDefault="00444D9C" w:rsidP="00444D9C">
      <w:pPr>
        <w:numPr>
          <w:ilvl w:val="0"/>
          <w:numId w:val="2"/>
        </w:numPr>
      </w:pPr>
      <w:r w:rsidRPr="00444D9C">
        <w:t>Delivery completed</w:t>
      </w:r>
    </w:p>
    <w:p w14:paraId="3FED9D19" w14:textId="77777777" w:rsidR="00444D9C" w:rsidRPr="00444D9C" w:rsidRDefault="00444D9C" w:rsidP="00444D9C">
      <w:pPr>
        <w:numPr>
          <w:ilvl w:val="0"/>
          <w:numId w:val="2"/>
        </w:numPr>
      </w:pPr>
      <w:r w:rsidRPr="00444D9C">
        <w:t>Payment credited to the delivery partner</w:t>
      </w:r>
    </w:p>
    <w:p w14:paraId="19B095A3" w14:textId="77777777" w:rsidR="00444D9C" w:rsidRPr="00444D9C" w:rsidRDefault="00444D9C" w:rsidP="00444D9C">
      <w:r w:rsidRPr="00444D9C">
        <w:t>This workflow reflects the general </w:t>
      </w:r>
      <w:r w:rsidRPr="00444D9C">
        <w:rPr>
          <w:b/>
          <w:bCs/>
        </w:rPr>
        <w:t>last-mile delivery structure used by online grocery platforms</w:t>
      </w:r>
      <w:r w:rsidRPr="00444D9C">
        <w:t>.</w:t>
      </w:r>
    </w:p>
    <w:p w14:paraId="2669419E" w14:textId="7C125D38" w:rsidR="00444D9C" w:rsidRPr="00444D9C" w:rsidRDefault="00444D9C" w:rsidP="00444D9C"/>
    <w:p w14:paraId="2F07151A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10. Income Variability Factors</w:t>
      </w:r>
    </w:p>
    <w:p w14:paraId="3DC163F5" w14:textId="77777777" w:rsidR="00444D9C" w:rsidRPr="00444D9C" w:rsidRDefault="00444D9C" w:rsidP="00444D9C">
      <w:r w:rsidRPr="00444D9C">
        <w:t>No direct information about variability factors is mentioned in the source.</w:t>
      </w:r>
    </w:p>
    <w:p w14:paraId="3F247BDB" w14:textId="77777777" w:rsidR="00444D9C" w:rsidRPr="00444D9C" w:rsidRDefault="00444D9C" w:rsidP="00444D9C">
      <w:r w:rsidRPr="00444D9C">
        <w:t>However, typical delivery partner income variability factors may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107"/>
      </w:tblGrid>
      <w:tr w:rsidR="00444D9C" w:rsidRPr="00444D9C" w14:paraId="235A8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04FD4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7F37EF7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Source Availability</w:t>
            </w:r>
          </w:p>
        </w:tc>
      </w:tr>
      <w:tr w:rsidR="00444D9C" w:rsidRPr="00444D9C" w14:paraId="4E500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62DF" w14:textId="77777777" w:rsidR="00444D9C" w:rsidRPr="00444D9C" w:rsidRDefault="00444D9C" w:rsidP="00444D9C">
            <w:r w:rsidRPr="00444D9C">
              <w:t>Number of deliveries</w:t>
            </w:r>
          </w:p>
        </w:tc>
        <w:tc>
          <w:tcPr>
            <w:tcW w:w="0" w:type="auto"/>
            <w:vAlign w:val="center"/>
            <w:hideMark/>
          </w:tcPr>
          <w:p w14:paraId="011CF0D6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1751A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BDCC" w14:textId="77777777" w:rsidR="00444D9C" w:rsidRPr="00444D9C" w:rsidRDefault="00444D9C" w:rsidP="00444D9C">
            <w:r w:rsidRPr="00444D9C">
              <w:t xml:space="preserve">Distance </w:t>
            </w:r>
            <w:proofErr w:type="spellStart"/>
            <w:r w:rsidRPr="00444D9C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121FC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0932E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3F84" w14:textId="77777777" w:rsidR="00444D9C" w:rsidRPr="00444D9C" w:rsidRDefault="00444D9C" w:rsidP="00444D9C">
            <w:r w:rsidRPr="00444D9C">
              <w:t>Peak hour demand</w:t>
            </w:r>
          </w:p>
        </w:tc>
        <w:tc>
          <w:tcPr>
            <w:tcW w:w="0" w:type="auto"/>
            <w:vAlign w:val="center"/>
            <w:hideMark/>
          </w:tcPr>
          <w:p w14:paraId="064E6986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780A2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1F0E" w14:textId="77777777" w:rsidR="00444D9C" w:rsidRPr="00444D9C" w:rsidRDefault="00444D9C" w:rsidP="00444D9C">
            <w:r w:rsidRPr="00444D9C">
              <w:t>Delivery zones</w:t>
            </w:r>
          </w:p>
        </w:tc>
        <w:tc>
          <w:tcPr>
            <w:tcW w:w="0" w:type="auto"/>
            <w:vAlign w:val="center"/>
            <w:hideMark/>
          </w:tcPr>
          <w:p w14:paraId="144361C3" w14:textId="77777777" w:rsidR="00444D9C" w:rsidRPr="00444D9C" w:rsidRDefault="00444D9C" w:rsidP="00444D9C">
            <w:r w:rsidRPr="00444D9C">
              <w:t>Not mentioned</w:t>
            </w:r>
          </w:p>
        </w:tc>
      </w:tr>
    </w:tbl>
    <w:p w14:paraId="3924D6FF" w14:textId="7E9E6CAC" w:rsidR="00444D9C" w:rsidRPr="00444D9C" w:rsidRDefault="00444D9C" w:rsidP="00444D9C"/>
    <w:p w14:paraId="5558B7D9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lastRenderedPageBreak/>
        <w:t xml:space="preserve">11. Key Variables for Insurance </w:t>
      </w:r>
      <w:proofErr w:type="spellStart"/>
      <w:r w:rsidRPr="00444D9C">
        <w:rPr>
          <w:b/>
          <w:bCs/>
        </w:rPr>
        <w:t>Modeling</w:t>
      </w:r>
      <w:proofErr w:type="spellEnd"/>
    </w:p>
    <w:p w14:paraId="4791D70C" w14:textId="77777777" w:rsidR="00444D9C" w:rsidRPr="00444D9C" w:rsidRDefault="00444D9C" w:rsidP="00444D9C">
      <w:r w:rsidRPr="00444D9C">
        <w:t>Based strictly on available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1719"/>
      </w:tblGrid>
      <w:tr w:rsidR="00444D9C" w:rsidRPr="00444D9C" w14:paraId="3369E4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3D1AF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4BFF6BF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Value</w:t>
            </w:r>
          </w:p>
        </w:tc>
      </w:tr>
      <w:tr w:rsidR="00444D9C" w:rsidRPr="00444D9C" w14:paraId="7C72C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DC636" w14:textId="77777777" w:rsidR="00444D9C" w:rsidRPr="00444D9C" w:rsidRDefault="00444D9C" w:rsidP="00444D9C">
            <w:r w:rsidRPr="00444D9C">
              <w:t>Average annual income</w:t>
            </w:r>
          </w:p>
        </w:tc>
        <w:tc>
          <w:tcPr>
            <w:tcW w:w="0" w:type="auto"/>
            <w:vAlign w:val="center"/>
            <w:hideMark/>
          </w:tcPr>
          <w:p w14:paraId="7429A383" w14:textId="77777777" w:rsidR="00444D9C" w:rsidRPr="00444D9C" w:rsidRDefault="00444D9C" w:rsidP="00444D9C">
            <w:r w:rsidRPr="00444D9C">
              <w:t>₹2.6 L</w:t>
            </w:r>
          </w:p>
        </w:tc>
      </w:tr>
      <w:tr w:rsidR="00444D9C" w:rsidRPr="00444D9C" w14:paraId="10495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E83BF" w14:textId="77777777" w:rsidR="00444D9C" w:rsidRPr="00444D9C" w:rsidRDefault="00444D9C" w:rsidP="00444D9C">
            <w:r w:rsidRPr="00444D9C">
              <w:t>Monthly income range</w:t>
            </w:r>
          </w:p>
        </w:tc>
        <w:tc>
          <w:tcPr>
            <w:tcW w:w="0" w:type="auto"/>
            <w:vAlign w:val="center"/>
            <w:hideMark/>
          </w:tcPr>
          <w:p w14:paraId="2E410AD5" w14:textId="77777777" w:rsidR="00444D9C" w:rsidRPr="00444D9C" w:rsidRDefault="00444D9C" w:rsidP="00444D9C">
            <w:r w:rsidRPr="00444D9C">
              <w:t>₹17.5K – ₹25.8K</w:t>
            </w:r>
          </w:p>
        </w:tc>
      </w:tr>
      <w:tr w:rsidR="00444D9C" w:rsidRPr="00444D9C" w14:paraId="47FD5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5448" w14:textId="77777777" w:rsidR="00444D9C" w:rsidRPr="00444D9C" w:rsidRDefault="00444D9C" w:rsidP="00444D9C">
            <w:r w:rsidRPr="00444D9C">
              <w:t>Estimated daily income</w:t>
            </w:r>
          </w:p>
        </w:tc>
        <w:tc>
          <w:tcPr>
            <w:tcW w:w="0" w:type="auto"/>
            <w:vAlign w:val="center"/>
            <w:hideMark/>
          </w:tcPr>
          <w:p w14:paraId="3C774E22" w14:textId="77777777" w:rsidR="00444D9C" w:rsidRPr="00444D9C" w:rsidRDefault="00444D9C" w:rsidP="00444D9C">
            <w:r w:rsidRPr="00444D9C">
              <w:t>₹580 – ₹860</w:t>
            </w:r>
          </w:p>
        </w:tc>
      </w:tr>
    </w:tbl>
    <w:p w14:paraId="5C2BC16F" w14:textId="77777777" w:rsidR="00444D9C" w:rsidRPr="00444D9C" w:rsidRDefault="00444D9C" w:rsidP="00444D9C">
      <w:r w:rsidRPr="00444D9C">
        <w:t>Source: [1]</w:t>
      </w:r>
    </w:p>
    <w:p w14:paraId="15A8B2CB" w14:textId="7AE68120" w:rsidR="00444D9C" w:rsidRPr="00444D9C" w:rsidRDefault="00444D9C" w:rsidP="00444D9C"/>
    <w:p w14:paraId="03DFC5B4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12. Key Insights</w:t>
      </w:r>
    </w:p>
    <w:p w14:paraId="3AB04775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Data Availability</w:t>
      </w:r>
    </w:p>
    <w:p w14:paraId="17B22EC5" w14:textId="77777777" w:rsidR="00444D9C" w:rsidRPr="00444D9C" w:rsidRDefault="00444D9C" w:rsidP="00444D9C">
      <w:proofErr w:type="spellStart"/>
      <w:r w:rsidRPr="00444D9C">
        <w:t>FreshToHome</w:t>
      </w:r>
      <w:proofErr w:type="spellEnd"/>
      <w:r w:rsidRPr="00444D9C">
        <w:t xml:space="preserve"> Express has </w:t>
      </w:r>
      <w:r w:rsidRPr="00444D9C">
        <w:rPr>
          <w:b/>
          <w:bCs/>
        </w:rPr>
        <w:t>very limited publicly available information regarding delivery partner pay models</w:t>
      </w:r>
      <w:r w:rsidRPr="00444D9C">
        <w:t>.</w:t>
      </w:r>
    </w:p>
    <w:p w14:paraId="29B8F82F" w14:textId="77777777" w:rsidR="00444D9C" w:rsidRPr="00444D9C" w:rsidRDefault="00444D9C" w:rsidP="00444D9C">
      <w:r w:rsidRPr="00444D9C">
        <w:t>Most gig worker details appear to be </w:t>
      </w:r>
      <w:r w:rsidRPr="00444D9C">
        <w:rPr>
          <w:b/>
          <w:bCs/>
        </w:rPr>
        <w:t>internal to the platform</w:t>
      </w:r>
      <w:r w:rsidRPr="00444D9C">
        <w:t>.</w:t>
      </w:r>
    </w:p>
    <w:p w14:paraId="3815FAE4" w14:textId="763B785E" w:rsidR="00444D9C" w:rsidRPr="00444D9C" w:rsidRDefault="00444D9C" w:rsidP="00444D9C"/>
    <w:p w14:paraId="3E46D22C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Income Structure</w:t>
      </w:r>
    </w:p>
    <w:p w14:paraId="3DF9B78E" w14:textId="77777777" w:rsidR="00444D9C" w:rsidRPr="00444D9C" w:rsidRDefault="00444D9C" w:rsidP="00444D9C">
      <w:r w:rsidRPr="00444D9C">
        <w:t>The available data suggests:</w:t>
      </w:r>
    </w:p>
    <w:p w14:paraId="300386B2" w14:textId="77777777" w:rsidR="00444D9C" w:rsidRPr="00444D9C" w:rsidRDefault="00444D9C" w:rsidP="00444D9C">
      <w:pPr>
        <w:numPr>
          <w:ilvl w:val="0"/>
          <w:numId w:val="3"/>
        </w:numPr>
      </w:pPr>
      <w:r w:rsidRPr="00444D9C">
        <w:t>delivery partners earn approximately </w:t>
      </w:r>
      <w:r w:rsidRPr="00444D9C">
        <w:rPr>
          <w:b/>
          <w:bCs/>
        </w:rPr>
        <w:t>₹17K–₹25K monthly</w:t>
      </w:r>
    </w:p>
    <w:p w14:paraId="125338C7" w14:textId="77777777" w:rsidR="00444D9C" w:rsidRPr="00444D9C" w:rsidRDefault="00444D9C" w:rsidP="00444D9C">
      <w:pPr>
        <w:numPr>
          <w:ilvl w:val="0"/>
          <w:numId w:val="3"/>
        </w:numPr>
      </w:pPr>
      <w:r w:rsidRPr="00444D9C">
        <w:t>equivalent to </w:t>
      </w:r>
      <w:r w:rsidRPr="00444D9C">
        <w:rPr>
          <w:b/>
          <w:bCs/>
        </w:rPr>
        <w:t>₹580–₹860 daily income</w:t>
      </w:r>
    </w:p>
    <w:p w14:paraId="1DB5E32A" w14:textId="660F5BA3" w:rsidR="00444D9C" w:rsidRPr="00444D9C" w:rsidRDefault="00444D9C" w:rsidP="00444D9C"/>
    <w:p w14:paraId="65D896ED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Data Limitations</w:t>
      </w:r>
    </w:p>
    <w:p w14:paraId="4122E5AD" w14:textId="77777777" w:rsidR="00444D9C" w:rsidRPr="00444D9C" w:rsidRDefault="00444D9C" w:rsidP="00444D9C">
      <w:r w:rsidRPr="00444D9C">
        <w:t>The following important variables are </w:t>
      </w:r>
      <w:r w:rsidRPr="00444D9C">
        <w:rPr>
          <w:b/>
          <w:bCs/>
        </w:rPr>
        <w:t>not available in the source</w:t>
      </w:r>
      <w:r w:rsidRPr="00444D9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628"/>
      </w:tblGrid>
      <w:tr w:rsidR="00444D9C" w:rsidRPr="00444D9C" w14:paraId="0B3FC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2070B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E653218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Status</w:t>
            </w:r>
          </w:p>
        </w:tc>
      </w:tr>
      <w:tr w:rsidR="00444D9C" w:rsidRPr="00444D9C" w14:paraId="50B9D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7AB8D" w14:textId="77777777" w:rsidR="00444D9C" w:rsidRPr="00444D9C" w:rsidRDefault="00444D9C" w:rsidP="00444D9C">
            <w:r w:rsidRPr="00444D9C">
              <w:t>Orders per day</w:t>
            </w:r>
          </w:p>
        </w:tc>
        <w:tc>
          <w:tcPr>
            <w:tcW w:w="0" w:type="auto"/>
            <w:vAlign w:val="center"/>
            <w:hideMark/>
          </w:tcPr>
          <w:p w14:paraId="637D15CA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7F231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3FAC" w14:textId="77777777" w:rsidR="00444D9C" w:rsidRPr="00444D9C" w:rsidRDefault="00444D9C" w:rsidP="00444D9C">
            <w:r w:rsidRPr="00444D9C">
              <w:t>Earnings per order</w:t>
            </w:r>
          </w:p>
        </w:tc>
        <w:tc>
          <w:tcPr>
            <w:tcW w:w="0" w:type="auto"/>
            <w:vAlign w:val="center"/>
            <w:hideMark/>
          </w:tcPr>
          <w:p w14:paraId="032D625C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0333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F026" w14:textId="77777777" w:rsidR="00444D9C" w:rsidRPr="00444D9C" w:rsidRDefault="00444D9C" w:rsidP="00444D9C">
            <w:r w:rsidRPr="00444D9C">
              <w:t>Distance pay</w:t>
            </w:r>
          </w:p>
        </w:tc>
        <w:tc>
          <w:tcPr>
            <w:tcW w:w="0" w:type="auto"/>
            <w:vAlign w:val="center"/>
            <w:hideMark/>
          </w:tcPr>
          <w:p w14:paraId="6AE8E201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7E36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A5A63" w14:textId="77777777" w:rsidR="00444D9C" w:rsidRPr="00444D9C" w:rsidRDefault="00444D9C" w:rsidP="00444D9C">
            <w:r w:rsidRPr="00444D9C">
              <w:t>Incentive programs</w:t>
            </w:r>
          </w:p>
        </w:tc>
        <w:tc>
          <w:tcPr>
            <w:tcW w:w="0" w:type="auto"/>
            <w:vAlign w:val="center"/>
            <w:hideMark/>
          </w:tcPr>
          <w:p w14:paraId="2B3A7F68" w14:textId="77777777" w:rsidR="00444D9C" w:rsidRPr="00444D9C" w:rsidRDefault="00444D9C" w:rsidP="00444D9C">
            <w:r w:rsidRPr="00444D9C">
              <w:t>Not mentioned</w:t>
            </w:r>
          </w:p>
        </w:tc>
      </w:tr>
      <w:tr w:rsidR="00444D9C" w:rsidRPr="00444D9C" w14:paraId="07CB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A48BB" w14:textId="77777777" w:rsidR="00444D9C" w:rsidRPr="00444D9C" w:rsidRDefault="00444D9C" w:rsidP="00444D9C">
            <w:r w:rsidRPr="00444D9C">
              <w:lastRenderedPageBreak/>
              <w:t>Peak hour bonuses</w:t>
            </w:r>
          </w:p>
        </w:tc>
        <w:tc>
          <w:tcPr>
            <w:tcW w:w="0" w:type="auto"/>
            <w:vAlign w:val="center"/>
            <w:hideMark/>
          </w:tcPr>
          <w:p w14:paraId="64B4D139" w14:textId="77777777" w:rsidR="00444D9C" w:rsidRPr="00444D9C" w:rsidRDefault="00444D9C" w:rsidP="00444D9C">
            <w:r w:rsidRPr="00444D9C">
              <w:t>Not mentioned</w:t>
            </w:r>
          </w:p>
        </w:tc>
      </w:tr>
    </w:tbl>
    <w:p w14:paraId="2131B4EF" w14:textId="257B1467" w:rsidR="00444D9C" w:rsidRPr="00444D9C" w:rsidRDefault="00444D9C" w:rsidP="00444D9C"/>
    <w:p w14:paraId="0AF6FEDB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13. Relevance for Parametric Insurance</w:t>
      </w:r>
    </w:p>
    <w:p w14:paraId="409BDCB8" w14:textId="77777777" w:rsidR="00444D9C" w:rsidRPr="00444D9C" w:rsidRDefault="00444D9C" w:rsidP="00444D9C">
      <w:r w:rsidRPr="00444D9C">
        <w:t>Using available income estimates: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061"/>
      </w:tblGrid>
      <w:tr w:rsidR="00444D9C" w:rsidRPr="00444D9C" w14:paraId="1E9C2A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F4B6C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6AD3A22" w14:textId="77777777" w:rsidR="00444D9C" w:rsidRPr="00444D9C" w:rsidRDefault="00444D9C" w:rsidP="00444D9C">
            <w:pPr>
              <w:rPr>
                <w:b/>
                <w:bCs/>
              </w:rPr>
            </w:pPr>
            <w:r w:rsidRPr="00444D9C">
              <w:rPr>
                <w:b/>
                <w:bCs/>
              </w:rPr>
              <w:t>Estimated Income</w:t>
            </w:r>
          </w:p>
        </w:tc>
      </w:tr>
      <w:tr w:rsidR="00444D9C" w:rsidRPr="00444D9C" w14:paraId="2ECF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3B20" w14:textId="77777777" w:rsidR="00444D9C" w:rsidRPr="00444D9C" w:rsidRDefault="00444D9C" w:rsidP="00444D9C">
            <w:r w:rsidRPr="00444D9C">
              <w:t>Normal day</w:t>
            </w:r>
          </w:p>
        </w:tc>
        <w:tc>
          <w:tcPr>
            <w:tcW w:w="0" w:type="auto"/>
            <w:vAlign w:val="center"/>
            <w:hideMark/>
          </w:tcPr>
          <w:p w14:paraId="1E153642" w14:textId="77777777" w:rsidR="00444D9C" w:rsidRPr="00444D9C" w:rsidRDefault="00444D9C" w:rsidP="00444D9C">
            <w:r w:rsidRPr="00444D9C">
              <w:t>₹720</w:t>
            </w:r>
          </w:p>
        </w:tc>
      </w:tr>
      <w:tr w:rsidR="00444D9C" w:rsidRPr="00444D9C" w14:paraId="4A815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05FF" w14:textId="77777777" w:rsidR="00444D9C" w:rsidRPr="00444D9C" w:rsidRDefault="00444D9C" w:rsidP="00444D9C">
            <w:r w:rsidRPr="00444D9C">
              <w:t>Disruption day</w:t>
            </w:r>
          </w:p>
        </w:tc>
        <w:tc>
          <w:tcPr>
            <w:tcW w:w="0" w:type="auto"/>
            <w:vAlign w:val="center"/>
            <w:hideMark/>
          </w:tcPr>
          <w:p w14:paraId="2619E560" w14:textId="77777777" w:rsidR="00444D9C" w:rsidRPr="00444D9C" w:rsidRDefault="00444D9C" w:rsidP="00444D9C">
            <w:r w:rsidRPr="00444D9C">
              <w:t>₹300</w:t>
            </w:r>
          </w:p>
        </w:tc>
      </w:tr>
    </w:tbl>
    <w:p w14:paraId="5DF129FA" w14:textId="77777777" w:rsidR="00444D9C" w:rsidRPr="00444D9C" w:rsidRDefault="00444D9C" w:rsidP="00444D9C">
      <w:r w:rsidRPr="00444D9C">
        <w:t>Estimated loss:</w:t>
      </w:r>
    </w:p>
    <w:p w14:paraId="07E43D88" w14:textId="77777777" w:rsidR="00444D9C" w:rsidRPr="00444D9C" w:rsidRDefault="00444D9C" w:rsidP="00444D9C">
      <w:r w:rsidRPr="00444D9C">
        <w:rPr>
          <w:b/>
          <w:bCs/>
        </w:rPr>
        <w:t>₹420 per day</w:t>
      </w:r>
    </w:p>
    <w:p w14:paraId="5A19387C" w14:textId="77777777" w:rsidR="00444D9C" w:rsidRPr="00444D9C" w:rsidRDefault="00444D9C" w:rsidP="00444D9C">
      <w:r w:rsidRPr="00444D9C">
        <w:t>This could serve as a </w:t>
      </w:r>
      <w:r w:rsidRPr="00444D9C">
        <w:rPr>
          <w:b/>
          <w:bCs/>
        </w:rPr>
        <w:t>trigger threshold for parametric insurance payouts</w:t>
      </w:r>
      <w:r w:rsidRPr="00444D9C">
        <w:t>.</w:t>
      </w:r>
    </w:p>
    <w:p w14:paraId="1498E216" w14:textId="3F81B8A2" w:rsidR="00444D9C" w:rsidRPr="00444D9C" w:rsidRDefault="00444D9C" w:rsidP="00444D9C"/>
    <w:p w14:paraId="48263531" w14:textId="77777777" w:rsidR="00444D9C" w:rsidRPr="00444D9C" w:rsidRDefault="00444D9C" w:rsidP="00444D9C">
      <w:pPr>
        <w:rPr>
          <w:b/>
          <w:bCs/>
        </w:rPr>
      </w:pPr>
      <w:r w:rsidRPr="00444D9C">
        <w:rPr>
          <w:b/>
          <w:bCs/>
        </w:rPr>
        <w:t>14. Data Reliability Note</w:t>
      </w:r>
    </w:p>
    <w:p w14:paraId="7CD37269" w14:textId="77777777" w:rsidR="00444D9C" w:rsidRPr="00444D9C" w:rsidRDefault="00444D9C" w:rsidP="00444D9C">
      <w:proofErr w:type="spellStart"/>
      <w:r w:rsidRPr="00444D9C">
        <w:t>FreshToHome</w:t>
      </w:r>
      <w:proofErr w:type="spellEnd"/>
      <w:r w:rsidRPr="00444D9C">
        <w:t xml:space="preserve"> Express is one of the platforms with </w:t>
      </w:r>
      <w:r w:rsidRPr="00444D9C">
        <w:rPr>
          <w:b/>
          <w:bCs/>
        </w:rPr>
        <w:t>least publicly available gig worker earnings data</w:t>
      </w:r>
      <w:r w:rsidRPr="00444D9C">
        <w:t>, compared with:</w:t>
      </w:r>
    </w:p>
    <w:p w14:paraId="56D92FA3" w14:textId="77777777" w:rsidR="00444D9C" w:rsidRPr="00444D9C" w:rsidRDefault="00444D9C" w:rsidP="00444D9C">
      <w:pPr>
        <w:numPr>
          <w:ilvl w:val="0"/>
          <w:numId w:val="4"/>
        </w:numPr>
      </w:pPr>
      <w:r w:rsidRPr="00444D9C">
        <w:t xml:space="preserve">Swiggy </w:t>
      </w:r>
      <w:proofErr w:type="spellStart"/>
      <w:r w:rsidRPr="00444D9C">
        <w:t>Instamart</w:t>
      </w:r>
      <w:proofErr w:type="spellEnd"/>
    </w:p>
    <w:p w14:paraId="6505660A" w14:textId="77777777" w:rsidR="00444D9C" w:rsidRPr="00444D9C" w:rsidRDefault="00444D9C" w:rsidP="00444D9C">
      <w:pPr>
        <w:numPr>
          <w:ilvl w:val="0"/>
          <w:numId w:val="4"/>
        </w:numPr>
      </w:pPr>
      <w:proofErr w:type="spellStart"/>
      <w:r w:rsidRPr="00444D9C">
        <w:t>Zepto</w:t>
      </w:r>
      <w:proofErr w:type="spellEnd"/>
    </w:p>
    <w:p w14:paraId="1B288811" w14:textId="77777777" w:rsidR="00444D9C" w:rsidRPr="00444D9C" w:rsidRDefault="00444D9C" w:rsidP="00444D9C">
      <w:pPr>
        <w:numPr>
          <w:ilvl w:val="0"/>
          <w:numId w:val="4"/>
        </w:numPr>
      </w:pPr>
      <w:proofErr w:type="spellStart"/>
      <w:r w:rsidRPr="00444D9C">
        <w:t>Blinkit</w:t>
      </w:r>
      <w:proofErr w:type="spellEnd"/>
    </w:p>
    <w:p w14:paraId="7CF8C65E" w14:textId="77777777" w:rsidR="00444D9C" w:rsidRPr="00444D9C" w:rsidRDefault="00444D9C" w:rsidP="00444D9C">
      <w:pPr>
        <w:numPr>
          <w:ilvl w:val="0"/>
          <w:numId w:val="4"/>
        </w:numPr>
      </w:pPr>
      <w:proofErr w:type="spellStart"/>
      <w:r w:rsidRPr="00444D9C">
        <w:t>BigBasket</w:t>
      </w:r>
      <w:proofErr w:type="spellEnd"/>
      <w:r w:rsidRPr="00444D9C">
        <w:t xml:space="preserve"> Now</w:t>
      </w:r>
    </w:p>
    <w:p w14:paraId="6EDF0E50" w14:textId="77777777" w:rsidR="00444D9C" w:rsidRPr="00444D9C" w:rsidRDefault="00444D9C" w:rsidP="00444D9C">
      <w:pPr>
        <w:numPr>
          <w:ilvl w:val="0"/>
          <w:numId w:val="4"/>
        </w:numPr>
      </w:pPr>
      <w:r w:rsidRPr="00444D9C">
        <w:t>Flipkart Minutes</w:t>
      </w:r>
    </w:p>
    <w:p w14:paraId="23A46015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02AD"/>
    <w:multiLevelType w:val="multilevel"/>
    <w:tmpl w:val="C18C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C1F12"/>
    <w:multiLevelType w:val="multilevel"/>
    <w:tmpl w:val="6DE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E6C57"/>
    <w:multiLevelType w:val="multilevel"/>
    <w:tmpl w:val="092AF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A0B2C"/>
    <w:multiLevelType w:val="multilevel"/>
    <w:tmpl w:val="6E80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067395">
    <w:abstractNumId w:val="3"/>
  </w:num>
  <w:num w:numId="2" w16cid:durableId="557519567">
    <w:abstractNumId w:val="2"/>
  </w:num>
  <w:num w:numId="3" w16cid:durableId="534999566">
    <w:abstractNumId w:val="0"/>
  </w:num>
  <w:num w:numId="4" w16cid:durableId="3096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D9C"/>
    <w:rsid w:val="00444D9C"/>
    <w:rsid w:val="00446836"/>
    <w:rsid w:val="004E4AA2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B3992"/>
  <w15:chartTrackingRefBased/>
  <w15:docId w15:val="{8EE63DE8-7738-F04A-9559-E81831B9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4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D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mbitionbox.com/salaries/freshtohome-salaries/delivery-bo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564</Words>
  <Characters>3555</Characters>
  <Application>Microsoft Office Word</Application>
  <DocSecurity>0</DocSecurity>
  <Lines>177</Lines>
  <Paragraphs>164</Paragraphs>
  <ScaleCrop>false</ScaleCrop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1</cp:revision>
  <dcterms:created xsi:type="dcterms:W3CDTF">2026-03-13T06:17:00Z</dcterms:created>
  <dcterms:modified xsi:type="dcterms:W3CDTF">2026-03-13T06:18:00Z</dcterms:modified>
</cp:coreProperties>
</file>