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1C7924">
      <w:pPr>
        <w:pBdr>
          <w:bottom w:val="single" w:color="auto" w:sz="4" w:space="0"/>
        </w:pBd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25011804规则说明</w:t>
      </w:r>
    </w:p>
    <w:p w14:paraId="4C88A67D">
      <w:pPr>
        <w:rPr>
          <w:rFonts w:hint="eastAsia"/>
          <w:lang w:val="en-US" w:eastAsia="zh-CN"/>
        </w:rPr>
      </w:pPr>
    </w:p>
    <w:p w14:paraId="1C368E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写在前面：</w:t>
      </w:r>
    </w:p>
    <w:p w14:paraId="4C5E32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《传教模拟器》（Missionary Simulator）是一个放置卡牌模拟经营游戏，玩家扮演一个教会的创立者，要将自己的教派传播到世界的每一个角落。游戏使用unity进行开发，截至本规则撰写时，传教模拟器正式开发28.5个小时，距离活动截止还有17.5个小时。</w:t>
      </w:r>
    </w:p>
    <w:p w14:paraId="7E45CAA3">
      <w:pPr>
        <w:rPr>
          <w:rFonts w:hint="eastAsia"/>
          <w:lang w:val="en-US" w:eastAsia="zh-CN"/>
        </w:rPr>
      </w:pPr>
      <w:bookmarkStart w:id="0" w:name="_GoBack"/>
      <w:bookmarkEnd w:id="0"/>
    </w:p>
    <w:p w14:paraId="6AF5AD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菜单界面：</w:t>
      </w:r>
    </w:p>
    <w:p w14:paraId="2C3F523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×设置的功能没有实装，只有界面</w:t>
      </w:r>
    </w:p>
    <w:p w14:paraId="46F80E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√制作组功能已实装</w:t>
      </w:r>
    </w:p>
    <w:p w14:paraId="6CF714AA">
      <w:pPr>
        <w:rPr>
          <w:rFonts w:hint="default"/>
          <w:lang w:val="en-US" w:eastAsia="zh-CN"/>
        </w:rPr>
      </w:pPr>
    </w:p>
    <w:p w14:paraId="7EFF37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开始游戏后：</w:t>
      </w:r>
    </w:p>
    <w:p w14:paraId="78A0C6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×难度选择的功能没有实装，只有界面</w:t>
      </w:r>
    </w:p>
    <w:p w14:paraId="202EFC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×教派选择的功能没有实装，只有界面</w:t>
      </w:r>
    </w:p>
    <w:p w14:paraId="488F6A1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√输入自己教会名字功能已实装</w:t>
      </w:r>
    </w:p>
    <w:p w14:paraId="562FC0BF">
      <w:pPr>
        <w:rPr>
          <w:rFonts w:hint="default"/>
          <w:lang w:val="en-US" w:eastAsia="zh-CN"/>
        </w:rPr>
      </w:pPr>
    </w:p>
    <w:p w14:paraId="0E7702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开局玩家需要选择一个城市作为圣城</w:t>
      </w:r>
    </w:p>
    <w:p w14:paraId="46B08B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在ggj阶段圣城可以提供源源不断的信仰作为资产</w:t>
      </w:r>
    </w:p>
    <w:p w14:paraId="071AA2D4">
      <w:pPr>
        <w:rPr>
          <w:rFonts w:hint="eastAsia"/>
          <w:lang w:val="en-US" w:eastAsia="zh-CN"/>
        </w:rPr>
      </w:pPr>
    </w:p>
    <w:p w14:paraId="7280B6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你的手牌有一张卡牌，是写了你们名字的布道会</w:t>
      </w:r>
    </w:p>
    <w:p w14:paraId="4FDCF1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这张卡可以放在其他的城市用来拓展你的势力范围</w:t>
      </w:r>
    </w:p>
    <w:p w14:paraId="0C6F0C92">
      <w:pPr>
        <w:rPr>
          <w:rFonts w:hint="eastAsia"/>
          <w:lang w:val="en-US" w:eastAsia="zh-CN"/>
        </w:rPr>
      </w:pPr>
    </w:p>
    <w:p w14:paraId="395B52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点击右下角的“感悟”可以抽牌</w:t>
      </w:r>
    </w:p>
    <w:p w14:paraId="34203F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你可以从3张卡牌中选择1张放到自己的手牌中</w:t>
      </w:r>
    </w:p>
    <w:p w14:paraId="568066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Ggj阶段原本设计卡牌38张，截至目前开发10张左右</w:t>
      </w:r>
    </w:p>
    <w:p w14:paraId="6C5FAAE9">
      <w:pPr>
        <w:rPr>
          <w:rFonts w:hint="default"/>
          <w:lang w:val="en-US" w:eastAsia="zh-CN"/>
        </w:rPr>
      </w:pPr>
    </w:p>
    <w:p w14:paraId="641FA9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每张卡牌的效果都写在卡面上</w:t>
      </w:r>
    </w:p>
    <w:p w14:paraId="1A6561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我们有4类卡分别是</w:t>
      </w:r>
    </w:p>
    <w:p w14:paraId="491CC3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√事件卡（使用后消失，ggj阶段实装</w:t>
      </w:r>
    </w:p>
    <w:p w14:paraId="20EAE5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×仪式卡（使用后持续一定时间后消失，未实装</w:t>
      </w:r>
    </w:p>
    <w:p w14:paraId="553B66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√教条卡（使用后一直存在，ggj阶段实装</w:t>
      </w:r>
    </w:p>
    <w:p w14:paraId="756666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×遗物卡（有特殊强力效果，未实装</w:t>
      </w:r>
    </w:p>
    <w:p w14:paraId="6EDC3C94">
      <w:pPr>
        <w:rPr>
          <w:rFonts w:hint="eastAsia"/>
          <w:lang w:val="en-US" w:eastAsia="zh-CN"/>
        </w:rPr>
      </w:pPr>
    </w:p>
    <w:p w14:paraId="46FD23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我们有8个城市</w:t>
      </w:r>
    </w:p>
    <w:p w14:paraId="5E24A3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每个城市都有一定的市民，你需要用卡牌把他们转化成自己的信徒</w:t>
      </w:r>
    </w:p>
    <w:p w14:paraId="100CD4D2">
      <w:pPr>
        <w:rPr>
          <w:rFonts w:hint="eastAsia"/>
          <w:lang w:val="en-US" w:eastAsia="zh-CN"/>
        </w:rPr>
      </w:pPr>
    </w:p>
    <w:p w14:paraId="6289E5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我们有4种资源</w:t>
      </w:r>
    </w:p>
    <w:p w14:paraId="7352F4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√信仰值，显示在左下角，心脏的形状，使用卡牌和抽卡时会消耗信仰值</w:t>
      </w:r>
    </w:p>
    <w:p w14:paraId="0A1DB0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×危险值，显示在城市名称旁边，一些卡牌会增加危险值从而提升风险</w:t>
      </w:r>
    </w:p>
    <w:p w14:paraId="0994B8C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×气泡值，显示在顶部中央，人类认识到世界并非真实的等级</w:t>
      </w:r>
    </w:p>
    <w:p w14:paraId="06375B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√信徒，选中城市时显示在屏幕左侧，你的信徒是可以被消耗的</w:t>
      </w:r>
    </w:p>
    <w:p w14:paraId="67E35F95">
      <w:pPr>
        <w:rPr>
          <w:rFonts w:hint="default"/>
          <w:lang w:val="en-US" w:eastAsia="zh-CN"/>
        </w:rPr>
      </w:pPr>
    </w:p>
    <w:p w14:paraId="49EB61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获胜方式有4种</w:t>
      </w:r>
    </w:p>
    <w:p w14:paraId="5B732C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×人口清洗（所有市民全部死亡，类似瘟疫公司</w:t>
      </w:r>
    </w:p>
    <w:p w14:paraId="5B6FA6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×信徒转化（所有市民全部变成信徒，类似瘟疫公司</w:t>
      </w:r>
    </w:p>
    <w:p w14:paraId="0CB16C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×认清真实（气泡值达到100</w:t>
      </w:r>
    </w:p>
    <w:p w14:paraId="2F39BD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×召唤古神（集齐3个遗物</w:t>
      </w:r>
    </w:p>
    <w:p w14:paraId="7CFBADDA">
      <w:pPr>
        <w:rPr>
          <w:rFonts w:hint="eastAsia"/>
          <w:lang w:val="en-US" w:eastAsia="zh-CN"/>
        </w:rPr>
      </w:pPr>
    </w:p>
    <w:p w14:paraId="13A482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失败方式有1种</w:t>
      </w:r>
    </w:p>
    <w:p w14:paraId="06E3FA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×失去全部信徒</w:t>
      </w:r>
    </w:p>
    <w:p w14:paraId="6F473E74">
      <w:pPr>
        <w:rPr>
          <w:rFonts w:hint="default"/>
          <w:lang w:val="en-US" w:eastAsia="zh-CN"/>
        </w:rPr>
      </w:pPr>
    </w:p>
    <w:p w14:paraId="22389FB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当前版本无法测试获胜或者失败流程，大家认识一下游戏界面，体验一下卡牌的抽取和放置流程即可</w:t>
      </w:r>
    </w:p>
    <w:p w14:paraId="279D786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9718E"/>
    <w:rsid w:val="1E772AEB"/>
    <w:rsid w:val="21E450B9"/>
    <w:rsid w:val="3BEB3463"/>
    <w:rsid w:val="58B472D7"/>
    <w:rsid w:val="6FA0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626</Words>
  <Characters>640</Characters>
  <Lines>0</Lines>
  <Paragraphs>0</Paragraphs>
  <TotalTime>14</TotalTime>
  <ScaleCrop>false</ScaleCrop>
  <LinksUpToDate>false</LinksUpToDate>
  <CharactersWithSpaces>640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2025-01-18T11:59:00Z</dcterms:created>
  <dc:creator>Administrator</dc:creator>
  <cp:lastModifiedBy>小芒果</cp:lastModifiedBy>
  <dcterms:modified xsi:type="dcterms:W3CDTF">2025-01-18T12:54:04Z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eyJoZGlkIjoiMTYwYmYyYmFkMzE0OWMzNWFiOWYwMzhjNTE4NjY4ZWEiLCJ1c2VySWQiOiI2MTg2OTM0NTgifQ==</vt:lpwstr>
  </property>
  <property fmtid="{D5CDD505-2E9C-101B-9397-08002B2CF9AE}" pid="4" name="ICV">
    <vt:lpwstr>EC5B01D7BCE94F01A2E00D8AF4083AE2_12</vt:lpwstr>
  </property>
</Properties>
</file>