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D9942" w14:textId="77777777" w:rsidR="002979E3" w:rsidRPr="00010558" w:rsidRDefault="002979E3" w:rsidP="002979E3">
      <w:pPr>
        <w:rPr>
          <w:b/>
          <w:bCs/>
          <w:color w:val="FF0000"/>
        </w:rPr>
      </w:pPr>
      <w:r w:rsidRPr="00010558"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 w14:paraId="482781DB" w14:textId="77777777" w:rsidR="002979E3" w:rsidRPr="002979E3" w:rsidRDefault="002979E3" w:rsidP="00805CFA"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 w14:paraId="2A0CE712" w14:textId="05CA97A0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</w:t>
      </w:r>
      <w:r w:rsidRPr="00805CFA">
        <w:rPr>
          <w:rFonts w:eastAsia="Times New Roman" w:cs="Calibri"/>
          <w:sz w:val="24"/>
          <w:szCs w:val="24"/>
          <w:lang w:val="en-NZ" w:eastAsia="en-NZ"/>
        </w:rPr>
        <w:t>able 1: Resource needs for our project  </w:t>
      </w:r>
    </w:p>
    <w:tbl>
      <w:tblPr>
        <w:tblW w:w="140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15"/>
        <w:gridCol w:w="2706"/>
        <w:gridCol w:w="2925"/>
        <w:gridCol w:w="2815"/>
        <w:gridCol w:w="2815"/>
      </w:tblGrid>
      <w:tr w:rsidR="00805CFA" w:rsidRPr="00805CFA" w14:paraId="0A5B607A" w14:textId="77777777" w:rsidTr="007D1578">
        <w:trPr>
          <w:trHeight w:val="611"/>
        </w:trPr>
        <w:tc>
          <w:tcPr>
            <w:tcW w:w="55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095596" w14:textId="77777777" w:rsidR="00805CFA" w:rsidRPr="00805CFA" w:rsidRDefault="00805CFA" w:rsidP="00805C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b/>
                <w:bCs/>
                <w:sz w:val="24"/>
                <w:szCs w:val="24"/>
                <w:lang w:val="en-NZ" w:eastAsia="zh-CN"/>
              </w:rPr>
              <w:t>Deliverable</w:t>
            </w: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 </w:t>
            </w:r>
          </w:p>
        </w:tc>
        <w:tc>
          <w:tcPr>
            <w:tcW w:w="292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1D25303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Resource name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6B85859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9220D0C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Cost </w:t>
            </w:r>
          </w:p>
        </w:tc>
      </w:tr>
      <w:tr w:rsidR="00805CFA" w:rsidRPr="00805CFA" w14:paraId="3896E700" w14:textId="77777777" w:rsidTr="007D1578">
        <w:trPr>
          <w:trHeight w:val="175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E90D700" w14:textId="68CF7D93" w:rsidR="00805CFA" w:rsidRPr="00805CFA" w:rsidRDefault="0077469D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Tasks</w:t>
            </w:r>
            <w:r w:rsidR="00805CFA"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594FB0F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Description </w:t>
            </w:r>
          </w:p>
        </w:tc>
        <w:tc>
          <w:tcPr>
            <w:tcW w:w="2925" w:type="dxa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704331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0CE995A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60DDD08F" w14:textId="77777777" w:rsidR="00805CFA" w:rsidRPr="00805CFA" w:rsidRDefault="00805CFA" w:rsidP="00805CFA">
            <w:pPr>
              <w:spacing w:after="0" w:line="240" w:lineRule="auto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</w:p>
        </w:tc>
      </w:tr>
      <w:tr w:rsidR="00805CFA" w:rsidRPr="00805CFA" w14:paraId="6F489A53" w14:textId="77777777" w:rsidTr="007D1578">
        <w:trPr>
          <w:trHeight w:val="1196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28B7CE" w14:textId="35E3C213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1.0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01449" w14:textId="4F933864" w:rsidR="00805CFA" w:rsidRPr="00805CFA" w:rsidRDefault="007D1578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7D1578">
              <w:rPr>
                <w:rFonts w:ascii="Times New Roman" w:eastAsia="Times New Roman" w:hAnsi="Times New Roman"/>
                <w:sz w:val="24"/>
                <w:szCs w:val="24"/>
                <w:lang w:val="en-NZ" w:eastAsia="zh-CN"/>
              </w:rPr>
              <w:t>Meet to discuss the process of planning a web page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B6DBB5" w14:textId="5DB44CAD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 xml:space="preserve">Team members </w:t>
            </w:r>
            <w:r w:rsidR="007D1578">
              <w:rPr>
                <w:rFonts w:eastAsia="Times New Roman" w:cs="Calibri"/>
                <w:sz w:val="24"/>
                <w:szCs w:val="24"/>
                <w:lang w:val="en-NZ" w:eastAsia="zh-CN"/>
              </w:rPr>
              <w:t xml:space="preserve">and </w:t>
            </w:r>
            <w:r w:rsidR="007D1578" w:rsidRPr="007D1578">
              <w:rPr>
                <w:rFonts w:eastAsia="Times New Roman" w:cs="Calibri"/>
                <w:sz w:val="24"/>
                <w:szCs w:val="24"/>
                <w:lang w:val="en-NZ" w:eastAsia="zh-CN"/>
              </w:rPr>
              <w:t>technicist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78885" w14:textId="20EDE12E" w:rsidR="00805CFA" w:rsidRPr="004B6C63" w:rsidRDefault="004B6C63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 xml:space="preserve">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D2105" w14:textId="444D9D28" w:rsidR="00805CFA" w:rsidRPr="004B6C63" w:rsidRDefault="004B6C63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eastAsia="zh-CN"/>
              </w:rPr>
              <w:t>*50$=250$</w:t>
            </w:r>
          </w:p>
        </w:tc>
      </w:tr>
      <w:tr w:rsidR="00805CFA" w:rsidRPr="00805CFA" w14:paraId="3F33DD97" w14:textId="77777777" w:rsidTr="007D1578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55565E" w14:textId="16B16695" w:rsidR="00805CFA" w:rsidRPr="007D1578" w:rsidRDefault="007D1578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F2380" w14:textId="4CFDD939" w:rsidR="00805CFA" w:rsidRPr="004B6C63" w:rsidRDefault="004B6C63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esign a website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61A6B0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4488D3" w14:textId="43389FF7" w:rsidR="00805CFA" w:rsidRPr="00805CFA" w:rsidRDefault="004B6C6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zh-CN"/>
              </w:rPr>
              <w:t>20</w:t>
            </w:r>
            <w:r w:rsidR="00805CFA"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 xml:space="preserve">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41ED28" w14:textId="17AF60AE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2</w:t>
            </w:r>
            <w:r w:rsidR="004B6C63">
              <w:rPr>
                <w:rFonts w:eastAsia="Times New Roman" w:cs="Calibri"/>
                <w:sz w:val="24"/>
                <w:szCs w:val="24"/>
                <w:lang w:val="en-NZ" w:eastAsia="zh-CN"/>
              </w:rPr>
              <w:t>0</w:t>
            </w: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x500$ = 1000</w:t>
            </w:r>
            <w:r w:rsidR="004B6C63">
              <w:rPr>
                <w:rFonts w:eastAsia="Times New Roman" w:cs="Calibri"/>
                <w:sz w:val="24"/>
                <w:szCs w:val="24"/>
                <w:lang w:val="en-NZ" w:eastAsia="zh-CN"/>
              </w:rPr>
              <w:t>0</w:t>
            </w: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$ </w:t>
            </w:r>
          </w:p>
        </w:tc>
      </w:tr>
      <w:tr w:rsidR="00F95D23" w:rsidRPr="00805CFA" w14:paraId="577C4D5F" w14:textId="77777777" w:rsidTr="007D1578">
        <w:trPr>
          <w:trHeight w:val="585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4FC437" w14:textId="5F9FCCA5" w:rsidR="00F95D23" w:rsidRDefault="00F95D23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271A38" w14:textId="50CE8AE9" w:rsidR="00F95D23" w:rsidRDefault="00F95D23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 w:rsidRPr="00F95D23">
              <w:rPr>
                <w:rFonts w:ascii="Times New Roman" w:hAnsi="Times New Roman"/>
                <w:sz w:val="24"/>
                <w:szCs w:val="24"/>
                <w:lang w:val="en-NZ" w:eastAsia="zh-CN"/>
              </w:rPr>
              <w:t>Repair and fill loopholes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259E93" w14:textId="0F79C38D" w:rsidR="00F95D23" w:rsidRPr="00805CFA" w:rsidRDefault="00F95D23" w:rsidP="00805CFA">
            <w:pPr>
              <w:spacing w:after="0" w:line="240" w:lineRule="auto"/>
              <w:textAlignment w:val="baseline"/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</w:pPr>
            <w:r w:rsidRPr="00F95D23">
              <w:rPr>
                <w:rFonts w:eastAsia="Times New Roman" w:cs="Calibri"/>
                <w:sz w:val="24"/>
                <w:szCs w:val="24"/>
                <w:lang w:val="en-NZ" w:eastAsia="zh-CN"/>
              </w:rPr>
              <w:t>technicist</w:t>
            </w:r>
            <w:r>
              <w:rPr>
                <w:rFonts w:eastAsia="Times New Roman" w:cs="Calibri"/>
                <w:sz w:val="24"/>
                <w:szCs w:val="24"/>
                <w:lang w:val="en-NZ" w:eastAsia="zh-CN"/>
              </w:rPr>
              <w:t>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415981" w14:textId="07E2D6FD" w:rsidR="00F95D23" w:rsidRPr="00F95D23" w:rsidRDefault="00F95D23" w:rsidP="00805CFA">
            <w:pPr>
              <w:spacing w:after="0" w:line="240" w:lineRule="auto"/>
              <w:textAlignment w:val="baseline"/>
              <w:rPr>
                <w:rFonts w:cs="Calibri" w:hint="eastAsia"/>
                <w:sz w:val="24"/>
                <w:szCs w:val="24"/>
                <w:lang w:val="en-NZ" w:eastAsia="zh-CN"/>
              </w:rPr>
            </w:pPr>
            <w:r>
              <w:rPr>
                <w:rFonts w:cs="Calibri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>4hours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138FB1" w14:textId="21ACBB4D" w:rsidR="00F95D23" w:rsidRPr="00F95D23" w:rsidRDefault="00F95D23" w:rsidP="00805CFA">
            <w:pPr>
              <w:spacing w:after="0" w:line="240" w:lineRule="auto"/>
              <w:textAlignment w:val="baseline"/>
              <w:rPr>
                <w:rFonts w:cs="Calibri" w:hint="eastAsia"/>
                <w:sz w:val="24"/>
                <w:szCs w:val="24"/>
                <w:lang w:val="en-NZ" w:eastAsia="zh-CN"/>
              </w:rPr>
            </w:pPr>
            <w:r>
              <w:rPr>
                <w:rFonts w:cs="Calibri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cs="Calibri"/>
                <w:sz w:val="24"/>
                <w:szCs w:val="24"/>
                <w:lang w:val="en-NZ" w:eastAsia="zh-CN"/>
              </w:rPr>
              <w:t>00$</w:t>
            </w:r>
          </w:p>
        </w:tc>
      </w:tr>
      <w:tr w:rsidR="00805CFA" w:rsidRPr="00805CFA" w14:paraId="38F7A1BF" w14:textId="77777777" w:rsidTr="007D1578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8BD53" w14:textId="16FA9ADF" w:rsidR="00805CFA" w:rsidRPr="004B6C63" w:rsidRDefault="00F95D23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.0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140055" w14:textId="78B86E94" w:rsidR="00805CFA" w:rsidRPr="00805CFA" w:rsidRDefault="004B6C6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4B6C63">
              <w:rPr>
                <w:rFonts w:ascii="Times New Roman" w:eastAsia="Times New Roman" w:hAnsi="Times New Roman"/>
                <w:sz w:val="24"/>
                <w:szCs w:val="24"/>
                <w:lang w:val="en-NZ" w:eastAsia="zh-CN"/>
              </w:rPr>
              <w:t xml:space="preserve">Advertise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NZ" w:eastAsia="zh-CN"/>
              </w:rPr>
              <w:t xml:space="preserve">the </w:t>
            </w:r>
            <w:r w:rsidRPr="004B6C63">
              <w:rPr>
                <w:rFonts w:ascii="Times New Roman" w:eastAsia="Times New Roman" w:hAnsi="Times New Roman"/>
                <w:sz w:val="24"/>
                <w:szCs w:val="24"/>
                <w:lang w:val="en-NZ" w:eastAsia="zh-CN"/>
              </w:rPr>
              <w:t>website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5D74ED" w14:textId="13C755AF" w:rsidR="00805CFA" w:rsidRPr="00805CFA" w:rsidRDefault="004B6C6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4B6C63">
              <w:rPr>
                <w:rFonts w:eastAsia="Times New Roman" w:cs="Calibri"/>
                <w:sz w:val="24"/>
                <w:szCs w:val="24"/>
                <w:lang w:val="en-NZ" w:eastAsia="zh-CN"/>
              </w:rPr>
              <w:t>A</w:t>
            </w:r>
            <w:r w:rsidRPr="004B6C63">
              <w:rPr>
                <w:rFonts w:eastAsia="Times New Roman" w:cs="Calibri"/>
                <w:sz w:val="24"/>
                <w:szCs w:val="24"/>
                <w:lang w:val="en-NZ" w:eastAsia="zh-CN"/>
              </w:rPr>
              <w:t>dvertiser</w:t>
            </w:r>
            <w:r>
              <w:rPr>
                <w:rFonts w:eastAsia="Times New Roman" w:cs="Calibri"/>
                <w:sz w:val="24"/>
                <w:szCs w:val="24"/>
                <w:lang w:val="en-NZ" w:eastAsia="zh-CN"/>
              </w:rPr>
              <w:t xml:space="preserve"> and </w:t>
            </w:r>
            <w:r w:rsidRPr="004B6C63">
              <w:rPr>
                <w:rFonts w:eastAsia="Times New Roman" w:cs="Calibri"/>
                <w:sz w:val="24"/>
                <w:szCs w:val="24"/>
                <w:lang w:val="en-NZ" w:eastAsia="zh-CN"/>
              </w:rPr>
              <w:t>propaganda department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B7CD8" w14:textId="6BC08443" w:rsidR="00805CFA" w:rsidRPr="004B6C63" w:rsidRDefault="004B6C63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 xml:space="preserve"> hours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12EA8" w14:textId="1AA898B0" w:rsidR="00805CFA" w:rsidRPr="004B6C63" w:rsidRDefault="004B6C63" w:rsidP="00805CFA">
            <w:pPr>
              <w:spacing w:after="0" w:line="240" w:lineRule="auto"/>
              <w:textAlignment w:val="baseline"/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NZ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  <w:lang w:val="en-NZ" w:eastAsia="zh-CN"/>
              </w:rPr>
              <w:t>000$</w:t>
            </w:r>
          </w:p>
        </w:tc>
      </w:tr>
      <w:tr w:rsidR="00805CFA" w:rsidRPr="00805CFA" w14:paraId="4DFFD1FB" w14:textId="77777777" w:rsidTr="007D1578">
        <w:trPr>
          <w:trHeight w:val="611"/>
        </w:trPr>
        <w:tc>
          <w:tcPr>
            <w:tcW w:w="281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F04F781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b/>
                <w:bCs/>
                <w:sz w:val="24"/>
                <w:szCs w:val="24"/>
                <w:lang w:val="en-NZ" w:eastAsia="zh-CN"/>
              </w:rPr>
              <w:t>Total</w:t>
            </w: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 </w:t>
            </w:r>
          </w:p>
        </w:tc>
        <w:tc>
          <w:tcPr>
            <w:tcW w:w="27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C97BE8B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 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75BA8D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382AE2E" w14:textId="77777777" w:rsidR="00805CFA" w:rsidRPr="00805CFA" w:rsidRDefault="00805CFA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 w:rsidRPr="00805CFA">
              <w:rPr>
                <w:rFonts w:eastAsia="Times New Roman" w:cs="Calibri" w:hint="eastAsia"/>
                <w:sz w:val="24"/>
                <w:szCs w:val="24"/>
                <w:lang w:val="en-NZ" w:eastAsia="zh-CN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760F766" w14:textId="0A290C9D" w:rsidR="00805CFA" w:rsidRPr="00805CFA" w:rsidRDefault="004B6C63" w:rsidP="00805CFA">
            <w:pPr>
              <w:spacing w:after="0" w:line="240" w:lineRule="auto"/>
              <w:textAlignment w:val="baseline"/>
              <w:rPr>
                <w:rFonts w:ascii="Times New Roman" w:eastAsia="Times New Roman" w:hAnsi="Times New Roman" w:hint="eastAsia"/>
                <w:sz w:val="24"/>
                <w:szCs w:val="24"/>
                <w:lang w:val="en-NZ" w:eastAsia="zh-C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zh-CN"/>
              </w:rPr>
              <w:t>14</w:t>
            </w:r>
            <w:r w:rsidR="00F95D23">
              <w:rPr>
                <w:rFonts w:eastAsia="Times New Roman" w:cs="Calibri"/>
                <w:b/>
                <w:bCs/>
                <w:sz w:val="24"/>
                <w:szCs w:val="24"/>
                <w:lang w:val="en-NZ" w:eastAsia="zh-CN"/>
              </w:rPr>
              <w:t>4</w:t>
            </w: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zh-CN"/>
              </w:rPr>
              <w:t>50$</w:t>
            </w:r>
          </w:p>
        </w:tc>
      </w:tr>
    </w:tbl>
    <w:p w14:paraId="6A27606C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 w:hint="eastAsia"/>
          <w:sz w:val="18"/>
          <w:szCs w:val="18"/>
          <w:lang w:val="en-NZ" w:eastAsia="zh-CN"/>
        </w:rPr>
      </w:pPr>
      <w:r w:rsidRPr="00805CFA">
        <w:rPr>
          <w:rFonts w:eastAsia="Times New Roman" w:cs="Calibri" w:hint="eastAsia"/>
          <w:sz w:val="24"/>
          <w:szCs w:val="24"/>
          <w:lang w:val="en-NZ" w:eastAsia="zh-CN"/>
        </w:rPr>
        <w:t> </w:t>
      </w:r>
    </w:p>
    <w:p w14:paraId="03AB1210" w14:textId="77777777" w:rsidR="00805CFA" w:rsidRPr="00805CFA" w:rsidRDefault="00805CFA" w:rsidP="00805CF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NZ" w:eastAsia="en-NZ"/>
        </w:rPr>
      </w:pPr>
      <w:r w:rsidRPr="00805CFA">
        <w:rPr>
          <w:rFonts w:eastAsia="Times New Roman" w:cs="Calibri"/>
          <w:sz w:val="24"/>
          <w:szCs w:val="24"/>
          <w:lang w:val="en-NZ" w:eastAsia="en-NZ"/>
        </w:rPr>
        <w:t> </w:t>
      </w:r>
    </w:p>
    <w:p w14:paraId="65F58451" w14:textId="77777777" w:rsidR="00A307F2" w:rsidRDefault="00A307F2" w:rsidP="00A307F2"/>
    <w:p w14:paraId="16E20C64" w14:textId="77777777" w:rsidR="00A307F2" w:rsidRDefault="00A307F2" w:rsidP="00A307F2"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 w14:paraId="034AD2EA" w14:textId="77777777" w:rsidR="007F5382" w:rsidRPr="00684B5F" w:rsidRDefault="007F5382" w:rsidP="00684B5F"/>
    <w:sectPr w:rsidR="007F5382" w:rsidRPr="00684B5F" w:rsidSect="00A307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a0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4B6C63"/>
    <w:rsid w:val="00684B5F"/>
    <w:rsid w:val="0077469D"/>
    <w:rsid w:val="007D1578"/>
    <w:rsid w:val="007F5382"/>
    <w:rsid w:val="00805CFA"/>
    <w:rsid w:val="008911ED"/>
    <w:rsid w:val="008F7BBC"/>
    <w:rsid w:val="00994D34"/>
    <w:rsid w:val="00A307F2"/>
    <w:rsid w:val="00B94FF4"/>
    <w:rsid w:val="00C14A14"/>
    <w:rsid w:val="00CA0A83"/>
    <w:rsid w:val="00D84B29"/>
    <w:rsid w:val="00DA43AD"/>
    <w:rsid w:val="00E65FD0"/>
    <w:rsid w:val="00F363B3"/>
    <w:rsid w:val="00F46FFB"/>
    <w:rsid w:val="00F95D23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0A8D5"/>
  <w15:chartTrackingRefBased/>
  <w15:docId w15:val="{1D65E1D1-A8D3-42E5-B7E8-CE28FAA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A5D34"/>
    <w:rPr>
      <w:lang w:val="en-GB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a0">
    <w:name w:val="List Bullet"/>
    <w:basedOn w:val="a1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a">
    <w:name w:val="List Number"/>
    <w:basedOn w:val="a1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a1"/>
    <w:rsid w:val="00805C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a2"/>
    <w:rsid w:val="00805CFA"/>
  </w:style>
  <w:style w:type="character" w:customStyle="1" w:styleId="eop">
    <w:name w:val="eop"/>
    <w:basedOn w:val="a2"/>
    <w:rsid w:val="00805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8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9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93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99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36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21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3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6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1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5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78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4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2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4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昕玥 李</cp:lastModifiedBy>
  <cp:revision>3</cp:revision>
  <dcterms:created xsi:type="dcterms:W3CDTF">2021-11-12T05:56:00Z</dcterms:created>
  <dcterms:modified xsi:type="dcterms:W3CDTF">2021-11-12T05:58:00Z</dcterms:modified>
</cp:coreProperties>
</file>