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题号：1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题号：39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题号：49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题号：59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题号：69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题号：79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题号：89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题号：99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题号：109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题号：119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题号：129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题号：139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题号：149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题号：159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题号：169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题号：179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题号：189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题号：191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题号：192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题号：193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题号：194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题号：195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题号：196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题号：197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题号：198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题号：199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p>
      <w:r>
        <w:t>题号：200</w:t>
      </w:r>
    </w:p>
    <w:p>
      <w:r>
        <w:t>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中文读取边界测试验证知识点字符完整。判断题 中文读取边界测试验证知识点字符完整。</w:t>
      </w:r>
    </w:p>
    <w:p>
      <w:r>
        <w:t>答案：正确</w:t>
      </w:r>
    </w:p>
    <w:p>
      <w:r>
        <w:t>解析：知识点与题型保持中文字符完整。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