
<file path=word/document.xml><?xml version="1.0" encoding="utf-8"?>
<w:document xmlns:w="http://schemas.openxmlformats.org/wordprocessingml/2006/main">
  <w:body>
    <w:p>
      <w:r>
        <w:t>抖音三分钟悬疑解说 · 交付要求表</w:t>
      </w:r>
    </w:p>
    <w:tbl>
      <w:tr>
        <w:tc>
          <w:p>
            <w:r>
              <w:t>栏目</w:t>
            </w:r>
          </w:p>
        </w:tc>
        <w:tc>
          <w:p>
            <w:r>
              <w:t>要求</w:t>
            </w:r>
          </w:p>
        </w:tc>
        <w:tc>
          <w:p>
            <w:r>
              <w:t>备注</w:t>
            </w:r>
          </w:p>
        </w:tc>
      </w:tr>
      <w:tr>
        <w:tc>
          <w:p>
            <w:r>
              <w:t>题目</w:t>
            </w:r>
          </w:p>
        </w:tc>
        <w:tc>
          <w:p>
            <w:r>
              <w:t>自行决定</w:t>
            </w:r>
          </w:p>
        </w:tc>
        <w:tc>
          <w:p>
            <w:r>
              <w:t>要三个备选标题</w:t>
            </w:r>
          </w:p>
        </w:tc>
      </w:tr>
      <w:tr>
        <w:tc>
          <w:p>
            <w:r>
              <w:t>时长</w:t>
            </w:r>
          </w:p>
        </w:tc>
        <w:tc>
          <w:p>
            <w:r>
              <w:t>170–190 秒</w:t>
            </w:r>
          </w:p>
        </w:tc>
        <w:tc>
          <w:p>
            <w:r>
              <w:t>横版 16:9</w:t>
            </w:r>
          </w:p>
        </w:tc>
      </w:tr>
      <w:tr>
        <w:tc>
          <w:p>
            <w:r>
              <w:t>口播</w:t>
            </w:r>
          </w:p>
        </w:tc>
        <w:tc>
          <w:p>
            <w:r>
              <w:t>800 字左右</w:t>
            </w:r>
          </w:p>
        </w:tc>
        <w:tc>
          <w:p>
            <w:r>
              <w:t>关键词描黄</w:t>
            </w:r>
          </w:p>
        </w:tc>
      </w:tr>
      <w:tr>
        <w:tc>
          <w:p>
            <w:r>
              <w:t>字幕</w:t>
            </w:r>
          </w:p>
        </w:tc>
        <w:tc>
          <w:p>
            <w:r>
              <w:t>分句字幕</w:t>
            </w:r>
          </w:p>
        </w:tc>
        <w:tc>
          <w:p>
            <w:r>
              <w:t>静音不超过 1 秒</w:t>
            </w:r>
          </w:p>
        </w:tc>
      </w:tr>
    </w:tbl>
  </w:body>
</w:document>
</file>