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Investment Banking Cover Letter: Template and Example That Landed Offers</w:t>
      </w:r>
    </w:p>
    <w:p>
      <w:pPr/>
      <w:r>
        <w:rPr>
          <w:rFonts w:ascii="Arial" w:hAnsi="Arial" w:eastAsia="Arial" w:cs="Arial"/>
          <w:b/>
        </w:rPr>
        <w:t>Meta description:</w:t>
      </w:r>
      <w:r>
        <w:rPr>
          <w:rFonts w:ascii="Arial" w:hAnsi="Arial" w:eastAsia="Arial" w:cs="Arial"/>
        </w:rPr>
        <w:t xml:space="preserve"> WSG founder Stephen Turban shows how to write an investment banking cover letter: when banks read it, a fill-in template, and a full example.</w:t>
      </w:r>
    </w:p>
    <w:p>
      <w:pPr/>
    </w:p>
    <w:p>
      <w:pPr/>
      <w:r>
        <w:rPr>
          <w:rFonts w:ascii="Arial" w:hAnsi="Arial" w:eastAsia="Arial" w:cs="Arial"/>
        </w:rPr>
        <w:t>"Does anyone at a bank actually read the cover letter, or am I writing this for nobody?" A sophomore asked me that on our first call last winter, with four applications open in four browser tabs. It's the most common question I get about the investment banking cover letter, and the honest answer is that it depends on the bank. At some firms it's required and read by a banker. At others it's an optional upload that almost nobody opens.</w:t>
      </w:r>
    </w:p>
    <w:p>
      <w:pPr/>
    </w:p>
    <w:p>
      <w:pPr/>
      <w:r>
        <w:rPr>
          <w:rFonts w:ascii="Arial" w:hAnsi="Arial" w:eastAsia="Arial" w:cs="Arial"/>
        </w:rPr>
        <w:t>I'm Stephen Turban. I went through McKinsey's on-cycle recruiting after Harvard, and I now run WallStreetGuide, where I read a lot of cover letters from students applying to banks. This guide covers when the letter matters, a paragraph-by-paragraph template, a full example with a line-by-line breakdown, and how to change it for bulge brackets, elite boutiques, and middle-market banks.</w:t>
      </w:r>
    </w:p>
    <w:p>
      <w:pPr/>
    </w:p>
    <w:p>
      <w:pPr>
        <w:pStyle w:val="Heading2"/>
      </w:pPr>
      <w:r>
        <w:rPr>
          <w:rFonts w:ascii="Arial" w:hAnsi="Arial" w:eastAsia="Arial" w:cs="Arial"/>
        </w:rPr>
        <w:t>Do investment banks actually read cover letters?</w:t>
      </w:r>
    </w:p>
    <w:p>
      <w:pPr/>
      <w:r>
        <w:rPr>
          <w:rFonts w:ascii="Arial" w:hAnsi="Arial" w:eastAsia="Arial" w:cs="Arial"/>
        </w:rPr>
        <w:t xml:space="preserve">Some do, and you usually can't tell which reader you'll get. </w:t>
      </w:r>
      <w:r>
        <w:rPr>
          <w:rFonts w:ascii="Arial" w:hAnsi="Arial" w:eastAsia="Arial" w:cs="Arial"/>
          <w:b/>
        </w:rPr>
        <w:t>Evercore's careers FAQ says cover letters are required for campus applications, so at some elite boutiques the letter is part of the file a banker reviews.</w:t>
      </w:r>
      <w:r>
        <w:rPr>
          <w:rFonts w:ascii="Arial" w:hAnsi="Arial" w:eastAsia="Arial" w:cs="Arial"/>
        </w:rPr>
        <w:t xml:space="preserve"> At the biggest banks, the resume and online assessment do most of the screening, and the letter often gets a quick skim at best. Write one strong letter, tailor it per bank, and treat it as a tiebreaker rather than the main event.</w:t>
      </w:r>
    </w:p>
    <w:p>
      <w:pPr/>
    </w:p>
    <w:p>
      <w:pPr>
        <w:pStyle w:val="Heading2"/>
      </w:pPr>
      <w:r>
        <w:rPr>
          <w:rFonts w:ascii="Arial" w:hAnsi="Arial" w:eastAsia="Arial" w:cs="Arial"/>
        </w:rPr>
        <w:t>How long should an investment banking cover letter be?</w:t>
      </w:r>
    </w:p>
    <w:p>
      <w:pPr/>
      <w:r>
        <w:rPr>
          <w:rFonts w:ascii="Arial" w:hAnsi="Arial" w:eastAsia="Arial" w:cs="Arial"/>
        </w:rPr>
        <w:t xml:space="preserve">One page, and closer to 300 words than 400. </w:t>
      </w:r>
      <w:r>
        <w:rPr>
          <w:rFonts w:ascii="Arial" w:hAnsi="Arial" w:eastAsia="Arial" w:cs="Arial"/>
          <w:b/>
        </w:rPr>
        <w:t>A banker who reads your letter is usually giving it a minute or two, so every sentence has to earn its place.</w:t>
      </w:r>
      <w:r>
        <w:rPr>
          <w:rFonts w:ascii="Arial" w:hAnsi="Arial" w:eastAsia="Arial" w:cs="Arial"/>
        </w:rPr>
        <w:t xml:space="preserve"> Four short body paragraphs is the right shape: why this role, why this bank, why you, and a close. If you're over a page, cut adjectives before you cut facts.</w:t>
      </w:r>
    </w:p>
    <w:p>
      <w:pPr/>
    </w:p>
    <w:p>
      <w:pPr>
        <w:pStyle w:val="Heading2"/>
      </w:pPr>
      <w:r>
        <w:rPr>
          <w:rFonts w:ascii="Arial" w:hAnsi="Arial" w:eastAsia="Arial" w:cs="Arial"/>
        </w:rPr>
        <w:t>Cover letters get read at boutiques and middle-market banks, and skimmed at bulge brackets</w:t>
      </w:r>
    </w:p>
    <w:p>
      <w:pPr/>
      <w:r>
        <w:rPr>
          <w:rFonts w:ascii="Arial" w:hAnsi="Arial" w:eastAsia="Arial" w:cs="Arial"/>
        </w:rPr>
        <w:t>The difference comes down to who is on the other end of the application and how many applications they're sorting.</w:t>
      </w:r>
    </w:p>
    <w:p>
      <w:pPr/>
    </w:p>
    <w:p>
      <w:pPr/>
      <w:r>
        <w:rPr>
          <w:rFonts w:ascii="Arial" w:hAnsi="Arial" w:eastAsia="Arial" w:cs="Arial"/>
        </w:rPr>
        <w:t xml:space="preserve">At a bulge bracket bank like Goldman Sachs or J.P. Morgan, tens of thousands of students apply for a few hundred summer seats [VERIFY: latest published application and intern-class figures for a bulge bracket, e.g. Goldman Sachs]. The first pass usually runs through an applicant tracking system, which is the software that stores every application and lets the campus recruiting team filter by school, GPA, graduation date, and keywords. After that, the team looks at resumes and scores from online assessments or video interviews. A cover letter can ride along in that file, but it's rarely what moves you forward. </w:t>
      </w:r>
      <w:r>
        <w:rPr>
          <w:rFonts w:ascii="Arial" w:hAnsi="Arial" w:eastAsia="Arial" w:cs="Arial"/>
          <w:b/>
        </w:rPr>
        <w:t>Many bulge bracket portals don't ask for a cover letter at all, or list it as optional, so check the upload screen before you spend an evening writing one</w:t>
      </w:r>
      <w:r>
        <w:rPr>
          <w:rFonts w:ascii="Arial" w:hAnsi="Arial" w:eastAsia="Arial" w:cs="Arial"/>
        </w:rPr>
        <w:t xml:space="preserve"> [VERIFY: confirm whether Goldman Sachs, J.P. Morgan, Morgan Stanley, Bank of America and Citi portals request a cover letter for the 2028 Summer Analyst cycle].</w:t>
      </w:r>
    </w:p>
    <w:p>
      <w:pPr/>
    </w:p>
    <w:p>
      <w:pPr/>
      <w:r>
        <w:rPr>
          <w:rFonts w:ascii="Arial" w:hAnsi="Arial" w:eastAsia="Arial" w:cs="Arial"/>
        </w:rPr>
        <w:t xml:space="preserve">Smaller firms work differently. </w:t>
      </w:r>
      <w:r>
        <w:rPr>
          <w:rFonts w:ascii="Arial" w:hAnsi="Arial" w:eastAsia="Arial" w:cs="Arial"/>
          <w:b/>
        </w:rPr>
        <w:t>At a boutique or middle-market bank, the person screening applications is often an analyst or associate who will read your whole packet, cover letter included.</w:t>
      </w:r>
      <w:r>
        <w:rPr>
          <w:rFonts w:ascii="Arial" w:hAnsi="Arial" w:eastAsia="Arial" w:cs="Arial"/>
        </w:rPr>
        <w:t xml:space="preserve"> A few firms say so directly:</w:t>
      </w:r>
    </w:p>
    <w:p>
      <w:pPr/>
    </w:p>
    <w:p>
      <w:pPr>
        <w:pStyle w:val="ListBullet"/>
      </w:pPr>
      <w:r>
        <w:rPr>
          <w:rFonts w:ascii="Arial" w:hAnsi="Arial" w:eastAsia="Arial" w:cs="Arial"/>
          <w:b/>
        </w:rPr>
        <w:t>Evercore</w:t>
      </w:r>
      <w:r>
        <w:rPr>
          <w:rFonts w:ascii="Arial" w:hAnsi="Arial" w:eastAsia="Arial" w:cs="Arial"/>
        </w:rPr>
        <w:t xml:space="preserve"> states on its </w:t>
      </w:r>
      <w:hyperlink r:id="rId9">
        <w:r>
          <w:rPr>
            <w:rFonts w:ascii="Arial" w:hAnsi="Arial" w:eastAsia="Arial" w:cs="Arial"/>
            <w:color w:val="0563C1"/>
            <w:u w:val="single"/>
          </w:rPr>
          <w:t xml:space="preserve">careers FAQ</w:t>
        </w:r>
      </w:hyperlink>
      <w:r>
        <w:rPr>
          <w:rFonts w:ascii="Arial" w:hAnsi="Arial" w:eastAsia="Arial" w:cs="Arial"/>
        </w:rPr>
        <w:t xml:space="preserve"> that cover letters are required for campus applications [VERIFY: Evercore FAQ still says cover letters are required for campus applications].</w:t>
      </w:r>
    </w:p>
    <w:p>
      <w:pPr>
        <w:pStyle w:val="ListBullet"/>
      </w:pPr>
      <w:r>
        <w:rPr>
          <w:rFonts w:ascii="Arial" w:hAnsi="Arial" w:eastAsia="Arial" w:cs="Arial"/>
          <w:b/>
        </w:rPr>
        <w:t>Harris Williams</w:t>
      </w:r>
      <w:r>
        <w:rPr>
          <w:rFonts w:ascii="Arial" w:hAnsi="Arial" w:eastAsia="Arial" w:cs="Arial"/>
        </w:rPr>
        <w:t>, a middle-market M&amp;A bank, told applicants in its 2026 M&amp;A Summer Analyst posting to submit both a cover letter and a resume, and said applications without all materials wouldn't be considered [VERIFY: Harris Williams 2028 Summer Analyst posting still requires a cover letter].</w:t>
      </w:r>
    </w:p>
    <w:p>
      <w:pPr/>
    </w:p>
    <w:p>
      <w:pPr/>
      <w:r>
        <w:rPr>
          <w:rFonts w:ascii="Arial" w:hAnsi="Arial" w:eastAsia="Arial" w:cs="Arial"/>
        </w:rPr>
        <w:t>There are also three situations where the letter matters at any bank, big or small.</w:t>
      </w:r>
    </w:p>
    <w:p>
      <w:pPr/>
    </w:p>
    <w:p>
      <w:pPr>
        <w:pStyle w:val="ListBullet"/>
      </w:pPr>
      <w:r>
        <w:rPr>
          <w:rFonts w:ascii="Arial" w:hAnsi="Arial" w:eastAsia="Arial" w:cs="Arial"/>
          <w:b/>
        </w:rPr>
        <w:t>You have a non-traditional background.</w:t>
      </w:r>
      <w:r>
        <w:rPr>
          <w:rFonts w:ascii="Arial" w:hAnsi="Arial" w:eastAsia="Arial" w:cs="Arial"/>
        </w:rPr>
        <w:t xml:space="preserve"> If you're switching from engineering, transferring schools, or coming from a school the bank doesn't recruit at, the letter is the only place you get to explain the story in your own words.</w:t>
      </w:r>
    </w:p>
    <w:p>
      <w:pPr>
        <w:pStyle w:val="ListBullet"/>
      </w:pPr>
      <w:r>
        <w:rPr>
          <w:rFonts w:ascii="Arial" w:hAnsi="Arial" w:eastAsia="Arial" w:cs="Arial"/>
          <w:b/>
        </w:rPr>
        <w:t>A banker you networked with forwards your application.</w:t>
      </w:r>
      <w:r>
        <w:rPr>
          <w:rFonts w:ascii="Arial" w:hAnsi="Arial" w:eastAsia="Arial" w:cs="Arial"/>
        </w:rPr>
        <w:t xml:space="preserve"> When an associate sends your name to recruiting, someone on the team often opens the full packet to see who this person is. A generic letter at that moment undercuts the referral.</w:t>
      </w:r>
    </w:p>
    <w:p>
      <w:pPr>
        <w:pStyle w:val="ListBullet"/>
      </w:pPr>
      <w:r>
        <w:rPr>
          <w:rFonts w:ascii="Arial" w:hAnsi="Arial" w:eastAsia="Arial" w:cs="Arial"/>
          <w:b/>
        </w:rPr>
        <w:t>You're applying to a small team with no online test.</w:t>
      </w:r>
      <w:r>
        <w:rPr>
          <w:rFonts w:ascii="Arial" w:hAnsi="Arial" w:eastAsia="Arial" w:cs="Arial"/>
        </w:rPr>
        <w:t xml:space="preserve"> If the bank has no assessment, the resume and letter are the whole first impression.</w:t>
      </w:r>
    </w:p>
    <w:p>
      <w:pPr/>
    </w:p>
    <w:p>
      <w:pPr/>
      <w:r>
        <w:rPr>
          <w:rFonts w:ascii="Arial" w:hAnsi="Arial" w:eastAsia="Arial" w:cs="Arial"/>
          <w:b/>
        </w:rPr>
        <w:t>A great cover letter rarely wins you an interview on its own, but a sloppy one with the wrong bank's name in it can lose you one.</w:t>
      </w:r>
      <w:r>
        <w:rPr>
          <w:rFonts w:ascii="Arial" w:hAnsi="Arial" w:eastAsia="Arial" w:cs="Arial"/>
        </w:rPr>
        <w:t xml:space="preserve"> That's the right way to size the effort: a few hours on a strong base letter, then 20 minutes of tailoring per bank.</w:t>
      </w:r>
    </w:p>
    <w:p>
      <w:pPr/>
    </w:p>
    <w:p>
      <w:pPr>
        <w:pStyle w:val="Heading2"/>
      </w:pPr>
      <w:r>
        <w:rPr>
          <w:rFonts w:ascii="Arial" w:hAnsi="Arial" w:eastAsia="Arial" w:cs="Arial"/>
        </w:rPr>
        <w:t>An investment banking cover letter has six parts, and each one has one job</w:t>
      </w:r>
    </w:p>
    <w:p>
      <w:pPr/>
      <w:r>
        <w:rPr>
          <w:rFonts w:ascii="Arial" w:hAnsi="Arial" w:eastAsia="Arial" w:cs="Arial"/>
        </w:rPr>
        <w:t>Every strong letter I've seen follows the same order. Here's each part and what it's there to do.</w:t>
      </w:r>
    </w:p>
    <w:p>
      <w:pPr/>
    </w:p>
    <w:p>
      <w:pPr>
        <w:pStyle w:val="ListBullet"/>
      </w:pPr>
      <w:r>
        <w:rPr>
          <w:rFonts w:ascii="Arial" w:hAnsi="Arial" w:eastAsia="Arial" w:cs="Arial"/>
          <w:b/>
        </w:rPr>
        <w:t>Header.</w:t>
      </w:r>
      <w:r>
        <w:rPr>
          <w:rFonts w:ascii="Arial" w:hAnsi="Arial" w:eastAsia="Arial" w:cs="Arial"/>
        </w:rPr>
        <w:t xml:space="preserve"> Your name, email, phone number, and city at the top, then the date, then the recipient block (a person's name if you have one, or "Campus Recruiting Team," then the bank name and office city). The job here is to look like a professional document, not an email pasted into Word.</w:t>
      </w:r>
    </w:p>
    <w:p>
      <w:pPr>
        <w:pStyle w:val="ListBullet"/>
      </w:pPr>
      <w:r>
        <w:rPr>
          <w:rFonts w:ascii="Arial" w:hAnsi="Arial" w:eastAsia="Arial" w:cs="Arial"/>
          <w:b/>
        </w:rPr>
        <w:t>Greeting.</w:t>
      </w:r>
      <w:r>
        <w:rPr>
          <w:rFonts w:ascii="Arial" w:hAnsi="Arial" w:eastAsia="Arial" w:cs="Arial"/>
        </w:rPr>
        <w:t xml:space="preserve"> "Dear [Name]," if you know who reads applications, or "Dear [Bank] Campus Recruiting Team," if you don't. Skip "To Whom It May Concern." It tells the reader you didn't look.</w:t>
      </w:r>
    </w:p>
    <w:p>
      <w:pPr>
        <w:pStyle w:val="ListBullet"/>
      </w:pPr>
      <w:r>
        <w:rPr>
          <w:rFonts w:ascii="Arial" w:hAnsi="Arial" w:eastAsia="Arial" w:cs="Arial"/>
          <w:b/>
        </w:rPr>
        <w:t>Opening.</w:t>
      </w:r>
      <w:r>
        <w:rPr>
          <w:rFonts w:ascii="Arial" w:hAnsi="Arial" w:eastAsia="Arial" w:cs="Arial"/>
        </w:rPr>
        <w:t xml:space="preserve"> Name the exact role, the program year, and the group or office if you know it. Then give one real connection to the bank: a conversation, an event, or a person. This paragraph answers "who are you and why are you writing to us?"</w:t>
      </w:r>
    </w:p>
    <w:p>
      <w:pPr>
        <w:pStyle w:val="ListBullet"/>
      </w:pPr>
      <w:r>
        <w:rPr>
          <w:rFonts w:ascii="Arial" w:hAnsi="Arial" w:eastAsia="Arial" w:cs="Arial"/>
          <w:b/>
        </w:rPr>
        <w:t>Why this bank.</w:t>
      </w:r>
      <w:r>
        <w:rPr>
          <w:rFonts w:ascii="Arial" w:hAnsi="Arial" w:eastAsia="Arial" w:cs="Arial"/>
        </w:rPr>
        <w:t xml:space="preserve"> Two specifics you learned from networking or from the bank's own work. The best ones are things you could only know from talking to someone there. This paragraph answers "why us and not the bank down the street?"</w:t>
      </w:r>
    </w:p>
    <w:p>
      <w:pPr>
        <w:pStyle w:val="ListBullet"/>
      </w:pPr>
      <w:r>
        <w:rPr>
          <w:rFonts w:ascii="Arial" w:hAnsi="Arial" w:eastAsia="Arial" w:cs="Arial"/>
          <w:b/>
        </w:rPr>
        <w:t>Why you.</w:t>
      </w:r>
      <w:r>
        <w:rPr>
          <w:rFonts w:ascii="Arial" w:hAnsi="Arial" w:eastAsia="Arial" w:cs="Arial"/>
        </w:rPr>
        <w:t xml:space="preserve"> Two proof points, each tied to something the job needs. An analyst builds models, checks numbers, and turns work around fast for senior bankers. Pick experiences that show one of those skills with a real result. This paragraph answers "can you do the work?"</w:t>
      </w:r>
    </w:p>
    <w:p>
      <w:pPr>
        <w:pStyle w:val="ListBullet"/>
      </w:pPr>
      <w:r>
        <w:rPr>
          <w:rFonts w:ascii="Arial" w:hAnsi="Arial" w:eastAsia="Arial" w:cs="Arial"/>
          <w:b/>
        </w:rPr>
        <w:t>Close.</w:t>
      </w:r>
      <w:r>
        <w:rPr>
          <w:rFonts w:ascii="Arial" w:hAnsi="Arial" w:eastAsia="Arial" w:cs="Arial"/>
        </w:rPr>
        <w:t xml:space="preserve"> Thank them, say your resume is attached, and say you'd welcome the chance to talk. Two sentences.</w:t>
      </w:r>
    </w:p>
    <w:p>
      <w:pPr/>
    </w:p>
    <w:p>
      <w:pPr/>
      <w:r>
        <w:rPr>
          <w:rFonts w:ascii="Arial" w:hAnsi="Arial" w:eastAsia="Arial" w:cs="Arial"/>
          <w:b/>
        </w:rPr>
        <w:t>Two proof points beat four, because a banker skimming the letter will remember two and forget all four.</w:t>
      </w:r>
      <w:r>
        <w:rPr>
          <w:rFonts w:ascii="Arial" w:hAnsi="Arial" w:eastAsia="Arial" w:cs="Arial"/>
        </w:rPr>
        <w:t xml:space="preserve"> If you have more experience than that, it belongs on your resume. Our guide to the </w:t>
      </w:r>
      <w:hyperlink r:id="rId10">
        <w:r>
          <w:rPr>
            <w:rFonts w:ascii="Arial" w:hAnsi="Arial" w:eastAsia="Arial" w:cs="Arial"/>
            <w:color w:val="0563C1"/>
            <w:u w:val="single"/>
          </w:rPr>
          <w:t xml:space="preserve">investment banking internship CV</w:t>
        </w:r>
      </w:hyperlink>
      <w:r>
        <w:rPr>
          <w:rFonts w:ascii="Arial" w:hAnsi="Arial" w:eastAsia="Arial" w:cs="Arial"/>
        </w:rPr>
        <w:t xml:space="preserve"> walks through how to write those bullets so the resume and letter back each other up.</w:t>
      </w:r>
    </w:p>
    <w:p>
      <w:pPr/>
    </w:p>
    <w:p>
      <w:pPr>
        <w:pStyle w:val="Heading2"/>
      </w:pPr>
      <w:r>
        <w:rPr>
          <w:rFonts w:ascii="Arial" w:hAnsi="Arial" w:eastAsia="Arial" w:cs="Arial"/>
        </w:rPr>
        <w:t>The fill-in-the-blank investment banking cover letter template</w:t>
      </w:r>
    </w:p>
    <w:p>
      <w:pPr/>
      <w:r>
        <w:rPr>
          <w:rFonts w:ascii="Arial" w:hAnsi="Arial" w:eastAsia="Arial" w:cs="Arial"/>
        </w:rPr>
        <w:t>Copy this, replace every bracket, and delete anything that doesn't fit your story. The brackets in the body are the parts you tailor per bank.</w:t>
      </w:r>
    </w:p>
    <w:p>
      <w:pPr/>
    </w:p>
    <w:p>
      <w:pPr/>
      <w:r>
        <w:rPr>
          <w:rFonts w:ascii="Arial" w:hAnsi="Arial" w:eastAsia="Arial" w:cs="Arial"/>
        </w:rPr>
        <w:t>[Your Name]</w:t>
      </w:r>
    </w:p>
    <w:p>
      <w:pPr/>
      <w:r>
        <w:rPr>
          <w:rFonts w:ascii="Arial" w:hAnsi="Arial" w:eastAsia="Arial" w:cs="Arial"/>
        </w:rPr>
        <w:t>[email] | [phone] | [City, State]</w:t>
      </w:r>
    </w:p>
    <w:p>
      <w:pPr/>
      <w:r>
        <w:rPr>
          <w:rFonts w:ascii="Arial" w:hAnsi="Arial" w:eastAsia="Arial" w:cs="Arial"/>
        </w:rPr>
        <w:t>[Date]</w:t>
      </w:r>
    </w:p>
    <w:p>
      <w:pPr/>
      <w:r>
        <w:rPr>
          <w:rFonts w:ascii="Arial" w:hAnsi="Arial" w:eastAsia="Arial" w:cs="Arial"/>
        </w:rPr>
        <w:t>[Recipient Name or "Campus Recruiting Team"]</w:t>
      </w:r>
    </w:p>
    <w:p>
      <w:pPr/>
      <w:r>
        <w:rPr>
          <w:rFonts w:ascii="Arial" w:hAnsi="Arial" w:eastAsia="Arial" w:cs="Arial"/>
        </w:rPr>
        <w:t>[Bank Name]</w:t>
      </w:r>
    </w:p>
    <w:p>
      <w:pPr/>
      <w:r>
        <w:rPr>
          <w:rFonts w:ascii="Arial" w:hAnsi="Arial" w:eastAsia="Arial" w:cs="Arial"/>
        </w:rPr>
        <w:t>[Office City, State]</w:t>
      </w:r>
    </w:p>
    <w:p>
      <w:pPr/>
      <w:r>
        <w:rPr>
          <w:rFonts w:ascii="Arial" w:hAnsi="Arial" w:eastAsia="Arial" w:cs="Arial"/>
        </w:rPr>
        <w:t>Dear [Recipient Name or Bank Name Campus Recruiting Team],</w:t>
      </w:r>
    </w:p>
    <w:p>
      <w:pPr/>
      <w:r>
        <w:rPr>
          <w:rFonts w:ascii="Arial" w:hAnsi="Arial" w:eastAsia="Arial" w:cs="Arial"/>
        </w:rPr>
        <w:t>I'm a [year] at [University] studying [major], and I'm applying for the [Program Year] Investment Banking Summer Analyst position in [Group or Office]. [One sentence on a real connection: who you spoke with, or where you met the team, and what they said that made this bank your first choice.]</w:t>
      </w:r>
    </w:p>
    <w:p>
      <w:pPr/>
      <w:r>
        <w:rPr>
          <w:rFonts w:ascii="Arial" w:hAnsi="Arial" w:eastAsia="Arial" w:cs="Arial"/>
        </w:rPr>
        <w:t>[Specific #1 about the bank or group, learned from networking or the bank's own work.] [Why that matters to you, in one sentence.] [Specific #2, ideally something about what analysts actually do there.] [One sentence tying it to the kind of work you want to learn.]</w:t>
      </w:r>
    </w:p>
    <w:p>
      <w:pPr/>
      <w:r>
        <w:rPr>
          <w:rFonts w:ascii="Arial" w:hAnsi="Arial" w:eastAsia="Arial" w:cs="Arial"/>
        </w:rPr>
        <w:t>Two experiences have prepared me for the work:</w:t>
      </w:r>
    </w:p>
    <w:p>
      <w:pPr/>
      <w:r>
        <w:rPr>
          <w:rFonts w:ascii="Arial" w:hAnsi="Arial" w:eastAsia="Arial" w:cs="Arial"/>
        </w:rPr>
        <w:t>[Experience #1: where, what you did, and the result, with a number if you have one.]</w:t>
      </w:r>
    </w:p>
    <w:p>
      <w:pPr/>
      <w:r>
        <w:rPr>
          <w:rFonts w:ascii="Arial" w:hAnsi="Arial" w:eastAsia="Arial" w:cs="Arial"/>
        </w:rPr>
        <w:t>[Experience #2: where, what you did, and the result.]</w:t>
      </w:r>
    </w:p>
    <w:p>
      <w:pPr/>
      <w:r>
        <w:rPr>
          <w:rFonts w:ascii="Arial" w:hAnsi="Arial" w:eastAsia="Arial" w:cs="Arial"/>
        </w:rPr>
        <w:t>[One sentence on the skill both experiences share and why it matters for an analyst.]</w:t>
      </w:r>
    </w:p>
    <w:p>
      <w:pPr/>
      <w:r>
        <w:rPr>
          <w:rFonts w:ascii="Arial" w:hAnsi="Arial" w:eastAsia="Arial" w:cs="Arial"/>
        </w:rPr>
        <w:t>Thank you for considering my application. My resume is attached, and I'd welcome the chance to talk about how I can contribute to [Group or Office] in [Summer Year].</w:t>
      </w:r>
    </w:p>
    <w:p>
      <w:pPr/>
      <w:r>
        <w:rPr>
          <w:rFonts w:ascii="Arial" w:hAnsi="Arial" w:eastAsia="Arial" w:cs="Arial"/>
        </w:rPr>
        <w:t>Sincerely,</w:t>
      </w:r>
    </w:p>
    <w:p>
      <w:pPr/>
      <w:r>
        <w:rPr>
          <w:rFonts w:ascii="Arial" w:hAnsi="Arial" w:eastAsia="Arial" w:cs="Arial"/>
        </w:rPr>
        <w:t>[Your Name]</w:t>
      </w:r>
    </w:p>
    <w:p>
      <w:pPr/>
    </w:p>
    <w:p>
      <w:pPr/>
      <w:r>
        <w:rPr>
          <w:rFonts w:ascii="Arial" w:hAnsi="Arial" w:eastAsia="Arial" w:cs="Arial"/>
          <w:b/>
        </w:rPr>
        <w:t>The bracket that matters most is the one with a real person's name or a real conversation in it.</w:t>
      </w:r>
      <w:r>
        <w:rPr>
          <w:rFonts w:ascii="Arial" w:hAnsi="Arial" w:eastAsia="Arial" w:cs="Arial"/>
        </w:rPr>
        <w:t xml:space="preserve"> If you can't fill that bracket yet, the letter isn't the problem. You need a few more calls first, and our list of </w:t>
      </w:r>
      <w:hyperlink r:id="rId11">
        <w:r>
          <w:rPr>
            <w:rFonts w:ascii="Arial" w:hAnsi="Arial" w:eastAsia="Arial" w:cs="Arial"/>
            <w:color w:val="0563C1"/>
            <w:u w:val="single"/>
          </w:rPr>
          <w:t xml:space="preserve">strategies that have actually worked for breaking into Wall Street</w:t>
        </w:r>
      </w:hyperlink>
      <w:r>
        <w:rPr>
          <w:rFonts w:ascii="Arial" w:hAnsi="Arial" w:eastAsia="Arial" w:cs="Arial"/>
        </w:rPr>
        <w:t xml:space="preserve"> covers how to run those calls and follow up.</w:t>
      </w:r>
    </w:p>
    <w:p>
      <w:pPr/>
    </w:p>
    <w:p>
      <w:pPr>
        <w:pStyle w:val="Heading2"/>
      </w:pPr>
      <w:r>
        <w:rPr>
          <w:rFonts w:ascii="Arial" w:hAnsi="Arial" w:eastAsia="Arial" w:cs="Arial"/>
        </w:rPr>
        <w:t>A full investment banking cover letter example for a 2028 Summer Analyst role</w:t>
      </w:r>
    </w:p>
    <w:p>
      <w:pPr/>
      <w:r>
        <w:rPr>
          <w:rFonts w:ascii="Arial" w:hAnsi="Arial" w:eastAsia="Arial" w:cs="Arial"/>
        </w:rPr>
        <w:t>The example below is a composite. I built it from the patterns that show up again and again in letters that got students interviews, and the name, school, and details are made up. John Doe isn't a real student, and this exact letter wasn't sent to a bank. What's real is the structure and the kind of specifics it uses. The bank and banker names are left in brackets so you can see where your own go.</w:t>
      </w:r>
    </w:p>
    <w:p>
      <w:pPr/>
    </w:p>
    <w:p>
      <w:pPr/>
      <w:r>
        <w:rPr>
          <w:rFonts w:ascii="Arial" w:hAnsi="Arial" w:eastAsia="Arial" w:cs="Arial"/>
        </w:rPr>
        <w:t>You can also download this sample as a one-page PDF to see the layout on a real page. [VERIFY: add the PDF download link once the file is uploaded to Wix]</w:t>
      </w:r>
    </w:p>
    <w:p>
      <w:pPr/>
    </w:p>
    <w:p>
      <w:pPr/>
      <w:r>
        <w:rPr>
          <w:rFonts w:ascii="Arial" w:hAnsi="Arial" w:eastAsia="Arial" w:cs="Arial"/>
        </w:rPr>
        <w:t>John Doe</w:t>
      </w:r>
    </w:p>
    <w:p>
      <w:pPr/>
      <w:r>
        <w:rPr>
          <w:rFonts w:ascii="Arial" w:hAnsi="Arial" w:eastAsia="Arial" w:cs="Arial"/>
        </w:rPr>
        <w:t>john.doe@email.com | (555) 010-0000 | Columbus, OH</w:t>
      </w:r>
    </w:p>
    <w:p>
      <w:pPr/>
      <w:r>
        <w:rPr>
          <w:rFonts w:ascii="Arial" w:hAnsi="Arial" w:eastAsia="Arial" w:cs="Arial"/>
        </w:rPr>
        <w:t>February 8, 2027</w:t>
      </w:r>
    </w:p>
    <w:p>
      <w:pPr/>
      <w:r>
        <w:rPr>
          <w:rFonts w:ascii="Arial" w:hAnsi="Arial" w:eastAsia="Arial" w:cs="Arial"/>
        </w:rPr>
        <w:t>Campus Recruiting Team</w:t>
      </w:r>
    </w:p>
    <w:p>
      <w:pPr/>
      <w:r>
        <w:rPr>
          <w:rFonts w:ascii="Arial" w:hAnsi="Arial" w:eastAsia="Arial" w:cs="Arial"/>
        </w:rPr>
        <w:t>[Bank Name]</w:t>
      </w:r>
    </w:p>
    <w:p>
      <w:pPr/>
      <w:r>
        <w:rPr>
          <w:rFonts w:ascii="Arial" w:hAnsi="Arial" w:eastAsia="Arial" w:cs="Arial"/>
        </w:rPr>
        <w:t>[City, State]</w:t>
      </w:r>
    </w:p>
    <w:p>
      <w:pPr/>
      <w:r>
        <w:rPr>
          <w:rFonts w:ascii="Arial" w:hAnsi="Arial" w:eastAsia="Arial" w:cs="Arial"/>
        </w:rPr>
        <w:t>Dear [Bank Name] Campus Recruiting Team,</w:t>
      </w:r>
    </w:p>
    <w:p>
      <w:pPr/>
      <w:r>
        <w:rPr>
          <w:rFonts w:ascii="Arial" w:hAnsi="Arial" w:eastAsia="Arial" w:cs="Arial"/>
        </w:rPr>
        <w:t>I'm a sophomore at [University] studying finance and economics, and I'm applying for the 2028 Investment Banking Summer Analyst position in your Industrials group. Over the past two months I've spoken with three members of the group. A call with [Associate Name] about how the team runs a sale process for a family-owned manufacturer is why this group is my first choice.</w:t>
      </w:r>
    </w:p>
    <w:p>
      <w:pPr/>
      <w:r>
        <w:rPr>
          <w:rFonts w:ascii="Arial" w:hAnsi="Arial" w:eastAsia="Arial" w:cs="Arial"/>
        </w:rPr>
        <w:t>Two things from those conversations stood out. First, most of the group's sale work comes from founders selling the company they built, often to a private equity firm. That's the side of the table I want to learn from. Second, [Analyst Name] told me she drafted sections of a confidential information memorandum in her first month and sat in on management meetings by her second deal. I want that kind of early responsibility, and I'm ready for it.</w:t>
      </w:r>
    </w:p>
    <w:p>
      <w:pPr/>
      <w:r>
        <w:rPr>
          <w:rFonts w:ascii="Arial" w:hAnsi="Arial" w:eastAsia="Arial" w:cs="Arial"/>
        </w:rPr>
        <w:t>Two experiences have prepared me for the work:</w:t>
      </w:r>
    </w:p>
    <w:p>
      <w:pPr/>
      <w:r>
        <w:rPr>
          <w:rFonts w:ascii="Arial" w:hAnsi="Arial" w:eastAsia="Arial" w:cs="Arial"/>
        </w:rPr>
        <w:t>Last summer I interned in the finance department of a regional HVAC distributor with about $40 million in annual revenue. I rebuilt the monthly margin report in Excel by product line. It showed that two product lines were losing money once freight costs were included, and the CFO used my analysis to reprice both.</w:t>
      </w:r>
    </w:p>
    <w:p>
      <w:pPr/>
      <w:r>
        <w:rPr>
          <w:rFonts w:ascii="Arial" w:hAnsi="Arial" w:eastAsia="Arial" w:cs="Arial"/>
        </w:rPr>
        <w:t>As a sector analyst in my school's student-managed investment fund, I built a three-statement model and a discounted cash flow valuation for a publicly traded industrial company. I pitched it to the fund's board, which voted to add a $15,000 position.</w:t>
      </w:r>
    </w:p>
    <w:p>
      <w:pPr/>
      <w:r>
        <w:rPr>
          <w:rFonts w:ascii="Arial" w:hAnsi="Arial" w:eastAsia="Arial" w:cs="Arial"/>
        </w:rPr>
        <w:t>Both taught me to find the number that changes a decision and to defend it in front of someone more senior.</w:t>
      </w:r>
    </w:p>
    <w:p>
      <w:pPr/>
      <w:r>
        <w:rPr>
          <w:rFonts w:ascii="Arial" w:hAnsi="Arial" w:eastAsia="Arial" w:cs="Arial"/>
        </w:rPr>
        <w:t>Thank you for considering my application. My resume is attached, and I'd welcome the chance to talk about how I can contribute to the Industrials team in Summer 2028.</w:t>
      </w:r>
    </w:p>
    <w:p>
      <w:pPr/>
      <w:r>
        <w:rPr>
          <w:rFonts w:ascii="Arial" w:hAnsi="Arial" w:eastAsia="Arial" w:cs="Arial"/>
        </w:rPr>
        <w:t>Sincerely,</w:t>
      </w:r>
    </w:p>
    <w:p>
      <w:pPr/>
      <w:r>
        <w:rPr>
          <w:rFonts w:ascii="Arial" w:hAnsi="Arial" w:eastAsia="Arial" w:cs="Arial"/>
        </w:rPr>
        <w:t>John Doe</w:t>
      </w:r>
    </w:p>
    <w:p>
      <w:pPr/>
    </w:p>
    <w:p>
      <w:pPr/>
      <w:r>
        <w:rPr>
          <w:rFonts w:ascii="Arial" w:hAnsi="Arial" w:eastAsia="Arial" w:cs="Arial"/>
        </w:rPr>
        <w:t>The letter runs about 300 words in the body and fits on one page with room to spare.</w:t>
      </w:r>
    </w:p>
    <w:p>
      <w:pPr/>
    </w:p>
    <w:p>
      <w:pPr>
        <w:pStyle w:val="Heading2"/>
      </w:pPr>
      <w:r>
        <w:rPr>
          <w:rFonts w:ascii="Arial" w:hAnsi="Arial" w:eastAsia="Arial" w:cs="Arial"/>
        </w:rPr>
        <w:t>Why each part of the example works, line by line</w:t>
      </w:r>
    </w:p>
    <w:p>
      <w:pPr/>
      <w:r>
        <w:rPr>
          <w:rFonts w:ascii="Arial" w:hAnsi="Arial" w:eastAsia="Arial" w:cs="Arial"/>
        </w:rPr>
        <w:t>Reading a good letter is useful. Knowing why each line is there is what lets you write your own.</w:t>
      </w:r>
    </w:p>
    <w:p>
      <w:pPr/>
    </w:p>
    <w:p>
      <w:pPr/>
      <w:r>
        <w:rPr>
          <w:rFonts w:ascii="Arial" w:hAnsi="Arial" w:eastAsia="Arial" w:cs="Arial"/>
          <w:b/>
        </w:rPr>
        <w:t>The header is boring on purpose.</w:t>
      </w:r>
      <w:r>
        <w:rPr>
          <w:rFonts w:ascii="Arial" w:hAnsi="Arial" w:eastAsia="Arial" w:cs="Arial"/>
        </w:rPr>
        <w:t xml:space="preserve"> A plain email address, a phone number, and a city. No photo, no LinkedIn URL crammed in, no "Aspiring Investment Banker" tagline. Bankers notice formatting mistakes long before they notice good sentences.</w:t>
      </w:r>
    </w:p>
    <w:p>
      <w:pPr/>
    </w:p>
    <w:p>
      <w:pPr/>
      <w:r>
        <w:rPr>
          <w:rFonts w:ascii="Arial" w:hAnsi="Arial" w:eastAsia="Arial" w:cs="Arial"/>
          <w:b/>
        </w:rPr>
        <w:t>The first sentence names the exact role and the year.</w:t>
      </w:r>
      <w:r>
        <w:rPr>
          <w:rFonts w:ascii="Arial" w:hAnsi="Arial" w:eastAsia="Arial" w:cs="Arial"/>
        </w:rPr>
        <w:t xml:space="preserve"> "2028 Investment Banking Summer Analyst position in your Industrials group" tells the reader which pile the letter goes in. Industrials here means the group that advises companies that make and move physical things: manufacturers, distributors, and equipment makers. Banks split into industry groups like this so each team knows one set of companies deeply.</w:t>
      </w:r>
    </w:p>
    <w:p>
      <w:pPr/>
    </w:p>
    <w:p>
      <w:pPr/>
      <w:r>
        <w:rPr>
          <w:rFonts w:ascii="Arial" w:hAnsi="Arial" w:eastAsia="Arial" w:cs="Arial"/>
          <w:b/>
        </w:rPr>
        <w:t>"Three members of the group" shows the networking without listing it.</w:t>
      </w:r>
      <w:r>
        <w:rPr>
          <w:rFonts w:ascii="Arial" w:hAnsi="Arial" w:eastAsia="Arial" w:cs="Arial"/>
        </w:rPr>
        <w:t xml:space="preserve"> John doesn't name all three people or describe each call. He gives the count once, then names one person and one topic. That's enough to prove he did the work. A letter that lists five names reads like a log of coffee chats.</w:t>
      </w:r>
    </w:p>
    <w:p>
      <w:pPr/>
    </w:p>
    <w:p>
      <w:pPr/>
      <w:r>
        <w:rPr>
          <w:rFonts w:ascii="Arial" w:hAnsi="Arial" w:eastAsia="Arial" w:cs="Arial"/>
          <w:b/>
        </w:rPr>
        <w:t>The "why this bank" paragraph uses things John could only learn from a person.</w:t>
      </w:r>
      <w:r>
        <w:rPr>
          <w:rFonts w:ascii="Arial" w:hAnsi="Arial" w:eastAsia="Arial" w:cs="Arial"/>
        </w:rPr>
        <w:t xml:space="preserve"> Anyone can read a bank's website. Few applicants know how a specific group gets its deals or what a first-year analyst actually did last month. Two terms in that paragraph are worth understanding before you copy the pattern:</w:t>
      </w:r>
    </w:p>
    <w:p>
      <w:pPr/>
    </w:p>
    <w:p>
      <w:pPr>
        <w:pStyle w:val="ListBullet"/>
      </w:pPr>
      <w:r>
        <w:rPr>
          <w:rFonts w:ascii="Arial" w:hAnsi="Arial" w:eastAsia="Arial" w:cs="Arial"/>
          <w:b/>
        </w:rPr>
        <w:t>"Sale work from founders" is sell-side M&amp;A.</w:t>
      </w:r>
      <w:r>
        <w:rPr>
          <w:rFonts w:ascii="Arial" w:hAnsi="Arial" w:eastAsia="Arial" w:cs="Arial"/>
        </w:rPr>
        <w:t xml:space="preserve"> When a bank is "sell-side," it's hired by the owner who wants to sell the company. The bank finds buyers, runs the auction, and negotiates the price. A lot of middle-market work is exactly this: a founder retiring and selling to a private equity firm, which is an investment firm that buys companies using its own money plus borrowed money.</w:t>
      </w:r>
    </w:p>
    <w:p>
      <w:pPr>
        <w:pStyle w:val="ListBullet"/>
      </w:pPr>
      <w:r>
        <w:rPr>
          <w:rFonts w:ascii="Arial" w:hAnsi="Arial" w:eastAsia="Arial" w:cs="Arial"/>
          <w:b/>
        </w:rPr>
        <w:t>A confidential information memorandum (CIM) is the sales document for the company.</w:t>
      </w:r>
      <w:r>
        <w:rPr>
          <w:rFonts w:ascii="Arial" w:hAnsi="Arial" w:eastAsia="Arial" w:cs="Arial"/>
        </w:rPr>
        <w:t xml:space="preserve"> It's a long, detailed book that describes the business, its customers, and its financials, and it goes to serious buyers who sign a confidentiality agreement. Analysts write big chunks of it. When John mentions drafting CIM sections, he's showing he knows what an analyst's first months look like.</w:t>
      </w:r>
    </w:p>
    <w:p>
      <w:pPr/>
    </w:p>
    <w:p>
      <w:pPr/>
      <w:r>
        <w:rPr>
          <w:rFonts w:ascii="Arial" w:hAnsi="Arial" w:eastAsia="Arial" w:cs="Arial"/>
          <w:b/>
        </w:rPr>
        <w:t>Each proof point has a place, an action, and a result.</w:t>
      </w:r>
      <w:r>
        <w:rPr>
          <w:rFonts w:ascii="Arial" w:hAnsi="Arial" w:eastAsia="Arial" w:cs="Arial"/>
        </w:rPr>
        <w:t xml:space="preserve"> Look at the HVAC internship line. The place is a $40 million distributor. The action is rebuilding a margin report by product line. The result is that two money-losing product lines got repriced. A margin report shows how much profit each product makes after its costs, and freight is the cost of shipping. Once freight was counted, two lines went from looking profitable to losing money. That's a clean story a banker can follow in one read, and it's the same thing analysts do all day: find the number that changes the decision.</w:t>
      </w:r>
    </w:p>
    <w:p>
      <w:pPr/>
    </w:p>
    <w:p>
      <w:pPr/>
      <w:r>
        <w:rPr>
          <w:rFonts w:ascii="Arial" w:hAnsi="Arial" w:eastAsia="Arial" w:cs="Arial"/>
          <w:b/>
        </w:rPr>
        <w:t>The second proof point shows technical skill without bragging about it.</w:t>
      </w:r>
      <w:r>
        <w:rPr>
          <w:rFonts w:ascii="Arial" w:hAnsi="Arial" w:eastAsia="Arial" w:cs="Arial"/>
        </w:rPr>
        <w:t xml:space="preserve"> A three-statement model links a company's income statement, balance sheet, and cash flow statement, so a change in one (say, higher sales) flows correctly through the other two. A discounted cash flow valuation, or DCF, estimates what a company is worth today by projecting the cash it will make in future years and shrinking each year's cash back to today's dollars, since money later is worth less than money now. John doesn't explain any of that in the letter, and he shouldn't. The banker knows what those words mean. What matters is the outcome: the fund's board voted to buy.</w:t>
      </w:r>
    </w:p>
    <w:p>
      <w:pPr/>
    </w:p>
    <w:p>
      <w:pPr/>
      <w:r>
        <w:rPr>
          <w:rFonts w:ascii="Arial" w:hAnsi="Arial" w:eastAsia="Arial" w:cs="Arial"/>
          <w:b/>
        </w:rPr>
        <w:t>The one-line bridge ties both proof points to the job.</w:t>
      </w:r>
      <w:r>
        <w:rPr>
          <w:rFonts w:ascii="Arial" w:hAnsi="Arial" w:eastAsia="Arial" w:cs="Arial"/>
        </w:rPr>
        <w:t xml:space="preserve"> "Find the number that changes a decision and defend it in front of someone more senior" is a fair description of the analyst role. It tells the reader John understands what he's signing up for.</w:t>
      </w:r>
    </w:p>
    <w:p>
      <w:pPr/>
    </w:p>
    <w:p>
      <w:pPr/>
      <w:r>
        <w:rPr>
          <w:rFonts w:ascii="Arial" w:hAnsi="Arial" w:eastAsia="Arial" w:cs="Arial"/>
          <w:b/>
        </w:rPr>
        <w:t>The close is two sentences and asks for nothing extra.</w:t>
      </w:r>
      <w:r>
        <w:rPr>
          <w:rFonts w:ascii="Arial" w:hAnsi="Arial" w:eastAsia="Arial" w:cs="Arial"/>
        </w:rPr>
        <w:t xml:space="preserve"> No "I look forward to hearing from you at your earliest convenience." No restating the whole letter. It thanks them, points to the resume, and names the group and the summer one more time.</w:t>
      </w:r>
    </w:p>
    <w:p>
      <w:pPr/>
    </w:p>
    <w:p>
      <w:pPr>
        <w:pStyle w:val="Heading2"/>
      </w:pPr>
      <w:r>
        <w:rPr>
          <w:rFonts w:ascii="Arial" w:hAnsi="Arial" w:eastAsia="Arial" w:cs="Arial"/>
        </w:rPr>
        <w:t>Five cover letter mistakes, with before and after rewrites</w:t>
      </w:r>
    </w:p>
    <w:p>
      <w:pPr/>
      <w:r>
        <w:rPr>
          <w:rFonts w:ascii="Arial" w:hAnsi="Arial" w:eastAsia="Arial" w:cs="Arial"/>
        </w:rPr>
        <w:t>Most letters that hurt a candidate fail in one of these five ways. Each one is easy to fix once you see it.</w:t>
      </w:r>
    </w:p>
    <w:p>
      <w:pPr/>
    </w:p>
    <w:p>
      <w:pPr/>
      <w:r>
        <w:rPr>
          <w:rFonts w:ascii="Arial" w:hAnsi="Arial" w:eastAsia="Arial" w:cs="Arial"/>
          <w:b/>
        </w:rPr>
        <w:t>1. Opening with a statement of your dream.</w:t>
      </w:r>
      <w:r>
        <w:rPr>
          <w:rFonts w:ascii="Arial" w:hAnsi="Arial" w:eastAsia="Arial" w:cs="Arial"/>
        </w:rPr>
        <w:t xml:space="preserve"> This wastes the first line, which is the one line you know gets read.</w:t>
      </w:r>
    </w:p>
    <w:p>
      <w:pPr/>
    </w:p>
    <w:p>
      <w:pPr>
        <w:pStyle w:val="ListBullet"/>
      </w:pPr>
      <w:r>
        <w:rPr>
          <w:rFonts w:ascii="Arial" w:hAnsi="Arial" w:eastAsia="Arial" w:cs="Arial"/>
          <w:b/>
        </w:rPr>
        <w:t>Before:</w:t>
      </w:r>
      <w:r>
        <w:rPr>
          <w:rFonts w:ascii="Arial" w:hAnsi="Arial" w:eastAsia="Arial" w:cs="Arial"/>
        </w:rPr>
        <w:t xml:space="preserve"> "Ever since I was young, I have been passionate about finance and the fast-paced world of Wall Street."</w:t>
      </w:r>
    </w:p>
    <w:p>
      <w:pPr>
        <w:pStyle w:val="ListBullet"/>
      </w:pPr>
      <w:r>
        <w:rPr>
          <w:rFonts w:ascii="Arial" w:hAnsi="Arial" w:eastAsia="Arial" w:cs="Arial"/>
          <w:b/>
        </w:rPr>
        <w:t>After:</w:t>
      </w:r>
      <w:r>
        <w:rPr>
          <w:rFonts w:ascii="Arial" w:hAnsi="Arial" w:eastAsia="Arial" w:cs="Arial"/>
        </w:rPr>
        <w:t xml:space="preserve"> "I'm a sophomore at [University] applying for the 2028 Investment Banking Summer Analyst position in your Healthcare group, after two calls with analysts on the team this fall."</w:t>
      </w:r>
    </w:p>
    <w:p>
      <w:pPr/>
    </w:p>
    <w:p>
      <w:pPr/>
      <w:r>
        <w:rPr>
          <w:rFonts w:ascii="Arial" w:hAnsi="Arial" w:eastAsia="Arial" w:cs="Arial"/>
          <w:b/>
        </w:rPr>
        <w:t>2. "Why this bank" that could apply to any bank.</w:t>
      </w:r>
      <w:r>
        <w:rPr>
          <w:rFonts w:ascii="Arial" w:hAnsi="Arial" w:eastAsia="Arial" w:cs="Arial"/>
        </w:rPr>
        <w:t xml:space="preserve"> If you can swap in another bank's name and the sentence still works, it isn't a reason.</w:t>
      </w:r>
    </w:p>
    <w:p>
      <w:pPr/>
    </w:p>
    <w:p>
      <w:pPr>
        <w:pStyle w:val="ListBullet"/>
      </w:pPr>
      <w:r>
        <w:rPr>
          <w:rFonts w:ascii="Arial" w:hAnsi="Arial" w:eastAsia="Arial" w:cs="Arial"/>
          <w:b/>
        </w:rPr>
        <w:t>Before:</w:t>
      </w:r>
      <w:r>
        <w:rPr>
          <w:rFonts w:ascii="Arial" w:hAnsi="Arial" w:eastAsia="Arial" w:cs="Arial"/>
        </w:rPr>
        <w:t xml:space="preserve"> "I am drawn to your firm's prestigious reputation, collaborative culture, and commitment to excellence."</w:t>
      </w:r>
    </w:p>
    <w:p>
      <w:pPr>
        <w:pStyle w:val="ListBullet"/>
      </w:pPr>
      <w:r>
        <w:rPr>
          <w:rFonts w:ascii="Arial" w:hAnsi="Arial" w:eastAsia="Arial" w:cs="Arial"/>
          <w:b/>
        </w:rPr>
        <w:t>After:</w:t>
      </w:r>
      <w:r>
        <w:rPr>
          <w:rFonts w:ascii="Arial" w:hAnsi="Arial" w:eastAsia="Arial" w:cs="Arial"/>
        </w:rPr>
        <w:t xml:space="preserve"> "When I spoke with [Analyst Name], she said first-years in your restructuring group join creditor calls within their first few weeks. That's the exposure I'm looking for."</w:t>
      </w:r>
    </w:p>
    <w:p>
      <w:pPr/>
    </w:p>
    <w:p>
      <w:pPr/>
      <w:r>
        <w:rPr>
          <w:rFonts w:ascii="Arial" w:hAnsi="Arial" w:eastAsia="Arial" w:cs="Arial"/>
          <w:b/>
        </w:rPr>
        <w:t>3. Proof points with no result.</w:t>
      </w:r>
      <w:r>
        <w:rPr>
          <w:rFonts w:ascii="Arial" w:hAnsi="Arial" w:eastAsia="Arial" w:cs="Arial"/>
        </w:rPr>
        <w:t xml:space="preserve"> A duty is what you were assigned. A result is what changed because you did it.</w:t>
      </w:r>
    </w:p>
    <w:p>
      <w:pPr/>
    </w:p>
    <w:p>
      <w:pPr>
        <w:pStyle w:val="ListBullet"/>
      </w:pPr>
      <w:r>
        <w:rPr>
          <w:rFonts w:ascii="Arial" w:hAnsi="Arial" w:eastAsia="Arial" w:cs="Arial"/>
          <w:b/>
        </w:rPr>
        <w:t>Before:</w:t>
      </w:r>
      <w:r>
        <w:rPr>
          <w:rFonts w:ascii="Arial" w:hAnsi="Arial" w:eastAsia="Arial" w:cs="Arial"/>
        </w:rPr>
        <w:t xml:space="preserve"> "Responsible for financial analysis and assisting with various projects."</w:t>
      </w:r>
    </w:p>
    <w:p>
      <w:pPr>
        <w:pStyle w:val="ListBullet"/>
      </w:pPr>
      <w:r>
        <w:rPr>
          <w:rFonts w:ascii="Arial" w:hAnsi="Arial" w:eastAsia="Arial" w:cs="Arial"/>
          <w:b/>
        </w:rPr>
        <w:t>After:</w:t>
      </w:r>
      <w:r>
        <w:rPr>
          <w:rFonts w:ascii="Arial" w:hAnsi="Arial" w:eastAsia="Arial" w:cs="Arial"/>
        </w:rPr>
        <w:t xml:space="preserve"> "Built a pricing analysis for a regional distributor that led the CFO to raise prices on two product lines."</w:t>
      </w:r>
    </w:p>
    <w:p>
      <w:pPr/>
    </w:p>
    <w:p>
      <w:pPr/>
      <w:r>
        <w:rPr>
          <w:rFonts w:ascii="Arial" w:hAnsi="Arial" w:eastAsia="Arial" w:cs="Arial"/>
          <w:b/>
        </w:rPr>
        <w:t>4. Summarizing your whole resume.</w:t>
      </w:r>
      <w:r>
        <w:rPr>
          <w:rFonts w:ascii="Arial" w:hAnsi="Arial" w:eastAsia="Arial" w:cs="Arial"/>
        </w:rPr>
        <w:t xml:space="preserve"> The letter isn't a second resume. Pick two stories and go one level deeper on each.</w:t>
      </w:r>
    </w:p>
    <w:p>
      <w:pPr/>
    </w:p>
    <w:p>
      <w:pPr>
        <w:pStyle w:val="ListBullet"/>
      </w:pPr>
      <w:r>
        <w:rPr>
          <w:rFonts w:ascii="Arial" w:hAnsi="Arial" w:eastAsia="Arial" w:cs="Arial"/>
          <w:b/>
        </w:rPr>
        <w:t>Before:</w:t>
      </w:r>
      <w:r>
        <w:rPr>
          <w:rFonts w:ascii="Arial" w:hAnsi="Arial" w:eastAsia="Arial" w:cs="Arial"/>
        </w:rPr>
        <w:t xml:space="preserve"> A paragraph listing your internship, three clubs, a case competition, your GPA, and your Excel certification.</w:t>
      </w:r>
    </w:p>
    <w:p>
      <w:pPr>
        <w:pStyle w:val="ListBullet"/>
      </w:pPr>
      <w:r>
        <w:rPr>
          <w:rFonts w:ascii="Arial" w:hAnsi="Arial" w:eastAsia="Arial" w:cs="Arial"/>
          <w:b/>
        </w:rPr>
        <w:t>After:</w:t>
      </w:r>
      <w:r>
        <w:rPr>
          <w:rFonts w:ascii="Arial" w:hAnsi="Arial" w:eastAsia="Arial" w:cs="Arial"/>
        </w:rPr>
        <w:t xml:space="preserve"> Two experiences, each with what you did and what happened, and a one-line bridge to the analyst job.</w:t>
      </w:r>
    </w:p>
    <w:p>
      <w:pPr/>
    </w:p>
    <w:p>
      <w:pPr/>
      <w:r>
        <w:rPr>
          <w:rFonts w:ascii="Arial" w:hAnsi="Arial" w:eastAsia="Arial" w:cs="Arial"/>
          <w:b/>
        </w:rPr>
        <w:t>5. The wrong bank's name.</w:t>
      </w:r>
      <w:r>
        <w:rPr>
          <w:rFonts w:ascii="Arial" w:hAnsi="Arial" w:eastAsia="Arial" w:cs="Arial"/>
        </w:rPr>
        <w:t xml:space="preserve"> This is the mistake that gets a letter thrown out in the first five seconds, and it happens when you reuse a letter across 30 applications. Before you upload, search the document for every bank name you've used this cycle.</w:t>
      </w:r>
    </w:p>
    <w:p>
      <w:pPr/>
    </w:p>
    <w:p>
      <w:pPr>
        <w:pStyle w:val="ListBullet"/>
      </w:pPr>
      <w:r>
        <w:rPr>
          <w:rFonts w:ascii="Arial" w:hAnsi="Arial" w:eastAsia="Arial" w:cs="Arial"/>
          <w:b/>
        </w:rPr>
        <w:t>Before:</w:t>
      </w:r>
      <w:r>
        <w:rPr>
          <w:rFonts w:ascii="Arial" w:hAnsi="Arial" w:eastAsia="Arial" w:cs="Arial"/>
        </w:rPr>
        <w:t xml:space="preserve"> "I would be thrilled to join Moelis" in a letter uploaded to Houlihan Lokey.</w:t>
      </w:r>
    </w:p>
    <w:p>
      <w:pPr>
        <w:pStyle w:val="ListBullet"/>
      </w:pPr>
      <w:r>
        <w:rPr>
          <w:rFonts w:ascii="Arial" w:hAnsi="Arial" w:eastAsia="Arial" w:cs="Arial"/>
          <w:b/>
        </w:rPr>
        <w:t>After:</w:t>
      </w:r>
      <w:r>
        <w:rPr>
          <w:rFonts w:ascii="Arial" w:hAnsi="Arial" w:eastAsia="Arial" w:cs="Arial"/>
        </w:rPr>
        <w:t xml:space="preserve"> A final read of every letter against the bank name on the portal, every time.</w:t>
      </w:r>
    </w:p>
    <w:p>
      <w:pPr/>
    </w:p>
    <w:p>
      <w:pPr/>
      <w:r>
        <w:rPr>
          <w:rFonts w:ascii="Arial" w:hAnsi="Arial" w:eastAsia="Arial" w:cs="Arial"/>
          <w:b/>
        </w:rPr>
        <w:t>The fix for all five is the same: replace a general claim with one specific fact.</w:t>
      </w:r>
      <w:r>
        <w:rPr>
          <w:rFonts w:ascii="Arial" w:hAnsi="Arial" w:eastAsia="Arial" w:cs="Arial"/>
        </w:rPr>
        <w:t xml:space="preserve"> A person's name, a group, a number, or a result does more than any adjective.</w:t>
      </w:r>
    </w:p>
    <w:p>
      <w:pPr/>
    </w:p>
    <w:p>
      <w:pPr>
        <w:pStyle w:val="Heading2"/>
      </w:pPr>
      <w:r>
        <w:rPr>
          <w:rFonts w:ascii="Arial" w:hAnsi="Arial" w:eastAsia="Arial" w:cs="Arial"/>
        </w:rPr>
        <w:t>How to tailor your investment banking cover letter for bulge brackets, elite boutiques, and middle-market banks</w:t>
      </w:r>
    </w:p>
    <w:p>
      <w:pPr/>
      <w:r>
        <w:rPr>
          <w:rFonts w:ascii="Arial" w:hAnsi="Arial" w:eastAsia="Arial" w:cs="Arial"/>
        </w:rPr>
        <w:t xml:space="preserve">Keep one base letter. The opening and the "why you" paragraph barely change. The "why this bank" paragraph is the one you rewrite for each type of firm, because each type sells a different experience to its analysts. Our breakdown of the </w:t>
      </w:r>
      <w:hyperlink r:id="rId12">
        <w:r>
          <w:rPr>
            <w:rFonts w:ascii="Arial" w:hAnsi="Arial" w:eastAsia="Arial" w:cs="Arial"/>
            <w:color w:val="0563C1"/>
            <w:u w:val="single"/>
          </w:rPr>
          <w:t xml:space="preserve">top 10 investment banks and what makes each one different</w:t>
        </w:r>
      </w:hyperlink>
      <w:r>
        <w:rPr>
          <w:rFonts w:ascii="Arial" w:hAnsi="Arial" w:eastAsia="Arial" w:cs="Arial"/>
        </w:rPr>
        <w:t xml:space="preserve"> is a good place to find the angle for each bank on your list.</w:t>
      </w:r>
    </w:p>
    <w:p>
      <w:pPr/>
    </w:p>
    <w:p>
      <w:pPr/>
      <w:r>
        <w:rPr>
          <w:rFonts w:ascii="Arial" w:hAnsi="Arial" w:eastAsia="Arial" w:cs="Arial"/>
          <w:b/>
        </w:rPr>
        <w:t>Bulge brackets (Goldman Sachs, J.P. Morgan, Morgan Stanley, Bank of America, Citi): lead with the group and the size of the deals.</w:t>
      </w:r>
      <w:r>
        <w:rPr>
          <w:rFonts w:ascii="Arial" w:hAnsi="Arial" w:eastAsia="Arial" w:cs="Arial"/>
        </w:rPr>
        <w:t xml:space="preserve"> These banks advise the largest companies on the largest transactions, and they run structured summer programs with training. Name the group you want (TMT, healthcare, FIG, industrials, consumer), mention a type of deal the group is known for, and keep the letter short. If the portal doesn't ask for a letter, don't force one in.</w:t>
      </w:r>
    </w:p>
    <w:p>
      <w:pPr/>
    </w:p>
    <w:p>
      <w:pPr/>
      <w:r>
        <w:rPr>
          <w:rFonts w:ascii="Arial" w:hAnsi="Arial" w:eastAsia="Arial" w:cs="Arial"/>
          <w:b/>
        </w:rPr>
        <w:t>Elite boutiques (Evercore, Centerview, PJT Partners, Moelis, Lazard): lead with advisory work and the lean deal teams.</w:t>
      </w:r>
      <w:r>
        <w:rPr>
          <w:rFonts w:ascii="Arial" w:hAnsi="Arial" w:eastAsia="Arial" w:cs="Arial"/>
        </w:rPr>
        <w:t xml:space="preserve"> Elite boutiques focus on advice (M&amp;A and restructuring) rather than lending or trading, and their deal teams are small, so analysts often do more of the work on each deal. Restructuring, the work of helping a company that can't pay its debts fix its finances, is a big part of the business at several of them. A letter here should show you know the bank is advice-only and that you want the responsibility that comes with small teams. Evercore requires the letter for campus applications, so this is the category where it gets the closest read.</w:t>
      </w:r>
    </w:p>
    <w:p>
      <w:pPr/>
    </w:p>
    <w:p>
      <w:pPr/>
      <w:r>
        <w:rPr>
          <w:rFonts w:ascii="Arial" w:hAnsi="Arial" w:eastAsia="Arial" w:cs="Arial"/>
          <w:b/>
        </w:rPr>
        <w:t>Middle-market banks (Harris Williams, William Blair, Lincoln International, Houlihan Lokey, Baird): lead with the clients and the sector.</w:t>
      </w:r>
      <w:r>
        <w:rPr>
          <w:rFonts w:ascii="Arial" w:hAnsi="Arial" w:eastAsia="Arial" w:cs="Arial"/>
        </w:rPr>
        <w:t xml:space="preserve"> Middle-market banks usually advise companies worth somewhere from tens of millions to around a billion dollars, and many of those clients are founder-owned or owned by private equity firms. John's letter is written for this category: the founder selling to a private equity firm is the typical middle-market deal. Name the sector, show you understand who the clients are, and mention the office if the bank recruits by city. Our list of </w:t>
      </w:r>
      <w:hyperlink r:id="rId13">
        <w:r>
          <w:rPr>
            <w:rFonts w:ascii="Arial" w:hAnsi="Arial" w:eastAsia="Arial" w:cs="Arial"/>
            <w:color w:val="0563C1"/>
            <w:u w:val="single"/>
          </w:rPr>
          <w:t xml:space="preserve">top middle-market investment banks for 2027</w:t>
        </w:r>
      </w:hyperlink>
      <w:r>
        <w:rPr>
          <w:rFonts w:ascii="Arial" w:hAnsi="Arial" w:eastAsia="Arial" w:cs="Arial"/>
        </w:rPr>
        <w:t xml:space="preserve"> is useful for figuring out which of these banks recruit at your school.</w:t>
      </w:r>
    </w:p>
    <w:p>
      <w:pPr/>
    </w:p>
    <w:p>
      <w:pPr/>
      <w:r>
        <w:rPr>
          <w:rFonts w:ascii="Arial" w:hAnsi="Arial" w:eastAsia="Arial" w:cs="Arial"/>
          <w:b/>
        </w:rPr>
        <w:t>The bank type changes one paragraph, not the whole letter, so tailoring should take about 20 minutes per bank once your base letter is done.</w:t>
      </w:r>
      <w:r>
        <w:rPr>
          <w:rFonts w:ascii="Arial" w:hAnsi="Arial" w:eastAsia="Arial" w:cs="Arial"/>
        </w:rPr>
        <w:t xml:space="preserve"> If you're working from a long list, like the programs in our </w:t>
      </w:r>
      <w:hyperlink r:id="rId14">
        <w:r>
          <w:rPr>
            <w:rFonts w:ascii="Arial" w:hAnsi="Arial" w:eastAsia="Arial" w:cs="Arial"/>
            <w:color w:val="0563C1"/>
            <w:u w:val="single"/>
          </w:rPr>
          <w:t xml:space="preserve">10 investment banking internships to apply to in 2027</w:t>
        </w:r>
      </w:hyperlink>
      <w:r>
        <w:rPr>
          <w:rFonts w:ascii="Arial" w:hAnsi="Arial" w:eastAsia="Arial" w:cs="Arial"/>
        </w:rPr>
        <w:t>, write the base letter before applications open so the tailoring is all that's left.</w:t>
      </w:r>
    </w:p>
    <w:p>
      <w:pPr/>
    </w:p>
    <w:p>
      <w:pPr>
        <w:pStyle w:val="Heading2"/>
      </w:pPr>
      <w:r>
        <w:rPr>
          <w:rFonts w:ascii="Arial" w:hAnsi="Arial" w:eastAsia="Arial" w:cs="Arial"/>
        </w:rPr>
        <w:t>Say this, don't say that</w:t>
      </w:r>
    </w:p>
    <w:p>
      <w:pPr/>
      <w:r>
        <w:rPr>
          <w:rFonts w:ascii="Arial" w:hAnsi="Arial" w:eastAsia="Arial" w:cs="Arial"/>
        </w:rPr>
        <w:t>These are the lines that show up most often in letters, with the version that works.</w:t>
      </w:r>
    </w:p>
    <w:p>
      <w:pPr/>
    </w:p>
    <w:p>
      <w:pPr/>
      <w:r>
        <w:rPr>
          <w:rFonts w:ascii="Arial" w:hAnsi="Arial" w:eastAsia="Arial" w:cs="Arial"/>
          <w:b/>
        </w:rPr>
        <w:t>Opening line</w:t>
      </w:r>
    </w:p>
    <w:p>
      <w:pPr/>
      <w:r>
        <w:rPr>
          <w:rFonts w:ascii="Arial" w:hAnsi="Arial" w:eastAsia="Arial" w:cs="Arial"/>
        </w:rPr>
        <w:t>Don't say: "I am writing to express my strong interest in the Summer Analyst position at your esteemed firm."</w:t>
      </w:r>
    </w:p>
    <w:p>
      <w:pPr/>
      <w:r>
        <w:rPr>
          <w:rFonts w:ascii="Arial" w:hAnsi="Arial" w:eastAsia="Arial" w:cs="Arial"/>
        </w:rPr>
        <w:t>Say: "I'm applying for the 2028 Investment Banking Summer Analyst position in your Industrials group after three calls with the team this winter."</w:t>
      </w:r>
    </w:p>
    <w:p>
      <w:pPr/>
    </w:p>
    <w:p>
      <w:pPr/>
      <w:r>
        <w:rPr>
          <w:rFonts w:ascii="Arial" w:hAnsi="Arial" w:eastAsia="Arial" w:cs="Arial"/>
          <w:b/>
        </w:rPr>
        <w:t>Why this bank</w:t>
      </w:r>
    </w:p>
    <w:p>
      <w:pPr/>
      <w:r>
        <w:rPr>
          <w:rFonts w:ascii="Arial" w:hAnsi="Arial" w:eastAsia="Arial" w:cs="Arial"/>
        </w:rPr>
        <w:t>Don't say: "Your firm is a global leader with an unmatched reputation."</w:t>
      </w:r>
    </w:p>
    <w:p>
      <w:pPr/>
      <w:r>
        <w:rPr>
          <w:rFonts w:ascii="Arial" w:hAnsi="Arial" w:eastAsia="Arial" w:cs="Arial"/>
        </w:rPr>
        <w:t>Say: "[Associate Name] walked me through how the group runs sale processes for founder-owned manufacturers, and that's the work I want to learn."</w:t>
      </w:r>
    </w:p>
    <w:p>
      <w:pPr/>
    </w:p>
    <w:p>
      <w:pPr/>
      <w:r>
        <w:rPr>
          <w:rFonts w:ascii="Arial" w:hAnsi="Arial" w:eastAsia="Arial" w:cs="Arial"/>
          <w:b/>
        </w:rPr>
        <w:t>Why you</w:t>
      </w:r>
    </w:p>
    <w:p>
      <w:pPr/>
      <w:r>
        <w:rPr>
          <w:rFonts w:ascii="Arial" w:hAnsi="Arial" w:eastAsia="Arial" w:cs="Arial"/>
        </w:rPr>
        <w:t>Don't say: "I am a hardworking, detail-oriented team player with strong analytical skills."</w:t>
      </w:r>
    </w:p>
    <w:p>
      <w:pPr/>
      <w:r>
        <w:rPr>
          <w:rFonts w:ascii="Arial" w:hAnsi="Arial" w:eastAsia="Arial" w:cs="Arial"/>
        </w:rPr>
        <w:t>Say: "I rebuilt a distributor's margin report by product line, and the CFO used it to reprice two lines that were losing money."</w:t>
      </w:r>
    </w:p>
    <w:p>
      <w:pPr/>
    </w:p>
    <w:p>
      <w:pPr/>
      <w:r>
        <w:rPr>
          <w:rFonts w:ascii="Arial" w:hAnsi="Arial" w:eastAsia="Arial" w:cs="Arial"/>
          <w:b/>
        </w:rPr>
        <w:t>Technical skill</w:t>
      </w:r>
    </w:p>
    <w:p>
      <w:pPr/>
      <w:r>
        <w:rPr>
          <w:rFonts w:ascii="Arial" w:hAnsi="Arial" w:eastAsia="Arial" w:cs="Arial"/>
        </w:rPr>
        <w:t>Don't say: "I am proficient in financial modeling and valuation."</w:t>
      </w:r>
    </w:p>
    <w:p>
      <w:pPr/>
      <w:r>
        <w:rPr>
          <w:rFonts w:ascii="Arial" w:hAnsi="Arial" w:eastAsia="Arial" w:cs="Arial"/>
        </w:rPr>
        <w:t>Say: "I built a three-statement model and DCF for an industrial company and pitched it to my school's investment fund, which bought a $15,000 position."</w:t>
      </w:r>
    </w:p>
    <w:p>
      <w:pPr/>
    </w:p>
    <w:p>
      <w:pPr/>
      <w:r>
        <w:rPr>
          <w:rFonts w:ascii="Arial" w:hAnsi="Arial" w:eastAsia="Arial" w:cs="Arial"/>
          <w:b/>
        </w:rPr>
        <w:t>Close</w:t>
      </w:r>
    </w:p>
    <w:p>
      <w:pPr/>
      <w:r>
        <w:rPr>
          <w:rFonts w:ascii="Arial" w:hAnsi="Arial" w:eastAsia="Arial" w:cs="Arial"/>
        </w:rPr>
        <w:t>Don't say: "I look forward to hearing from you at your earliest convenience."</w:t>
      </w:r>
    </w:p>
    <w:p>
      <w:pPr/>
      <w:r>
        <w:rPr>
          <w:rFonts w:ascii="Arial" w:hAnsi="Arial" w:eastAsia="Arial" w:cs="Arial"/>
        </w:rPr>
        <w:t>Say: "My resume is attached, and I'd welcome the chance to talk about how I can contribute to the team in Summer 2028."</w:t>
      </w:r>
    </w:p>
    <w:p>
      <w:pPr/>
    </w:p>
    <w:p>
      <w:pPr>
        <w:pStyle w:val="Heading2"/>
      </w:pPr>
      <w:r>
        <w:rPr>
          <w:rFonts w:ascii="Arial" w:hAnsi="Arial" w:eastAsia="Arial" w:cs="Arial"/>
        </w:rPr>
        <w:t>Write the base letter before applications open</w:t>
      </w:r>
    </w:p>
    <w:p>
      <w:pPr/>
      <w:r>
        <w:rPr>
          <w:rFonts w:ascii="Arial" w:hAnsi="Arial" w:eastAsia="Arial" w:cs="Arial"/>
        </w:rPr>
        <w:t>The students who handle cover letters well aren't better writers. They finish the base letter early, while the application calendar is still quiet, and spend their tailoring time on the one paragraph that changes per bank. If you're recruiting for Summer 2028, that means having a draft done before the first portals open for your cycle [VERIFY: typical opening window for 2028 Summer Analyst applications at bulge brackets and elite boutiques].</w:t>
      </w:r>
    </w:p>
    <w:p>
      <w:pPr/>
    </w:p>
    <w:p>
      <w:pPr/>
      <w:r>
        <w:rPr>
          <w:rFonts w:ascii="Arial" w:hAnsi="Arial" w:eastAsia="Arial" w:cs="Arial"/>
        </w:rPr>
        <w:t xml:space="preserve">Start with the template, fill in the proof points from your resume this week, and leave the "why this bank" paragraph blank until you've had the calls that fill it. If you're also writing letters for consulting firms, our </w:t>
      </w:r>
      <w:hyperlink r:id="rId15">
        <w:r>
          <w:rPr>
            <w:rFonts w:ascii="Arial" w:hAnsi="Arial" w:eastAsia="Arial" w:cs="Arial"/>
            <w:color w:val="0563C1"/>
            <w:u w:val="single"/>
          </w:rPr>
          <w:t xml:space="preserve">consulting cover letter template with an example that got interviews</w:t>
        </w:r>
      </w:hyperlink>
      <w:r>
        <w:rPr>
          <w:rFonts w:ascii="Arial" w:hAnsi="Arial" w:eastAsia="Arial" w:cs="Arial"/>
        </w:rPr>
        <w:t xml:space="preserve"> uses the same structure with a consulting angle, so one round of work covers both.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vercore.com/careers/faqs/" TargetMode="External"/><Relationship Id="rId10" Type="http://schemas.openxmlformats.org/officeDocument/2006/relationships/hyperlink" Target="https://www.wallstreetguide.net/post/investment-banking-internship-cv-8-things-every-strong-application-includes" TargetMode="External"/><Relationship Id="rId11" Type="http://schemas.openxmlformats.org/officeDocument/2006/relationships/hyperlink" Target="https://www.wallstreetguide.net/post/breaking-into-wall-street-10-strategies-that-have-actually-worked" TargetMode="External"/><Relationship Id="rId12" Type="http://schemas.openxmlformats.org/officeDocument/2006/relationships/hyperlink" Target="https://www.wallstreetguide.net/post/top-10-investment-banks-what-makes-each-one-different-and-who-should-actually-target-them" TargetMode="External"/><Relationship Id="rId13" Type="http://schemas.openxmlformats.org/officeDocument/2006/relationships/hyperlink" Target="https://www.wallstreetguide.net/post/top-middle-market-investment-banks-10-firms-for-2027" TargetMode="External"/><Relationship Id="rId14" Type="http://schemas.openxmlformats.org/officeDocument/2006/relationships/hyperlink" Target="https://www.wallstreetguide.net/post/10-investment-banking-internships-to-apply-to-in-2027" TargetMode="External"/><Relationship Id="rId15" Type="http://schemas.openxmlformats.org/officeDocument/2006/relationships/hyperlink" Target="https://www.wallstreetguide.net/post/consulting-cover-letter-template-with-example-that-got-inter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Banking Cover Letter - Template and Example That Landed Offers</dc:title>
  <dc:subject/>
  <dc:creator>Wall Street Guide</dc:creator>
  <cp:keywords/>
  <dc:description>generated by python-docx</dc:description>
  <cp:lastModifiedBy>Wall Street Guide</cp:lastModifiedBy>
  <cp:revision>1</cp:revision>
  <dcterms:created xsi:type="dcterms:W3CDTF">2013-12-23T23:15:00Z</dcterms:created>
  <dcterms:modified xsi:type="dcterms:W3CDTF">2013-12-23T23:15:00Z</dcterms:modified>
  <cp:category/>
</cp:coreProperties>
</file>