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84C3" w14:textId="77777777" w:rsidR="000B1B49" w:rsidRPr="000B1B49" w:rsidRDefault="000B1B49" w:rsidP="000B1B49">
      <w:r w:rsidRPr="000B1B49">
        <w:t># 王者荣耀智能客服机器人项目需求规格说明书</w:t>
      </w:r>
    </w:p>
    <w:p w14:paraId="6106D7B2" w14:textId="77777777" w:rsidR="000B1B49" w:rsidRPr="000B1B49" w:rsidRDefault="000B1B49" w:rsidP="000B1B49"/>
    <w:p w14:paraId="5E8DC3F8" w14:textId="77777777" w:rsidR="000B1B49" w:rsidRPr="000B1B49" w:rsidRDefault="000B1B49" w:rsidP="000B1B49">
      <w:r w:rsidRPr="000B1B49">
        <w:t>## 1 文档概述</w:t>
      </w:r>
    </w:p>
    <w:p w14:paraId="7FA3E80B" w14:textId="77777777" w:rsidR="000B1B49" w:rsidRPr="000B1B49" w:rsidRDefault="000B1B49" w:rsidP="000B1B49">
      <w:r w:rsidRPr="000B1B49">
        <w:t>### 1.1 文档目的</w:t>
      </w:r>
    </w:p>
    <w:p w14:paraId="4E09DDDD" w14:textId="77777777" w:rsidR="000B1B49" w:rsidRPr="000B1B49" w:rsidRDefault="000B1B49" w:rsidP="000B1B49">
      <w:r w:rsidRPr="000B1B49">
        <w:t>本文档明确王者荣耀智能客服机器人项目的功能范围、技术指标、交付标准与验收规则，作为项目开发、测试、验收与后续迭代的核心依据，指导实训团队完成全流程开发工作。</w:t>
      </w:r>
    </w:p>
    <w:p w14:paraId="6B914877" w14:textId="77777777" w:rsidR="000B1B49" w:rsidRPr="000B1B49" w:rsidRDefault="000B1B49" w:rsidP="000B1B49"/>
    <w:p w14:paraId="3F95EDA0" w14:textId="77777777" w:rsidR="000B1B49" w:rsidRPr="000B1B49" w:rsidRDefault="000B1B49" w:rsidP="000B1B49">
      <w:r w:rsidRPr="000B1B49">
        <w:t>### 1.2 适用范围</w:t>
      </w:r>
    </w:p>
    <w:p w14:paraId="75C9D848" w14:textId="77777777" w:rsidR="000B1B49" w:rsidRPr="000B1B49" w:rsidRDefault="000B1B49" w:rsidP="000B1B49">
      <w:r w:rsidRPr="000B1B49">
        <w:t>本文件适用于大二校内人工智能方向实训项目，覆盖后台知识库管理平台与前端对话机器人系统两大核心模块的全部开发与交付环节。</w:t>
      </w:r>
    </w:p>
    <w:p w14:paraId="5B7B3518" w14:textId="77777777" w:rsidR="000B1B49" w:rsidRPr="000B1B49" w:rsidRDefault="000B1B49" w:rsidP="000B1B49"/>
    <w:p w14:paraId="20B0CC23" w14:textId="77777777" w:rsidR="000B1B49" w:rsidRPr="000B1B49" w:rsidRDefault="000B1B49" w:rsidP="000B1B49">
      <w:r w:rsidRPr="000B1B49">
        <w:t>### 1.3 优先级定义</w:t>
      </w:r>
    </w:p>
    <w:p w14:paraId="39941C34" w14:textId="77777777" w:rsidR="000B1B49" w:rsidRPr="000B1B49" w:rsidRDefault="000B1B49" w:rsidP="000B1B49">
      <w:r w:rsidRPr="000B1B49">
        <w:t>高优先级为核心必做功能，必须全部实现，属于项目验收基础达标项；中优先级为进阶功能，建议完成，用于提升项目完成度与竞争力；低优先级为扩展功能，可选实现，学有余力的团队可自行拓展。</w:t>
      </w:r>
    </w:p>
    <w:p w14:paraId="020AC74B" w14:textId="77777777" w:rsidR="000B1B49" w:rsidRPr="000B1B49" w:rsidRDefault="000B1B49" w:rsidP="000B1B49"/>
    <w:p w14:paraId="728C37E6" w14:textId="77777777" w:rsidR="000B1B49" w:rsidRPr="000B1B49" w:rsidRDefault="000B1B49" w:rsidP="000B1B49">
      <w:r w:rsidRPr="000B1B49">
        <w:t>### 1.4 参考资料</w:t>
      </w:r>
    </w:p>
    <w:p w14:paraId="0849607B" w14:textId="77777777" w:rsidR="000B1B49" w:rsidRPr="000B1B49" w:rsidRDefault="000B1B49" w:rsidP="000B1B49">
      <w:r w:rsidRPr="000B1B49">
        <w:t>本需求文档参考校内实训《后台知识库管理平台功能需求规范》、RAG检索增强生成技术开发通用规范，以及王者荣耀官方公开规则、FAQ与公告文档编制。</w:t>
      </w:r>
    </w:p>
    <w:p w14:paraId="020704B6" w14:textId="77777777" w:rsidR="000B1B49" w:rsidRPr="000B1B49" w:rsidRDefault="000B1B49" w:rsidP="000B1B49"/>
    <w:p w14:paraId="624C6C2B" w14:textId="77777777" w:rsidR="000B1B49" w:rsidRPr="000B1B49" w:rsidRDefault="000B1B49" w:rsidP="000B1B49">
      <w:r w:rsidRPr="000B1B49">
        <w:t>## 2 项目背景与建设目标</w:t>
      </w:r>
    </w:p>
    <w:p w14:paraId="28DE945A" w14:textId="77777777" w:rsidR="000B1B49" w:rsidRPr="000B1B49" w:rsidRDefault="000B1B49" w:rsidP="000B1B49">
      <w:r w:rsidRPr="000B1B49">
        <w:t>### 2.1 项目背景</w:t>
      </w:r>
    </w:p>
    <w:p w14:paraId="7DEE0C4B" w14:textId="77777777" w:rsidR="000B1B49" w:rsidRPr="000B1B49" w:rsidRDefault="000B1B49" w:rsidP="000B1B49">
      <w:r w:rsidRPr="000B1B49">
        <w:t>王者荣耀作为国民级手游，玩家体量庞大，日常咨询需求覆盖英雄玩法、活动规则、账号安全、点券充值、BUG反馈、匹配机制等多个维度。当前玩家咨询存在三大痛点：一是知识分散，官方公告、英雄攻略、账号规则等信息分散在官网、游戏营地、社区等多个渠道，玩家自助查找效率低；二是人工压力大，重复问题占比高，人工客服高峰期排队久、响应慢，人力成本高；三是服务时效差，人工客服有服务时段限制，无法满足玩家7×24小时自助答疑需求。因此项目亟需一套基于RAG技术的智能客服系统，打通结构化与非结构化游戏知识，实现高效自助答疑。</w:t>
      </w:r>
    </w:p>
    <w:p w14:paraId="305AA404" w14:textId="77777777" w:rsidR="000B1B49" w:rsidRPr="000B1B49" w:rsidRDefault="000B1B49" w:rsidP="000B1B49"/>
    <w:p w14:paraId="2052F037" w14:textId="77777777" w:rsidR="000B1B49" w:rsidRPr="000B1B49" w:rsidRDefault="000B1B49" w:rsidP="000B1B49">
      <w:r w:rsidRPr="000B1B49">
        <w:t>### 2.2 建设目标</w:t>
      </w:r>
    </w:p>
    <w:p w14:paraId="28D641C1" w14:textId="77777777" w:rsidR="000B1B49" w:rsidRPr="000B1B49" w:rsidRDefault="000B1B49" w:rsidP="000B1B49">
      <w:r w:rsidRPr="000B1B49">
        <w:t>#### 2.2.1 业务目标</w:t>
      </w:r>
    </w:p>
    <w:p w14:paraId="3EA53F70" w14:textId="77777777" w:rsidR="000B1B49" w:rsidRPr="000B1B49" w:rsidRDefault="000B1B49" w:rsidP="000B1B49">
      <w:r w:rsidRPr="000B1B49">
        <w:t>第一，搭建王者荣耀专属知识库，覆盖80%以上玩家高频咨询问题，实现自助答疑；第二，支持多轮自然语言对话，准确理解玩家意图，返回精准、有来源依据的答案；第三，提供完整的后台运营能力，支持知识库持续更新、优化与数据统计。</w:t>
      </w:r>
    </w:p>
    <w:p w14:paraId="647F799C" w14:textId="77777777" w:rsidR="000B1B49" w:rsidRPr="000B1B49" w:rsidRDefault="000B1B49" w:rsidP="000B1B49"/>
    <w:p w14:paraId="09695248" w14:textId="77777777" w:rsidR="000B1B49" w:rsidRPr="000B1B49" w:rsidRDefault="000B1B49" w:rsidP="000B1B49">
      <w:r w:rsidRPr="000B1B49">
        <w:t>#### 2.2.2 技术目标</w:t>
      </w:r>
    </w:p>
    <w:p w14:paraId="28864A42" w14:textId="77777777" w:rsidR="000B1B49" w:rsidRPr="000B1B49" w:rsidRDefault="000B1B49" w:rsidP="000B1B49">
      <w:r w:rsidRPr="000B1B49">
        <w:t>第一，基于检索增强生成RAG技术架构，实现非结构化知识的向量化存储与语义检索；第二，采用模块化设计，各功能模块低耦合、可扩展，支持后续模型替换与知识库迭代；第三，完成从数据上传、向量生成到对话交互的全链路闭环，保障系统可稳定运行。</w:t>
      </w:r>
    </w:p>
    <w:p w14:paraId="42DB7EFF" w14:textId="77777777" w:rsidR="000B1B49" w:rsidRPr="000B1B49" w:rsidRDefault="000B1B49" w:rsidP="000B1B49"/>
    <w:p w14:paraId="79A3DF3D" w14:textId="77777777" w:rsidR="000B1B49" w:rsidRPr="000B1B49" w:rsidRDefault="000B1B49" w:rsidP="000B1B49">
      <w:r w:rsidRPr="000B1B49">
        <w:t>## 3 后台知识库管理平台功能需求</w:t>
      </w:r>
    </w:p>
    <w:p w14:paraId="1EB828DD" w14:textId="77777777" w:rsidR="000B1B49" w:rsidRPr="000B1B49" w:rsidRDefault="000B1B49" w:rsidP="000B1B49">
      <w:r w:rsidRPr="000B1B49">
        <w:t>### 3.1 模块一：知识库管理</w:t>
      </w:r>
    </w:p>
    <w:p w14:paraId="1A0469F3" w14:textId="77777777" w:rsidR="000B1B49" w:rsidRPr="000B1B49" w:rsidRDefault="000B1B49" w:rsidP="000B1B49">
      <w:r w:rsidRPr="000B1B49">
        <w:t>本模块负责知识库的全生命周期管理，实现知识库的隔离存储与基础配置。</w:t>
      </w:r>
    </w:p>
    <w:p w14:paraId="36614394" w14:textId="77777777" w:rsidR="000B1B49" w:rsidRPr="000B1B49" w:rsidRDefault="000B1B49" w:rsidP="000B1B49">
      <w:r w:rsidRPr="000B1B49">
        <w:lastRenderedPageBreak/>
        <w:t>- 知识库创建为高优先级功能，支持自定义知识库名称、描述、所属分类、负责人，可指定默认Embedding模型；系统预设英雄攻略、活动规则、账号问题、充值答疑、故障排查5个默认分类。技术上关联Chroma向量库目录，按知识库名称隔离存储。</w:t>
      </w:r>
    </w:p>
    <w:p w14:paraId="4C6A565D" w14:textId="77777777" w:rsidR="000B1B49" w:rsidRPr="000B1B49" w:rsidRDefault="000B1B49" w:rsidP="000B1B49">
      <w:r w:rsidRPr="000B1B49">
        <w:t>- 知识库列表为高优先级功能，可展示所有知识库的名称、文档数量、创建时间、负责人、运行状态，支持按名称、创建时间进行筛选与排序，数据通过读取Chroma元数据与本地配置文件获取。</w:t>
      </w:r>
    </w:p>
    <w:p w14:paraId="26800035" w14:textId="77777777" w:rsidR="000B1B49" w:rsidRPr="000B1B49" w:rsidRDefault="000B1B49" w:rsidP="000B1B49">
      <w:r w:rsidRPr="000B1B49">
        <w:t>- 知识库编辑为中优先级功能，支持修改知识库基础信息，支持切换Embedding模型，模型切换仅更新配置文件，不影响已有向量数据。</w:t>
      </w:r>
    </w:p>
    <w:p w14:paraId="1794C39A" w14:textId="77777777" w:rsidR="000B1B49" w:rsidRPr="000B1B49" w:rsidRDefault="000B1B49" w:rsidP="000B1B49">
      <w:r w:rsidRPr="000B1B49">
        <w:t>- 知识库删除为高优先级功能，支持逻辑删除与物理删除两种模式，删除前弹出二次确认提示；执行物理删除时，会同步清空对应向量库与本地文档文件。</w:t>
      </w:r>
    </w:p>
    <w:p w14:paraId="4120B653" w14:textId="77777777" w:rsidR="000B1B49" w:rsidRPr="000B1B49" w:rsidRDefault="000B1B49" w:rsidP="000B1B49">
      <w:r w:rsidRPr="000B1B49">
        <w:t>- 知识库克隆为低优先级功能，支持复制已有知识库的全部文档与配置，快速生成结构一致的新知识库，实现方式为复制Chroma向量库与对应元数据文件。</w:t>
      </w:r>
    </w:p>
    <w:p w14:paraId="1EFF5DA7" w14:textId="77777777" w:rsidR="000B1B49" w:rsidRPr="000B1B49" w:rsidRDefault="000B1B49" w:rsidP="000B1B49"/>
    <w:p w14:paraId="45B89ECB" w14:textId="77777777" w:rsidR="000B1B49" w:rsidRPr="000B1B49" w:rsidRDefault="000B1B49" w:rsidP="000B1B49">
      <w:r w:rsidRPr="000B1B49">
        <w:t>### 3.2 模块二：文档管理</w:t>
      </w:r>
    </w:p>
    <w:p w14:paraId="56B0A464" w14:textId="77777777" w:rsidR="000B1B49" w:rsidRPr="000B1B49" w:rsidRDefault="000B1B49" w:rsidP="000B1B49">
      <w:r w:rsidRPr="000B1B49">
        <w:t>本模块负责知识文档的上传、解析、拆分与维护，是知识库内容的核心入口。</w:t>
      </w:r>
    </w:p>
    <w:p w14:paraId="519F7794" w14:textId="77777777" w:rsidR="000B1B49" w:rsidRPr="000B1B49" w:rsidRDefault="000B1B49" w:rsidP="000B1B49">
      <w:r w:rsidRPr="000B1B49">
        <w:t>- 文档批量上传为高优先级功能，支持txt、md、docx、pdf格式文档上传，支持拖拽、文件夹批量上传，实时显示上传进度，技术上通过python-multipart接收文件，分块读取大文件。</w:t>
      </w:r>
    </w:p>
    <w:p w14:paraId="6DBB4E24" w14:textId="77777777" w:rsidR="000B1B49" w:rsidRPr="000B1B49" w:rsidRDefault="000B1B49" w:rsidP="000B1B49">
      <w:r w:rsidRPr="000B1B49">
        <w:t>- 文档格式解析为高优先级功能，可自动提取不同格式文档的文本内容，保留标题、列表等基础格式；同时自动清洗游戏特殊符号、乱码与无效字符，通过python-docx与PyPDF2完成文档解析，配合正则表达式清洗特殊字符。</w:t>
      </w:r>
    </w:p>
    <w:p w14:paraId="45B1B210" w14:textId="77777777" w:rsidR="000B1B49" w:rsidRPr="000B1B49" w:rsidRDefault="000B1B49" w:rsidP="000B1B49">
      <w:r w:rsidRPr="000B1B49">
        <w:t>- 文本分块配置为高优先级功能，支持自定义chunk_size、chunk_overlap参数，可预览拆分后的文本块，适配游戏FAQ短问答场景，技术上对接langchain文本拆分器，支持可视化拆分结果。</w:t>
      </w:r>
    </w:p>
    <w:p w14:paraId="4D08FABC" w14:textId="77777777" w:rsidR="000B1B49" w:rsidRPr="000B1B49" w:rsidRDefault="000B1B49" w:rsidP="000B1B49">
      <w:r w:rsidRPr="000B1B49">
        <w:t>- 文档列表为高优先级功能，可展示文档名称、大小、上传时间、分块数量、处理状态，支持按名称、上传时间筛选，数据通过读取本地文件元数据与Chroma文本块计数获取。</w:t>
      </w:r>
    </w:p>
    <w:p w14:paraId="6C87DFDA" w14:textId="77777777" w:rsidR="000B1B49" w:rsidRPr="000B1B49" w:rsidRDefault="000B1B49" w:rsidP="000B1B49">
      <w:r w:rsidRPr="000B1B49">
        <w:t>- 文档预览为中优先级功能，支持在线预览原始文档内容与拆分后的文本块内容，支持关键词高亮，前端通过渲染纯文本配合正则匹配实现关键词高亮。</w:t>
      </w:r>
    </w:p>
    <w:p w14:paraId="33A39B11" w14:textId="77777777" w:rsidR="000B1B49" w:rsidRPr="000B1B49" w:rsidRDefault="000B1B49" w:rsidP="000B1B49">
      <w:r w:rsidRPr="000B1B49">
        <w:t>- 文档编辑为中优先级功能，支持手动修改文档文本内容，修改后自动触发向量重新生成，流程为重新拆分文本后调用Embedding模型更新对应向量。</w:t>
      </w:r>
    </w:p>
    <w:p w14:paraId="2680B22B" w14:textId="77777777" w:rsidR="000B1B49" w:rsidRPr="000B1B49" w:rsidRDefault="000B1B49" w:rsidP="000B1B49">
      <w:r w:rsidRPr="000B1B49">
        <w:t>- 文档删除为高优先级功能，支持单篇或批量删除文档，删除操作会同步删除Chroma库中对应文档的所有向量。</w:t>
      </w:r>
    </w:p>
    <w:p w14:paraId="323FF10A" w14:textId="77777777" w:rsidR="000B1B49" w:rsidRPr="000B1B49" w:rsidRDefault="000B1B49" w:rsidP="000B1B49">
      <w:r w:rsidRPr="000B1B49">
        <w:t>- 文档版本管理为低优先级功能，可记录文档的修改历史，支持回滚到历史版本，本地保存各历史版本文件，版本切换时自动重新生成对应向量。</w:t>
      </w:r>
    </w:p>
    <w:p w14:paraId="5A0EE92B" w14:textId="77777777" w:rsidR="000B1B49" w:rsidRPr="000B1B49" w:rsidRDefault="000B1B49" w:rsidP="000B1B49"/>
    <w:p w14:paraId="0913FCFA" w14:textId="77777777" w:rsidR="000B1B49" w:rsidRPr="000B1B49" w:rsidRDefault="000B1B49" w:rsidP="000B1B49">
      <w:r w:rsidRPr="000B1B49">
        <w:t>### 3.3 模块三：向量管理</w:t>
      </w:r>
    </w:p>
    <w:p w14:paraId="5EDCBAF1" w14:textId="77777777" w:rsidR="000B1B49" w:rsidRPr="000B1B49" w:rsidRDefault="000B1B49" w:rsidP="000B1B49">
      <w:r w:rsidRPr="000B1B49">
        <w:t>本模块负责文本向量的生成、维护与优化，是语义检索能力的核心基础。</w:t>
      </w:r>
    </w:p>
    <w:p w14:paraId="54FC8B43" w14:textId="77777777" w:rsidR="000B1B49" w:rsidRPr="000B1B49" w:rsidRDefault="000B1B49" w:rsidP="000B1B49">
      <w:r w:rsidRPr="000B1B49">
        <w:t>- 自动向量化为高优先级功能，文档上传解析完成后，自动调用Embedding模型生成向量并存入向量库，默认调用bge-small-zh-v1.5等模型完成批量生成。</w:t>
      </w:r>
    </w:p>
    <w:p w14:paraId="77776FC4" w14:textId="77777777" w:rsidR="000B1B49" w:rsidRPr="000B1B49" w:rsidRDefault="000B1B49" w:rsidP="000B1B49">
      <w:r w:rsidRPr="000B1B49">
        <w:t>- 手动重定向量为高优先级功能，支持手动触发单篇文档或整个知识库的向量重新生成，过程中显示处理进度，通过批量任务队列实现，配合进度条实时反馈处理状态。</w:t>
      </w:r>
    </w:p>
    <w:p w14:paraId="3C0797A8" w14:textId="77777777" w:rsidR="000B1B49" w:rsidRPr="000B1B49" w:rsidRDefault="000B1B49" w:rsidP="000B1B49">
      <w:r w:rsidRPr="000B1B49">
        <w:t>- 向量预览为低优先级功能，支持查看文本块对应的向量维度、相似度得分，主要用于开发调试，数据通过读取Chroma向量数据后格式化展示。</w:t>
      </w:r>
    </w:p>
    <w:p w14:paraId="0A51DFC7" w14:textId="77777777" w:rsidR="000B1B49" w:rsidRPr="000B1B49" w:rsidRDefault="000B1B49" w:rsidP="000B1B49">
      <w:r w:rsidRPr="000B1B49">
        <w:t>- 向量优化为中优先级功能，支持向量归一化、重复文本块去重，提升检索准确率，实现逻</w:t>
      </w:r>
      <w:r w:rsidRPr="000B1B49">
        <w:lastRenderedPageBreak/>
        <w:t>辑为基于文本相似度去重，保留高分向量。</w:t>
      </w:r>
    </w:p>
    <w:p w14:paraId="02027D4F" w14:textId="77777777" w:rsidR="000B1B49" w:rsidRPr="000B1B49" w:rsidRDefault="000B1B49" w:rsidP="000B1B49"/>
    <w:p w14:paraId="348DF307" w14:textId="77777777" w:rsidR="000B1B49" w:rsidRPr="000B1B49" w:rsidRDefault="000B1B49" w:rsidP="000B1B49">
      <w:r w:rsidRPr="000B1B49">
        <w:t>### 3.4 模块四：系统管理</w:t>
      </w:r>
    </w:p>
    <w:p w14:paraId="44B11748" w14:textId="77777777" w:rsidR="000B1B49" w:rsidRPr="000B1B49" w:rsidRDefault="000B1B49" w:rsidP="000B1B49">
      <w:r w:rsidRPr="000B1B49">
        <w:t>本模块负责系统核心参数与模型的全局配置，保障系统可灵活调整运行策略。</w:t>
      </w:r>
    </w:p>
    <w:p w14:paraId="58D6F76D" w14:textId="77777777" w:rsidR="000B1B49" w:rsidRPr="000B1B49" w:rsidRDefault="000B1B49" w:rsidP="000B1B49">
      <w:r w:rsidRPr="000B1B49">
        <w:t>- 模型配置为高优先级功能，可管理Embedding模型与大语言模型列表，配置模型路径、维度、描述信息，设置系统默认模型，实现方式为读取本地模型目录，关联对应调用类。</w:t>
      </w:r>
    </w:p>
    <w:p w14:paraId="49DEFB5F" w14:textId="77777777" w:rsidR="000B1B49" w:rsidRPr="000B1B49" w:rsidRDefault="000B1B49" w:rsidP="000B1B49">
      <w:r w:rsidRPr="000B1B49">
        <w:t>- 系统参数为高优先级功能，可配置默认文本拆分参数、文件上传大小限制、向量库存储路径、接口请求超时时间，配置信息写入全局yaml或json配置文件。</w:t>
      </w:r>
    </w:p>
    <w:p w14:paraId="0A5E3F23" w14:textId="77777777" w:rsidR="000B1B49" w:rsidRPr="000B1B49" w:rsidRDefault="000B1B49" w:rsidP="000B1B49">
      <w:r w:rsidRPr="000B1B49">
        <w:t>- 缓存配置为低优先级功能，可配置向量缓存、接口响应缓存策略与过期时间，可选对接Redis缓存实现。</w:t>
      </w:r>
    </w:p>
    <w:p w14:paraId="5CA8CA1A" w14:textId="77777777" w:rsidR="000B1B49" w:rsidRPr="000B1B49" w:rsidRDefault="000B1B49" w:rsidP="000B1B49"/>
    <w:p w14:paraId="525E1D9D" w14:textId="77777777" w:rsidR="000B1B49" w:rsidRPr="000B1B49" w:rsidRDefault="000B1B49" w:rsidP="000B1B49">
      <w:r w:rsidRPr="000B1B49">
        <w:t>### 3.5 模块五：权限管理</w:t>
      </w:r>
    </w:p>
    <w:p w14:paraId="7FA2E586" w14:textId="77777777" w:rsidR="000B1B49" w:rsidRPr="000B1B49" w:rsidRDefault="000B1B49" w:rsidP="000B1B49">
      <w:r w:rsidRPr="000B1B49">
        <w:t>本模块负责系统账号、角色与权限的管控，保障后台数据安全。</w:t>
      </w:r>
    </w:p>
    <w:p w14:paraId="274C4F8D" w14:textId="77777777" w:rsidR="000B1B49" w:rsidRPr="000B1B49" w:rsidRDefault="000B1B49" w:rsidP="000B1B49">
      <w:r w:rsidRPr="000B1B49">
        <w:t>- 登录认证为高优先级功能，支持账号密码登录，密码加密存储，支持记住登录状态，同时限制登录失败次数防止暴力破解，接口层通过Token完成校验。</w:t>
      </w:r>
    </w:p>
    <w:p w14:paraId="35949017" w14:textId="77777777" w:rsidR="000B1B49" w:rsidRPr="000B1B49" w:rsidRDefault="000B1B49" w:rsidP="000B1B49">
      <w:r w:rsidRPr="000B1B49">
        <w:t>- 用户管理为高优先级功能，支持创建、编辑、删除、禁用用户账号，可设置用户名、邮箱、所属部门，用户信息存储在本地数据库中。</w:t>
      </w:r>
    </w:p>
    <w:p w14:paraId="1F68A138" w14:textId="77777777" w:rsidR="000B1B49" w:rsidRPr="000B1B49" w:rsidRDefault="000B1B49" w:rsidP="000B1B49">
      <w:r w:rsidRPr="000B1B49">
        <w:t>- 角色管理为中优先级功能，系统预设超级管理员、知识库运营、普通客服、访客4种角色，同时支持自定义角色，通过角色权限矩阵配置实现权限管控。</w:t>
      </w:r>
    </w:p>
    <w:p w14:paraId="0BFD932D" w14:textId="77777777" w:rsidR="000B1B49" w:rsidRPr="000B1B49" w:rsidRDefault="000B1B49" w:rsidP="000B1B49">
      <w:r w:rsidRPr="000B1B49">
        <w:t>- 权限分配为中优先级功能，可为用户分配对应角色，支持精细化权限控制，例如仅允许用户编辑指定知识库，基于RBAC角色访问控制实现，接口层统一校验权限。</w:t>
      </w:r>
    </w:p>
    <w:p w14:paraId="1A03D0CF" w14:textId="77777777" w:rsidR="000B1B49" w:rsidRPr="000B1B49" w:rsidRDefault="000B1B49" w:rsidP="000B1B49"/>
    <w:p w14:paraId="1F6E562A" w14:textId="77777777" w:rsidR="000B1B49" w:rsidRPr="000B1B49" w:rsidRDefault="000B1B49" w:rsidP="000B1B49">
      <w:r w:rsidRPr="000B1B49">
        <w:t>### 3.6 模块六：对话配置管理</w:t>
      </w:r>
    </w:p>
    <w:p w14:paraId="66EC4F3D" w14:textId="77777777" w:rsidR="000B1B49" w:rsidRPr="000B1B49" w:rsidRDefault="000B1B49" w:rsidP="000B1B49">
      <w:r w:rsidRPr="000B1B49">
        <w:t>本模块负责对话交互相关的参数配置，可灵活调整对话效果与检索策略。</w:t>
      </w:r>
    </w:p>
    <w:p w14:paraId="12A8CA07" w14:textId="77777777" w:rsidR="000B1B49" w:rsidRPr="000B1B49" w:rsidRDefault="000B1B49" w:rsidP="000B1B49">
      <w:r w:rsidRPr="000B1B49">
        <w:t>- 检索参数配置为中优先级功能，支持全局或会话级配置检索top_k、相似度阈值，配置支持实时调整生效，通过接口参数传递，会话级参数可覆盖全局参数。</w:t>
      </w:r>
    </w:p>
    <w:p w14:paraId="705B3379" w14:textId="77777777" w:rsidR="000B1B49" w:rsidRPr="000B1B49" w:rsidRDefault="000B1B49" w:rsidP="000B1B49">
      <w:r w:rsidRPr="000B1B49">
        <w:t>- 回答长度限制为中优先级功能，可限制单轮回答的最大长度，避免返回过长内容，实现方式为答案生成后自动截断，保留核心信息。</w:t>
      </w:r>
    </w:p>
    <w:p w14:paraId="75D2AD5A" w14:textId="77777777" w:rsidR="000B1B49" w:rsidRPr="000B1B49" w:rsidRDefault="000B1B49" w:rsidP="000B1B49">
      <w:r w:rsidRPr="000B1B49">
        <w:t>- 上下文长度配置为高优先级功能，可设置对话最大保留轮数、最大token数，超出阈值后自动清理最早的对话内容，系统通过计算对话token数，超出后自动截断上下文。</w:t>
      </w:r>
    </w:p>
    <w:p w14:paraId="2E515467" w14:textId="77777777" w:rsidR="000B1B49" w:rsidRPr="000B1B49" w:rsidRDefault="000B1B49" w:rsidP="000B1B49">
      <w:r w:rsidRPr="000B1B49">
        <w:t>- 超时配置为中优先级功能，可设置检索、答案生成的超时时间，超时后返回友好提示，通过接口超时中断实现，超时后返回预设话术。</w:t>
      </w:r>
    </w:p>
    <w:p w14:paraId="011FACE4" w14:textId="77777777" w:rsidR="000B1B49" w:rsidRPr="000B1B49" w:rsidRDefault="000B1B49" w:rsidP="000B1B49"/>
    <w:p w14:paraId="37386685" w14:textId="77777777" w:rsidR="000B1B49" w:rsidRPr="000B1B49" w:rsidRDefault="000B1B49" w:rsidP="000B1B49">
      <w:r w:rsidRPr="000B1B49">
        <w:t>### 3.7 模块七：对话日志与分析</w:t>
      </w:r>
    </w:p>
    <w:p w14:paraId="09C1BEEF" w14:textId="77777777" w:rsidR="000B1B49" w:rsidRPr="000B1B49" w:rsidRDefault="000B1B49" w:rsidP="000B1B49">
      <w:r w:rsidRPr="000B1B49">
        <w:t>本模块负责对话数据的记录、查询、统计与导出，支撑知识库优化与运营分析。</w:t>
      </w:r>
    </w:p>
    <w:p w14:paraId="68C681C2" w14:textId="77777777" w:rsidR="000B1B49" w:rsidRPr="000B1B49" w:rsidRDefault="000B1B49" w:rsidP="000B1B49">
      <w:r w:rsidRPr="000B1B49">
        <w:t>- 对话日志记录为高优先级功能，可记录所有对话的用户提问、机器人回答、检索参数、来源知识库、时间、用户ID，按会话ID归档存储，数据写入SQLite或MySQL数据库，按会话ID分组。</w:t>
      </w:r>
    </w:p>
    <w:p w14:paraId="226CCC64" w14:textId="77777777" w:rsidR="000B1B49" w:rsidRPr="000B1B49" w:rsidRDefault="000B1B49" w:rsidP="000B1B49">
      <w:r w:rsidRPr="000B1B49">
        <w:t>- 日志查询筛选为中优先级功能，支持按用户ID、时间、关键词、知识库筛选日志，可查看完整会话详情，通过数据库多条件查询实现，可展示完整对话链路。</w:t>
      </w:r>
    </w:p>
    <w:p w14:paraId="42E9D4CC" w14:textId="77777777" w:rsidR="000B1B49" w:rsidRPr="000B1B49" w:rsidRDefault="000B1B49" w:rsidP="000B1B49">
      <w:r w:rsidRPr="000B1B49">
        <w:t>- 数据统计分析为低优先级功能，可统计热门问题、检索成功率、平均响应时间、用户活跃度，生成可视化报表，通过聚合日志数据生成柱状图、折线图、词云等展示形式。</w:t>
      </w:r>
    </w:p>
    <w:p w14:paraId="1F955FFE" w14:textId="77777777" w:rsidR="000B1B49" w:rsidRPr="000B1B49" w:rsidRDefault="000B1B49" w:rsidP="000B1B49">
      <w:r w:rsidRPr="000B1B49">
        <w:t>- 日志导出清理为低优先级功能，支持按时间范围导出Excel或CSV格式日志，支持自动或手动清理过期日志，实现方式为格式化导出数据，配合定时任务清理过期旧数据。</w:t>
      </w:r>
    </w:p>
    <w:p w14:paraId="40904A7F" w14:textId="77777777" w:rsidR="000B1B49" w:rsidRPr="000B1B49" w:rsidRDefault="000B1B49" w:rsidP="000B1B49"/>
    <w:p w14:paraId="7A86BEF4" w14:textId="77777777" w:rsidR="000B1B49" w:rsidRPr="000B1B49" w:rsidRDefault="000B1B49" w:rsidP="000B1B49">
      <w:r w:rsidRPr="000B1B49">
        <w:t>## 4 对话机器人前端功能需求</w:t>
      </w:r>
    </w:p>
    <w:p w14:paraId="1E588829" w14:textId="77777777" w:rsidR="000B1B49" w:rsidRPr="000B1B49" w:rsidRDefault="000B1B49" w:rsidP="000B1B49">
      <w:r w:rsidRPr="000B1B49">
        <w:t>### 4.1 模块一：基础对话交互</w:t>
      </w:r>
    </w:p>
    <w:p w14:paraId="456C4790" w14:textId="77777777" w:rsidR="000B1B49" w:rsidRPr="000B1B49" w:rsidRDefault="000B1B49" w:rsidP="000B1B49">
      <w:r w:rsidRPr="000B1B49">
        <w:t>本模块是用户直接使用的核心交互模块，承载基础问答与对话能力。</w:t>
      </w:r>
    </w:p>
    <w:p w14:paraId="660241C4" w14:textId="77777777" w:rsidR="000B1B49" w:rsidRPr="000B1B49" w:rsidRDefault="000B1B49" w:rsidP="000B1B49">
      <w:r w:rsidRPr="000B1B49">
        <w:t>- 单轮问答为高优先级功能，用户输入自然语言问题后，机器人基于知识库返回精准答案，答案包含内容、来源文档、相似度得分；可覆盖英雄玩法、活动规则、账号安全、充值答疑、故障排查等场景，技术上通过Chroma语义检索加答案格式化拼接实现。</w:t>
      </w:r>
    </w:p>
    <w:p w14:paraId="7FA1EFF7" w14:textId="77777777" w:rsidR="000B1B49" w:rsidRPr="000B1B49" w:rsidRDefault="000B1B49" w:rsidP="000B1B49">
      <w:r w:rsidRPr="000B1B49">
        <w:t>- 多轮对话为高优先级功能，支持上下文关联，可理解用户追问中的指代内容，例如“这个英雄”“该活动”，保持对话连贯性，系统会维护上下文列表，检索时携带上下文信息。</w:t>
      </w:r>
    </w:p>
    <w:p w14:paraId="027FC8ED" w14:textId="77777777" w:rsidR="000B1B49" w:rsidRPr="000B1B49" w:rsidRDefault="000B1B49" w:rsidP="000B1B49">
      <w:r w:rsidRPr="000B1B49">
        <w:t>- 对话历史管理为高优先级功能，前端可展示历史对话记录，支持清空上下文、回溯指定轮次，默认保留最近10轮对话，后端按会话ID存储上下文，前端同步缓存历史记录。</w:t>
      </w:r>
    </w:p>
    <w:p w14:paraId="7B4BD8AD" w14:textId="77777777" w:rsidR="000B1B49" w:rsidRPr="000B1B49" w:rsidRDefault="000B1B49" w:rsidP="000B1B49">
      <w:r w:rsidRPr="000B1B49">
        <w:t>- 快捷提问为中优先级功能，预设高频问题模板，例如“怎么改实名认证”“点券不到账怎么办”，用户可一键发送提问，前端配置快捷问题列表，点击后直接触发检索。</w:t>
      </w:r>
    </w:p>
    <w:p w14:paraId="27C467FA" w14:textId="77777777" w:rsidR="000B1B49" w:rsidRPr="000B1B49" w:rsidRDefault="000B1B49" w:rsidP="000B1B49">
      <w:r w:rsidRPr="000B1B49">
        <w:t>- 转人工客服为高优先级功能，当检索多次无结果、或用户明确要求转人工时，触发人工转接流程，同时同步当前对话上下文给人工坐席，通过关键词匹配加低置信度触发实现转接逻辑。</w:t>
      </w:r>
    </w:p>
    <w:p w14:paraId="34D5A76E" w14:textId="77777777" w:rsidR="000B1B49" w:rsidRPr="000B1B49" w:rsidRDefault="000B1B49" w:rsidP="000B1B49">
      <w:r w:rsidRPr="000B1B49">
        <w:t>- 多模态输入为低优先级可选功能，支持用户上传图片提问，自动识别图片文本后再检索答案，对接OCR能力实现图片文本识别。</w:t>
      </w:r>
    </w:p>
    <w:p w14:paraId="0384F6FD" w14:textId="77777777" w:rsidR="000B1B49" w:rsidRPr="000B1B49" w:rsidRDefault="000B1B49" w:rsidP="000B1B49"/>
    <w:p w14:paraId="1F03FB17" w14:textId="77777777" w:rsidR="000B1B49" w:rsidRPr="000B1B49" w:rsidRDefault="000B1B49" w:rsidP="000B1B49">
      <w:r w:rsidRPr="000B1B49">
        <w:t>### 4.2 模块二：语义理解与检索优化</w:t>
      </w:r>
    </w:p>
    <w:p w14:paraId="76C45727" w14:textId="77777777" w:rsidR="000B1B49" w:rsidRPr="000B1B49" w:rsidRDefault="000B1B49" w:rsidP="000B1B49">
      <w:r w:rsidRPr="000B1B49">
        <w:t>本模块负责提升提问理解能力与检索准确率，优化问答效果。</w:t>
      </w:r>
    </w:p>
    <w:p w14:paraId="65505D0A" w14:textId="77777777" w:rsidR="000B1B49" w:rsidRPr="000B1B49" w:rsidRDefault="000B1B49" w:rsidP="000B1B49">
      <w:r w:rsidRPr="000B1B49">
        <w:t>- 意图识别为高优先级功能，可自动识别用户提问意图，包括英雄查询、活动咨询、账号申诉、充值问题、BUG反馈等，非咨询类意图会引导用户到对应入口，通过关键词匹配加轻量分类模型实现。</w:t>
      </w:r>
    </w:p>
    <w:p w14:paraId="570E3BCC" w14:textId="77777777" w:rsidR="000B1B49" w:rsidRPr="000B1B49" w:rsidRDefault="000B1B49" w:rsidP="000B1B49">
      <w:r w:rsidRPr="000B1B49">
        <w:t>- 问题重写为中优先级功能，可自动优化口语化、模糊化的用户问题，提升检索准确率，可通过轻量大语言模型或规则模板完成问题重写。</w:t>
      </w:r>
    </w:p>
    <w:p w14:paraId="5818E1EA" w14:textId="77777777" w:rsidR="000B1B49" w:rsidRPr="000B1B49" w:rsidRDefault="000B1B49" w:rsidP="000B1B49">
      <w:r w:rsidRPr="000B1B49">
        <w:t>- 多知识库检索为中优先级功能，默认检索全量知识库，支持用户选择指定知识库检索，返回结果标注来源知识库，实现方式为遍历指定向量库，聚合结果后统一排序。</w:t>
      </w:r>
    </w:p>
    <w:p w14:paraId="4D9FC1EC" w14:textId="77777777" w:rsidR="000B1B49" w:rsidRPr="000B1B49" w:rsidRDefault="000B1B49" w:rsidP="000B1B49">
      <w:r w:rsidRPr="000B1B49">
        <w:t>- 检索过滤为中优先级功能，支持按相似度得分、文档类型、时间范围过滤检索结果，检索完成后对结果做二次过滤，可设置最低得分阈值。</w:t>
      </w:r>
    </w:p>
    <w:p w14:paraId="04DF5481" w14:textId="77777777" w:rsidR="000B1B49" w:rsidRPr="000B1B49" w:rsidRDefault="000B1B49" w:rsidP="000B1B49">
      <w:r w:rsidRPr="000B1B49">
        <w:t>- 语义纠错为中优先级功能，可自动纠正用户输入的错别字、谐音词，不影响最终检索结果，通过拼音纠错加形近字纠错库实现。</w:t>
      </w:r>
    </w:p>
    <w:p w14:paraId="06B97D35" w14:textId="77777777" w:rsidR="000B1B49" w:rsidRPr="000B1B49" w:rsidRDefault="000B1B49" w:rsidP="000B1B49"/>
    <w:p w14:paraId="15051167" w14:textId="77777777" w:rsidR="000B1B49" w:rsidRPr="000B1B49" w:rsidRDefault="000B1B49" w:rsidP="000B1B49">
      <w:r w:rsidRPr="000B1B49">
        <w:t>### 4.3 模块三：答案生成与增强</w:t>
      </w:r>
    </w:p>
    <w:p w14:paraId="7E796A44" w14:textId="77777777" w:rsidR="000B1B49" w:rsidRPr="000B1B49" w:rsidRDefault="000B1B49" w:rsidP="000B1B49">
      <w:r w:rsidRPr="000B1B49">
        <w:t>本模块负责答案的拼接、润色与格式化，提升答案可读性与专业性。</w:t>
      </w:r>
    </w:p>
    <w:p w14:paraId="12EEA858" w14:textId="77777777" w:rsidR="000B1B49" w:rsidRPr="000B1B49" w:rsidRDefault="000B1B49" w:rsidP="000B1B49">
      <w:r w:rsidRPr="000B1B49">
        <w:t>- 答案拼接为高优先级功能，基于检索结果拼接成通顺完整的答案，优先给出核心结论，避免内容碎片化，实现逻辑为按相似度排序拼接，配合基础文本润色。</w:t>
      </w:r>
    </w:p>
    <w:p w14:paraId="68BCF256" w14:textId="77777777" w:rsidR="000B1B49" w:rsidRPr="000B1B49" w:rsidRDefault="000B1B49" w:rsidP="000B1B49">
      <w:r w:rsidRPr="000B1B49">
        <w:t>- 来源标注为高优先级功能，答案中标注来源文档名称，支持点击查看原文详情，检索结果关联对应文档ID，前端可跳转至文档预览页面。</w:t>
      </w:r>
    </w:p>
    <w:p w14:paraId="33A9BA30" w14:textId="77777777" w:rsidR="000B1B49" w:rsidRPr="000B1B49" w:rsidRDefault="000B1B49" w:rsidP="000B1B49">
      <w:r w:rsidRPr="000B1B49">
        <w:t>- 答案格式化为中优先级功能，支持markdown格式渲染，包括标题、列表、加粗等样式，适配出装、步骤类内容的展示，解析文本中的格式标记，转换为前端可渲染的格式。</w:t>
      </w:r>
    </w:p>
    <w:p w14:paraId="1158A153" w14:textId="77777777" w:rsidR="000B1B49" w:rsidRPr="000B1B49" w:rsidRDefault="000B1B49" w:rsidP="000B1B49">
      <w:r w:rsidRPr="000B1B49">
        <w:t>- LLM增强回答为中优先级可选功能，可对接大语言模型，基于检索结果生成更自然流畅的回答，支持开关切换，遵循标准RAG流程：检索、拼接Prompt、调用大语言模型、返回答案。</w:t>
      </w:r>
    </w:p>
    <w:p w14:paraId="1031B77C" w14:textId="77777777" w:rsidR="000B1B49" w:rsidRPr="000B1B49" w:rsidRDefault="000B1B49" w:rsidP="000B1B49">
      <w:r w:rsidRPr="000B1B49">
        <w:lastRenderedPageBreak/>
        <w:t>- 相关问题推荐为低优先级功能，对未解决的问题自动推荐相关问题，引导用户进一步提问，基于检索结果的关键词生成关联问题。</w:t>
      </w:r>
    </w:p>
    <w:p w14:paraId="5E58CAB7" w14:textId="77777777" w:rsidR="000B1B49" w:rsidRPr="000B1B49" w:rsidRDefault="000B1B49" w:rsidP="000B1B49"/>
    <w:p w14:paraId="0F65B0F1" w14:textId="77777777" w:rsidR="000B1B49" w:rsidRPr="000B1B49" w:rsidRDefault="000B1B49" w:rsidP="000B1B49">
      <w:r w:rsidRPr="000B1B49">
        <w:t>### 4.4 模块四：对话规则与兜底</w:t>
      </w:r>
    </w:p>
    <w:p w14:paraId="4B41B497" w14:textId="77777777" w:rsidR="000B1B49" w:rsidRPr="000B1B49" w:rsidRDefault="000B1B49" w:rsidP="000B1B49">
      <w:r w:rsidRPr="000B1B49">
        <w:t>本模块负责异常场景的处理与合规管控，保障对话体验与内容安全。</w:t>
      </w:r>
    </w:p>
    <w:p w14:paraId="32B9D0AF" w14:textId="77777777" w:rsidR="000B1B49" w:rsidRPr="000B1B49" w:rsidRDefault="000B1B49" w:rsidP="000B1B49">
      <w:r w:rsidRPr="000B1B49">
        <w:t>- 知识库兜底为高优先级功能，当检索无结果或得分过低时，返回兜底话术，并提供换个问法、转人工的选项，系统检测结果数量与得分，触发对应兜底逻辑。</w:t>
      </w:r>
    </w:p>
    <w:p w14:paraId="1D879C86" w14:textId="77777777" w:rsidR="000B1B49" w:rsidRPr="000B1B49" w:rsidRDefault="000B1B49" w:rsidP="000B1B49">
      <w:r w:rsidRPr="000B1B49">
        <w:t>- 敏感词过滤为中优先级功能，可过滤用户提问与机器人回答中的敏感词、违规内容，通过敏感词库匹配替换配合正则校验实现。</w:t>
      </w:r>
    </w:p>
    <w:p w14:paraId="768C7713" w14:textId="77777777" w:rsidR="000B1B49" w:rsidRPr="000B1B49" w:rsidRDefault="000B1B49" w:rsidP="000B1B49">
      <w:r w:rsidRPr="000B1B49">
        <w:t>- 规则问答为中优先级功能，可配置固定规则问题，例如客服工作时间、版本更新时间，命中关键词后直接返回预设答案，优先级高于普通检索。</w:t>
      </w:r>
    </w:p>
    <w:p w14:paraId="05C10F2A" w14:textId="77777777" w:rsidR="000B1B49" w:rsidRPr="000B1B49" w:rsidRDefault="000B1B49" w:rsidP="000B1B49">
      <w:r w:rsidRPr="000B1B49">
        <w:t>- 拒绝回答为中优先级功能，对外挂相关、恶意提问、非游戏相关问题返回拒绝话术，通过意图加关键词匹配，触发拒绝回答逻辑。</w:t>
      </w:r>
    </w:p>
    <w:p w14:paraId="5A6F6A17" w14:textId="77777777" w:rsidR="000B1B49" w:rsidRPr="000B1B49" w:rsidRDefault="000B1B49" w:rsidP="000B1B49">
      <w:r w:rsidRPr="000B1B49">
        <w:t>- 满意度评价为中优先级功能，每轮对话后提供“解决/未解决”评价按钮，收集用户反馈，前端提交评价数据，后端同步记录到对话日志中。</w:t>
      </w:r>
    </w:p>
    <w:p w14:paraId="7F45D828" w14:textId="77777777" w:rsidR="000B1B49" w:rsidRPr="000B1B49" w:rsidRDefault="000B1B49" w:rsidP="000B1B49"/>
    <w:p w14:paraId="358274A3" w14:textId="77777777" w:rsidR="000B1B49" w:rsidRPr="000B1B49" w:rsidRDefault="000B1B49" w:rsidP="000B1B49">
      <w:r w:rsidRPr="000B1B49">
        <w:t>## 5 非功能需求</w:t>
      </w:r>
    </w:p>
    <w:p w14:paraId="68C15FAA" w14:textId="77777777" w:rsidR="000B1B49" w:rsidRPr="000B1B49" w:rsidRDefault="000B1B49" w:rsidP="000B1B49">
      <w:r w:rsidRPr="000B1B49">
        <w:t>### 5.1 性能要求</w:t>
      </w:r>
    </w:p>
    <w:p w14:paraId="5D7FDD6A" w14:textId="77777777" w:rsidR="000B1B49" w:rsidRPr="000B1B49" w:rsidRDefault="000B1B49" w:rsidP="000B1B49">
      <w:r w:rsidRPr="000B1B49">
        <w:t>单轮问答响应时间要求为：纯检索模式不超过2秒，大语言模型增强模式不超过5秒；文档上传与向量化处理，100篇以内文档的处理时长不超过5分钟；并发能力上，支持至少10人同时在线对话，系统无明显卡顿。</w:t>
      </w:r>
    </w:p>
    <w:p w14:paraId="0D5E117D" w14:textId="77777777" w:rsidR="000B1B49" w:rsidRPr="000B1B49" w:rsidRDefault="000B1B49" w:rsidP="000B1B49"/>
    <w:p w14:paraId="6CD1A40D" w14:textId="77777777" w:rsidR="000B1B49" w:rsidRPr="000B1B49" w:rsidRDefault="000B1B49" w:rsidP="000B1B49">
      <w:r w:rsidRPr="000B1B49">
        <w:t>### 5.2 可靠性要求</w:t>
      </w:r>
    </w:p>
    <w:p w14:paraId="418F770A" w14:textId="77777777" w:rsidR="000B1B49" w:rsidRPr="000B1B49" w:rsidRDefault="000B1B49" w:rsidP="000B1B49">
      <w:r w:rsidRPr="000B1B49">
        <w:t>系统运行需稳定，无频繁崩溃、报错情况；知识库数据需持久化存储，系统重启后数据不丢失；用户异常操作需有友好提示，不得出现系统白屏、无响应等严重问题。</w:t>
      </w:r>
    </w:p>
    <w:p w14:paraId="37D69F43" w14:textId="77777777" w:rsidR="000B1B49" w:rsidRPr="000B1B49" w:rsidRDefault="000B1B49" w:rsidP="000B1B49"/>
    <w:p w14:paraId="3FA8A502" w14:textId="77777777" w:rsidR="000B1B49" w:rsidRPr="000B1B49" w:rsidRDefault="000B1B49" w:rsidP="000B1B49">
      <w:r w:rsidRPr="000B1B49">
        <w:t>### 5.3 易用性要求</w:t>
      </w:r>
    </w:p>
    <w:p w14:paraId="43CF0522" w14:textId="77777777" w:rsidR="000B1B49" w:rsidRPr="000B1B49" w:rsidRDefault="000B1B49" w:rsidP="000B1B49">
      <w:r w:rsidRPr="000B1B49">
        <w:t>后台管理界面操作逻辑清晰，无需专业培训即可上手；对话界面简洁友好，符合常见客服机器人的使用习惯；系统需提供操作引导与错误提示，降低用户使用门槛。</w:t>
      </w:r>
    </w:p>
    <w:p w14:paraId="7804C729" w14:textId="77777777" w:rsidR="000B1B49" w:rsidRPr="000B1B49" w:rsidRDefault="000B1B49" w:rsidP="000B1B49"/>
    <w:p w14:paraId="6A59599E" w14:textId="77777777" w:rsidR="000B1B49" w:rsidRPr="000B1B49" w:rsidRDefault="000B1B49" w:rsidP="000B1B49">
      <w:r w:rsidRPr="000B1B49">
        <w:t>### 5.4 可扩展性要求</w:t>
      </w:r>
    </w:p>
    <w:p w14:paraId="00CFE7A1" w14:textId="77777777" w:rsidR="000B1B49" w:rsidRPr="000B1B49" w:rsidRDefault="000B1B49" w:rsidP="000B1B49">
      <w:r w:rsidRPr="000B1B49">
        <w:t>系统采用模块化设计，支持后续新增知识库、替换模型、扩展功能；向量库、数据库可平滑升级扩容；接口设计符合规范，支持对接第三方系统。</w:t>
      </w:r>
    </w:p>
    <w:p w14:paraId="42F5CE2D" w14:textId="77777777" w:rsidR="000B1B49" w:rsidRPr="000B1B49" w:rsidRDefault="000B1B49" w:rsidP="000B1B49"/>
    <w:p w14:paraId="69EE1545" w14:textId="77777777" w:rsidR="000B1B49" w:rsidRPr="000B1B49" w:rsidRDefault="000B1B49" w:rsidP="000B1B49"/>
    <w:p w14:paraId="6DB2F844" w14:textId="25C51953" w:rsidR="000B1B49" w:rsidRPr="000B1B49" w:rsidRDefault="000B1B49" w:rsidP="000B1B49">
      <w:r w:rsidRPr="000B1B49">
        <w:t>##</w:t>
      </w:r>
      <w:r>
        <w:rPr>
          <w:rFonts w:hint="eastAsia"/>
        </w:rPr>
        <w:t>6</w:t>
      </w:r>
      <w:r w:rsidRPr="000B1B49">
        <w:t xml:space="preserve"> 验收标准</w:t>
      </w:r>
    </w:p>
    <w:p w14:paraId="05EB40BE" w14:textId="78051C79" w:rsidR="000B1B49" w:rsidRPr="000B1B49" w:rsidRDefault="000B1B49" w:rsidP="000B1B49">
      <w:r w:rsidRPr="000B1B49">
        <w:t xml:space="preserve">### </w:t>
      </w:r>
      <w:r>
        <w:rPr>
          <w:rFonts w:hint="eastAsia"/>
        </w:rPr>
        <w:t>6.1</w:t>
      </w:r>
      <w:r w:rsidRPr="000B1B49">
        <w:t>基础达标项</w:t>
      </w:r>
    </w:p>
    <w:p w14:paraId="2D1F6C33" w14:textId="77777777" w:rsidR="000B1B49" w:rsidRPr="000B1B49" w:rsidRDefault="000B1B49" w:rsidP="000B1B49">
      <w:r w:rsidRPr="000B1B49">
        <w:t>基础达标项为必须全部完成的内容，包括：后台可正常创建知识库、上传文档、自动生成向量；对话界面可正常提问，基于知识库返回对应答案；支持多轮对话与上下文理解；检索无结果时有兜底提示；系统运行稳定，无严重BUG。</w:t>
      </w:r>
    </w:p>
    <w:p w14:paraId="2986BCB1" w14:textId="77777777" w:rsidR="000B1B49" w:rsidRPr="000B1B49" w:rsidRDefault="000B1B49" w:rsidP="000B1B49"/>
    <w:p w14:paraId="310195D0" w14:textId="04741EB6" w:rsidR="000B1B49" w:rsidRPr="000B1B49" w:rsidRDefault="000B1B49" w:rsidP="000B1B49">
      <w:r w:rsidRPr="000B1B49">
        <w:t xml:space="preserve">### </w:t>
      </w:r>
      <w:r>
        <w:rPr>
          <w:rFonts w:hint="eastAsia"/>
        </w:rPr>
        <w:t>6</w:t>
      </w:r>
      <w:r w:rsidRPr="000B1B49">
        <w:t>.2 进阶评分项</w:t>
      </w:r>
    </w:p>
    <w:p w14:paraId="24DD194B" w14:textId="77777777" w:rsidR="000B1B49" w:rsidRPr="000B1B49" w:rsidRDefault="000B1B49" w:rsidP="000B1B49">
      <w:r w:rsidRPr="000B1B49">
        <w:t>进阶评分项用于区分项目完成质量，包括：意图识别准确率、检索召回率；回答通顺度与格式规范性；后台管理功能完整度；界面美观度与交互体验；知识库覆盖度与实际问答效果。</w:t>
      </w:r>
    </w:p>
    <w:p w14:paraId="512005B9" w14:textId="77777777" w:rsidR="000B1B49" w:rsidRPr="000B1B49" w:rsidRDefault="000B1B49" w:rsidP="000B1B49"/>
    <w:p w14:paraId="54885BE1" w14:textId="20BEFD20" w:rsidR="000B1B49" w:rsidRPr="000B1B49" w:rsidRDefault="000B1B49" w:rsidP="000B1B49">
      <w:r w:rsidRPr="000B1B49">
        <w:t xml:space="preserve">## </w:t>
      </w:r>
      <w:r>
        <w:rPr>
          <w:rFonts w:hint="eastAsia"/>
        </w:rPr>
        <w:t>7</w:t>
      </w:r>
      <w:r w:rsidRPr="000B1B49">
        <w:t>其他说明</w:t>
      </w:r>
    </w:p>
    <w:p w14:paraId="6DBD3A97" w14:textId="0E39A022" w:rsidR="00542CB0" w:rsidRPr="000B1B49" w:rsidRDefault="000B1B49" w:rsidP="000B1B49">
      <w:r w:rsidRPr="000B1B49">
        <w:t>本需求为基础版本，开发过程中可根据实际情况合理调整，但核心功能不得删减。鼓励团队在完成基础需求的前提下，进行创新功能拓展。项目开发过程中需定期同步进度，按阶段提交成果。</w:t>
      </w:r>
    </w:p>
    <w:sectPr w:rsidR="00542CB0" w:rsidRPr="000B1B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36"/>
    <w:rsid w:val="000B1B49"/>
    <w:rsid w:val="001F3A43"/>
    <w:rsid w:val="002C59F5"/>
    <w:rsid w:val="00331C10"/>
    <w:rsid w:val="003A4C89"/>
    <w:rsid w:val="003B1131"/>
    <w:rsid w:val="00542CB0"/>
    <w:rsid w:val="006E5D88"/>
    <w:rsid w:val="007500C9"/>
    <w:rsid w:val="007D6236"/>
    <w:rsid w:val="009D2B18"/>
    <w:rsid w:val="00B4468A"/>
    <w:rsid w:val="00B53603"/>
    <w:rsid w:val="00FD0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C8709"/>
  <w15:chartTrackingRefBased/>
  <w15:docId w15:val="{52955495-BA16-4C54-BF88-BC888B8D3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62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2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2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62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62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D62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62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2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623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2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62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62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6236"/>
    <w:rPr>
      <w:rFonts w:cstheme="majorBidi"/>
      <w:color w:val="0F4761" w:themeColor="accent1" w:themeShade="BF"/>
      <w:sz w:val="28"/>
      <w:szCs w:val="28"/>
    </w:rPr>
  </w:style>
  <w:style w:type="character" w:customStyle="1" w:styleId="50">
    <w:name w:val="标题 5 字符"/>
    <w:basedOn w:val="a0"/>
    <w:link w:val="5"/>
    <w:uiPriority w:val="9"/>
    <w:semiHidden/>
    <w:rsid w:val="007D6236"/>
    <w:rPr>
      <w:rFonts w:cstheme="majorBidi"/>
      <w:color w:val="0F4761" w:themeColor="accent1" w:themeShade="BF"/>
      <w:sz w:val="24"/>
      <w:szCs w:val="24"/>
    </w:rPr>
  </w:style>
  <w:style w:type="character" w:customStyle="1" w:styleId="60">
    <w:name w:val="标题 6 字符"/>
    <w:basedOn w:val="a0"/>
    <w:link w:val="6"/>
    <w:uiPriority w:val="9"/>
    <w:semiHidden/>
    <w:rsid w:val="007D6236"/>
    <w:rPr>
      <w:rFonts w:cstheme="majorBidi"/>
      <w:b/>
      <w:bCs/>
      <w:color w:val="0F4761" w:themeColor="accent1" w:themeShade="BF"/>
    </w:rPr>
  </w:style>
  <w:style w:type="character" w:customStyle="1" w:styleId="70">
    <w:name w:val="标题 7 字符"/>
    <w:basedOn w:val="a0"/>
    <w:link w:val="7"/>
    <w:uiPriority w:val="9"/>
    <w:semiHidden/>
    <w:rsid w:val="007D6236"/>
    <w:rPr>
      <w:rFonts w:cstheme="majorBidi"/>
      <w:b/>
      <w:bCs/>
      <w:color w:val="595959" w:themeColor="text1" w:themeTint="A6"/>
    </w:rPr>
  </w:style>
  <w:style w:type="character" w:customStyle="1" w:styleId="80">
    <w:name w:val="标题 8 字符"/>
    <w:basedOn w:val="a0"/>
    <w:link w:val="8"/>
    <w:uiPriority w:val="9"/>
    <w:semiHidden/>
    <w:rsid w:val="007D6236"/>
    <w:rPr>
      <w:rFonts w:cstheme="majorBidi"/>
      <w:color w:val="595959" w:themeColor="text1" w:themeTint="A6"/>
    </w:rPr>
  </w:style>
  <w:style w:type="character" w:customStyle="1" w:styleId="90">
    <w:name w:val="标题 9 字符"/>
    <w:basedOn w:val="a0"/>
    <w:link w:val="9"/>
    <w:uiPriority w:val="9"/>
    <w:semiHidden/>
    <w:rsid w:val="007D6236"/>
    <w:rPr>
      <w:rFonts w:eastAsiaTheme="majorEastAsia" w:cstheme="majorBidi"/>
      <w:color w:val="595959" w:themeColor="text1" w:themeTint="A6"/>
    </w:rPr>
  </w:style>
  <w:style w:type="paragraph" w:styleId="a3">
    <w:name w:val="Title"/>
    <w:basedOn w:val="a"/>
    <w:next w:val="a"/>
    <w:link w:val="a4"/>
    <w:uiPriority w:val="10"/>
    <w:qFormat/>
    <w:rsid w:val="007D62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2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2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2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236"/>
    <w:pPr>
      <w:spacing w:before="160" w:after="160"/>
      <w:jc w:val="center"/>
    </w:pPr>
    <w:rPr>
      <w:i/>
      <w:iCs/>
      <w:color w:val="404040" w:themeColor="text1" w:themeTint="BF"/>
    </w:rPr>
  </w:style>
  <w:style w:type="character" w:customStyle="1" w:styleId="a8">
    <w:name w:val="引用 字符"/>
    <w:basedOn w:val="a0"/>
    <w:link w:val="a7"/>
    <w:uiPriority w:val="29"/>
    <w:rsid w:val="007D6236"/>
    <w:rPr>
      <w:i/>
      <w:iCs/>
      <w:color w:val="404040" w:themeColor="text1" w:themeTint="BF"/>
    </w:rPr>
  </w:style>
  <w:style w:type="paragraph" w:styleId="a9">
    <w:name w:val="List Paragraph"/>
    <w:basedOn w:val="a"/>
    <w:uiPriority w:val="34"/>
    <w:qFormat/>
    <w:rsid w:val="007D6236"/>
    <w:pPr>
      <w:ind w:left="720"/>
      <w:contextualSpacing/>
    </w:pPr>
  </w:style>
  <w:style w:type="character" w:styleId="aa">
    <w:name w:val="Intense Emphasis"/>
    <w:basedOn w:val="a0"/>
    <w:uiPriority w:val="21"/>
    <w:qFormat/>
    <w:rsid w:val="007D6236"/>
    <w:rPr>
      <w:i/>
      <w:iCs/>
      <w:color w:val="0F4761" w:themeColor="accent1" w:themeShade="BF"/>
    </w:rPr>
  </w:style>
  <w:style w:type="paragraph" w:styleId="ab">
    <w:name w:val="Intense Quote"/>
    <w:basedOn w:val="a"/>
    <w:next w:val="a"/>
    <w:link w:val="ac"/>
    <w:uiPriority w:val="30"/>
    <w:qFormat/>
    <w:rsid w:val="007D6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6236"/>
    <w:rPr>
      <w:i/>
      <w:iCs/>
      <w:color w:val="0F4761" w:themeColor="accent1" w:themeShade="BF"/>
    </w:rPr>
  </w:style>
  <w:style w:type="character" w:styleId="ad">
    <w:name w:val="Intense Reference"/>
    <w:basedOn w:val="a0"/>
    <w:uiPriority w:val="32"/>
    <w:qFormat/>
    <w:rsid w:val="007D6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yoi</dc:creator>
  <cp:keywords/>
  <dc:description/>
  <cp:lastModifiedBy>shi yoi</cp:lastModifiedBy>
  <cp:revision>3</cp:revision>
  <dcterms:created xsi:type="dcterms:W3CDTF">2026-07-01T02:12:00Z</dcterms:created>
  <dcterms:modified xsi:type="dcterms:W3CDTF">2026-07-01T02:15:00Z</dcterms:modified>
</cp:coreProperties>
</file>