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F34D0" w14:textId="77777777" w:rsidR="007F5C34" w:rsidRDefault="007F5C34">
      <w:pPr>
        <w:spacing w:beforeLines="50" w:before="120" w:afterLines="50" w:after="120" w:line="360" w:lineRule="auto"/>
        <w:rPr>
          <w:rFonts w:ascii="微软雅黑" w:eastAsia="微软雅黑" w:hAnsi="微软雅黑" w:cs="微软雅黑"/>
          <w:sz w:val="37"/>
        </w:rPr>
      </w:pPr>
    </w:p>
    <w:p w14:paraId="4A19D120" w14:textId="77777777" w:rsidR="007F5C34" w:rsidRDefault="007F5C34">
      <w:pPr>
        <w:spacing w:beforeLines="50" w:before="120" w:afterLines="50" w:after="120" w:line="360" w:lineRule="auto"/>
        <w:rPr>
          <w:rFonts w:ascii="微软雅黑" w:eastAsia="微软雅黑" w:hAnsi="微软雅黑" w:cs="微软雅黑"/>
          <w:sz w:val="37"/>
        </w:rPr>
      </w:pPr>
    </w:p>
    <w:p w14:paraId="7B4838A1" w14:textId="77777777" w:rsidR="003A56BA" w:rsidRDefault="003A56BA">
      <w:pPr>
        <w:spacing w:beforeLines="50" w:before="120" w:afterLines="50" w:after="120" w:line="360" w:lineRule="auto"/>
        <w:jc w:val="center"/>
        <w:rPr>
          <w:rFonts w:ascii="微软雅黑" w:eastAsia="微软雅黑" w:hAnsi="微软雅黑" w:cs="微软雅黑"/>
          <w:sz w:val="56"/>
        </w:rPr>
      </w:pPr>
      <w:r>
        <w:rPr>
          <w:rFonts w:ascii="微软雅黑" w:eastAsia="微软雅黑" w:hAnsi="微软雅黑" w:cs="微软雅黑" w:hint="eastAsia"/>
          <w:sz w:val="56"/>
        </w:rPr>
        <w:t>患者合并与数据版本控制</w:t>
      </w:r>
    </w:p>
    <w:p w14:paraId="3B38D52C" w14:textId="60C600BB" w:rsidR="007F5C34" w:rsidRDefault="00886116">
      <w:pPr>
        <w:spacing w:beforeLines="50" w:before="120" w:afterLines="50" w:after="120" w:line="360" w:lineRule="auto"/>
        <w:jc w:val="center"/>
        <w:rPr>
          <w:rFonts w:ascii="微软雅黑" w:eastAsia="微软雅黑" w:hAnsi="微软雅黑" w:cs="微软雅黑"/>
          <w:sz w:val="56"/>
        </w:rPr>
      </w:pPr>
      <w:r>
        <w:rPr>
          <w:rFonts w:ascii="微软雅黑" w:eastAsia="微软雅黑" w:hAnsi="微软雅黑" w:cs="微软雅黑" w:hint="eastAsia"/>
          <w:sz w:val="56"/>
        </w:rPr>
        <w:t>设计说明书</w:t>
      </w:r>
    </w:p>
    <w:p w14:paraId="0E56C0EB" w14:textId="36D7FAF8" w:rsidR="007F5C34" w:rsidRDefault="003A56BA">
      <w:pPr>
        <w:pStyle w:val="ListParagraph1"/>
        <w:numPr>
          <w:ilvl w:val="0"/>
          <w:numId w:val="8"/>
        </w:numPr>
        <w:spacing w:beforeLines="50" w:before="120" w:afterLines="50" w:after="120" w:line="360" w:lineRule="auto"/>
        <w:ind w:firstLineChars="0"/>
        <w:jc w:val="center"/>
        <w:rPr>
          <w:rFonts w:ascii="微软雅黑" w:eastAsia="微软雅黑" w:hAnsi="微软雅黑" w:cs="微软雅黑"/>
          <w:sz w:val="56"/>
        </w:rPr>
      </w:pPr>
      <w:r>
        <w:rPr>
          <w:rFonts w:ascii="微软雅黑" w:eastAsia="微软雅黑" w:hAnsi="微软雅黑" w:cs="微软雅黑" w:hint="eastAsia"/>
          <w:sz w:val="56"/>
        </w:rPr>
        <w:t>详细</w:t>
      </w:r>
      <w:r w:rsidR="00886116">
        <w:rPr>
          <w:rFonts w:ascii="微软雅黑" w:eastAsia="微软雅黑" w:hAnsi="微软雅黑" w:cs="微软雅黑" w:hint="eastAsia"/>
          <w:sz w:val="56"/>
        </w:rPr>
        <w:t>设计</w:t>
      </w:r>
    </w:p>
    <w:p w14:paraId="3133B93C" w14:textId="6C70AC36" w:rsidR="007F5C34" w:rsidRDefault="00886116">
      <w:pPr>
        <w:spacing w:beforeLines="50" w:before="120" w:afterLines="50" w:after="120" w:line="360" w:lineRule="auto"/>
        <w:jc w:val="center"/>
        <w:rPr>
          <w:rFonts w:ascii="微软雅黑" w:eastAsia="微软雅黑" w:hAnsi="微软雅黑" w:cs="微软雅黑"/>
          <w:sz w:val="32"/>
        </w:rPr>
      </w:pPr>
      <w:r>
        <w:rPr>
          <w:rFonts w:ascii="微软雅黑" w:eastAsia="微软雅黑" w:hAnsi="微软雅黑" w:cs="微软雅黑" w:hint="eastAsia"/>
          <w:sz w:val="32"/>
        </w:rPr>
        <w:t xml:space="preserve">版本: </w:t>
      </w:r>
      <w:r w:rsidR="006C7A4B">
        <w:rPr>
          <w:rFonts w:ascii="微软雅黑" w:eastAsia="微软雅黑" w:hAnsi="微软雅黑" w:cs="微软雅黑" w:hint="eastAsia"/>
          <w:sz w:val="32"/>
        </w:rPr>
        <w:t>1.0</w:t>
      </w:r>
    </w:p>
    <w:p w14:paraId="2855FFAD" w14:textId="4E8A54F8" w:rsidR="007F5C34" w:rsidRDefault="00886116">
      <w:pPr>
        <w:spacing w:beforeLines="50" w:before="120" w:afterLines="50" w:after="120" w:line="360" w:lineRule="auto"/>
        <w:jc w:val="left"/>
        <w:rPr>
          <w:rFonts w:ascii="微软雅黑" w:eastAsia="微软雅黑" w:hAnsi="微软雅黑" w:cs="微软雅黑"/>
          <w:sz w:val="32"/>
        </w:rPr>
      </w:pPr>
      <w:r>
        <w:rPr>
          <w:rFonts w:ascii="微软雅黑" w:eastAsia="微软雅黑" w:hAnsi="微软雅黑" w:cs="微软雅黑" w:hint="eastAsia"/>
          <w:sz w:val="32"/>
        </w:rPr>
        <w:t>发布:                      更新：2016</w:t>
      </w:r>
      <w:r w:rsidR="00335F7D">
        <w:rPr>
          <w:rFonts w:ascii="微软雅黑" w:eastAsia="微软雅黑" w:hAnsi="微软雅黑" w:cs="微软雅黑" w:hint="eastAsia"/>
          <w:sz w:val="32"/>
        </w:rPr>
        <w:t>-1</w:t>
      </w:r>
      <w:r w:rsidR="006C7A4B">
        <w:rPr>
          <w:rFonts w:ascii="微软雅黑" w:eastAsia="微软雅黑" w:hAnsi="微软雅黑" w:cs="微软雅黑" w:hint="eastAsia"/>
          <w:sz w:val="32"/>
        </w:rPr>
        <w:t>2</w:t>
      </w:r>
      <w:r w:rsidR="00335F7D">
        <w:rPr>
          <w:rFonts w:ascii="微软雅黑" w:eastAsia="微软雅黑" w:hAnsi="微软雅黑" w:cs="微软雅黑" w:hint="eastAsia"/>
          <w:sz w:val="32"/>
        </w:rPr>
        <w:t>-</w:t>
      </w:r>
      <w:r w:rsidR="006C7A4B">
        <w:rPr>
          <w:rFonts w:ascii="微软雅黑" w:eastAsia="微软雅黑" w:hAnsi="微软雅黑" w:cs="微软雅黑" w:hint="eastAsia"/>
          <w:sz w:val="32"/>
        </w:rPr>
        <w:t>0</w:t>
      </w:r>
      <w:r w:rsidR="00335F7D">
        <w:rPr>
          <w:rFonts w:ascii="微软雅黑" w:eastAsia="微软雅黑" w:hAnsi="微软雅黑" w:cs="微软雅黑" w:hint="eastAsia"/>
          <w:sz w:val="32"/>
        </w:rPr>
        <w:t>1</w:t>
      </w:r>
      <w:r>
        <w:rPr>
          <w:rFonts w:ascii="微软雅黑" w:eastAsia="微软雅黑" w:hAnsi="微软雅黑" w:cs="微软雅黑" w:hint="eastAsia"/>
          <w:sz w:val="32"/>
        </w:rPr>
        <w:t xml:space="preserve">     </w:t>
      </w:r>
    </w:p>
    <w:p w14:paraId="063E5144" w14:textId="77777777" w:rsidR="007F5C34" w:rsidRDefault="00886116">
      <w:pPr>
        <w:widowControl/>
        <w:jc w:val="left"/>
        <w:rPr>
          <w:rFonts w:ascii="微软雅黑" w:eastAsia="微软雅黑" w:hAnsi="微软雅黑" w:cs="微软雅黑"/>
          <w:sz w:val="37"/>
        </w:rPr>
      </w:pPr>
      <w:r>
        <w:rPr>
          <w:rFonts w:ascii="微软雅黑" w:eastAsia="微软雅黑" w:hAnsi="微软雅黑" w:cs="微软雅黑" w:hint="eastAsia"/>
          <w:sz w:val="37"/>
        </w:rPr>
        <w:br w:type="page"/>
      </w:r>
    </w:p>
    <w:p w14:paraId="1FC040C6" w14:textId="77777777" w:rsidR="007F5C34" w:rsidRDefault="007F5C34">
      <w:pPr>
        <w:spacing w:beforeLines="50" w:before="120" w:afterLines="50" w:after="120" w:line="360" w:lineRule="auto"/>
        <w:jc w:val="center"/>
        <w:rPr>
          <w:rFonts w:ascii="微软雅黑" w:eastAsia="微软雅黑" w:hAnsi="微软雅黑" w:cs="微软雅黑"/>
          <w:sz w:val="37"/>
        </w:rPr>
      </w:pPr>
    </w:p>
    <w:p w14:paraId="2D819FB5" w14:textId="77777777" w:rsidR="007F5C34" w:rsidRDefault="00886116">
      <w:pPr>
        <w:pStyle w:val="afc"/>
        <w:spacing w:beforeLines="50" w:before="120" w:afterLines="50" w:after="120"/>
        <w:rPr>
          <w:rFonts w:ascii="微软雅黑" w:eastAsia="微软雅黑" w:hAnsi="微软雅黑" w:cs="微软雅黑"/>
          <w:color w:val="auto"/>
          <w:sz w:val="48"/>
        </w:rPr>
      </w:pPr>
      <w:bookmarkStart w:id="0" w:name="_Toc249088033"/>
      <w:bookmarkStart w:id="1" w:name="_Toc77835143"/>
      <w:bookmarkStart w:id="2" w:name="_Toc77918232"/>
      <w:bookmarkStart w:id="3" w:name="_Toc249167784"/>
      <w:bookmarkStart w:id="4" w:name="_Toc249167925"/>
      <w:bookmarkStart w:id="5" w:name="_Toc249167858"/>
      <w:bookmarkStart w:id="6" w:name="_Toc133975942"/>
      <w:r>
        <w:rPr>
          <w:rFonts w:ascii="微软雅黑" w:eastAsia="微软雅黑" w:hAnsi="微软雅黑" w:cs="微软雅黑" w:hint="eastAsia"/>
          <w:color w:val="auto"/>
          <w:sz w:val="48"/>
        </w:rPr>
        <w:t>版本说明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928"/>
        <w:gridCol w:w="1290"/>
        <w:gridCol w:w="1276"/>
        <w:gridCol w:w="4684"/>
      </w:tblGrid>
      <w:tr w:rsidR="007F5C34" w14:paraId="11B5F3EA" w14:textId="77777777">
        <w:trPr>
          <w:cantSplit/>
          <w:trHeight w:val="20"/>
          <w:jc w:val="center"/>
        </w:trPr>
        <w:tc>
          <w:tcPr>
            <w:tcW w:w="928" w:type="dxa"/>
            <w:shd w:val="clear" w:color="auto" w:fill="E6E6E6"/>
            <w:vAlign w:val="center"/>
          </w:tcPr>
          <w:p w14:paraId="60D8A9EF" w14:textId="77777777" w:rsidR="007F5C34" w:rsidRDefault="00886116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b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2"/>
              </w:rPr>
              <w:t>版本</w:t>
            </w:r>
          </w:p>
        </w:tc>
        <w:tc>
          <w:tcPr>
            <w:tcW w:w="1290" w:type="dxa"/>
            <w:shd w:val="clear" w:color="auto" w:fill="E6E6E6"/>
            <w:vAlign w:val="center"/>
          </w:tcPr>
          <w:p w14:paraId="72FC2517" w14:textId="77777777" w:rsidR="007F5C34" w:rsidRDefault="00886116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b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2"/>
              </w:rPr>
              <w:t>作者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4E27D971" w14:textId="77777777" w:rsidR="007F5C34" w:rsidRDefault="00886116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b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2"/>
              </w:rPr>
              <w:t>日期</w:t>
            </w:r>
          </w:p>
        </w:tc>
        <w:tc>
          <w:tcPr>
            <w:tcW w:w="4684" w:type="dxa"/>
            <w:shd w:val="clear" w:color="auto" w:fill="E6E6E6"/>
            <w:vAlign w:val="center"/>
          </w:tcPr>
          <w:p w14:paraId="69CDA814" w14:textId="77777777" w:rsidR="007F5C34" w:rsidRDefault="00886116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b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2"/>
              </w:rPr>
              <w:t>说明</w:t>
            </w:r>
          </w:p>
        </w:tc>
      </w:tr>
      <w:tr w:rsidR="007F5C34" w14:paraId="2BAAC885" w14:textId="77777777">
        <w:trPr>
          <w:cantSplit/>
          <w:trHeight w:val="20"/>
          <w:jc w:val="center"/>
        </w:trPr>
        <w:tc>
          <w:tcPr>
            <w:tcW w:w="928" w:type="dxa"/>
            <w:vAlign w:val="center"/>
          </w:tcPr>
          <w:p w14:paraId="0C5B1A06" w14:textId="1C5FF4B7" w:rsidR="007F5C34" w:rsidRDefault="00335F7D" w:rsidP="00476793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V0.</w:t>
            </w:r>
            <w:r w:rsidR="00476793">
              <w:rPr>
                <w:rFonts w:ascii="微软雅黑" w:eastAsia="微软雅黑" w:hAnsi="微软雅黑" w:cs="微软雅黑" w:hint="eastAsia"/>
                <w:kern w:val="2"/>
              </w:rPr>
              <w:t>1</w:t>
            </w:r>
          </w:p>
        </w:tc>
        <w:tc>
          <w:tcPr>
            <w:tcW w:w="1290" w:type="dxa"/>
            <w:vAlign w:val="center"/>
          </w:tcPr>
          <w:p w14:paraId="1E020CA2" w14:textId="77777777" w:rsidR="007F5C34" w:rsidRDefault="00886116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冯琪超</w:t>
            </w:r>
          </w:p>
        </w:tc>
        <w:tc>
          <w:tcPr>
            <w:tcW w:w="1276" w:type="dxa"/>
            <w:vAlign w:val="center"/>
          </w:tcPr>
          <w:p w14:paraId="4FAB5C05" w14:textId="5CCDE317" w:rsidR="007F5C34" w:rsidRDefault="006F2E47" w:rsidP="006F2E47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2016-</w:t>
            </w:r>
            <w:r w:rsidR="00335F7D">
              <w:rPr>
                <w:rFonts w:ascii="微软雅黑" w:eastAsia="微软雅黑" w:hAnsi="微软雅黑" w:cs="微软雅黑" w:hint="eastAsia"/>
                <w:kern w:val="2"/>
              </w:rPr>
              <w:t>11</w:t>
            </w:r>
            <w:r>
              <w:rPr>
                <w:rFonts w:ascii="微软雅黑" w:eastAsia="微软雅黑" w:hAnsi="微软雅黑" w:cs="微软雅黑" w:hint="eastAsia"/>
                <w:kern w:val="2"/>
              </w:rPr>
              <w:t>-</w:t>
            </w:r>
            <w:r w:rsidR="00335F7D">
              <w:rPr>
                <w:rFonts w:ascii="微软雅黑" w:eastAsia="微软雅黑" w:hAnsi="微软雅黑" w:cs="微软雅黑" w:hint="eastAsia"/>
                <w:kern w:val="2"/>
              </w:rPr>
              <w:t>10</w:t>
            </w:r>
          </w:p>
        </w:tc>
        <w:tc>
          <w:tcPr>
            <w:tcW w:w="4684" w:type="dxa"/>
            <w:vAlign w:val="center"/>
          </w:tcPr>
          <w:p w14:paraId="7BF61C5B" w14:textId="6F95450B" w:rsidR="007F5C34" w:rsidRDefault="00886116" w:rsidP="00335F7D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初稿，总体框架概要设计</w:t>
            </w:r>
          </w:p>
        </w:tc>
      </w:tr>
      <w:tr w:rsidR="007F5C34" w14:paraId="2FEA5BD3" w14:textId="77777777">
        <w:trPr>
          <w:cantSplit/>
          <w:trHeight w:val="20"/>
          <w:jc w:val="center"/>
        </w:trPr>
        <w:tc>
          <w:tcPr>
            <w:tcW w:w="928" w:type="dxa"/>
            <w:vAlign w:val="center"/>
          </w:tcPr>
          <w:p w14:paraId="51DB5ABA" w14:textId="074DC768" w:rsidR="007F5C34" w:rsidRDefault="00476793" w:rsidP="003513E8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V</w:t>
            </w:r>
            <w:r w:rsidR="003513E8">
              <w:rPr>
                <w:rFonts w:ascii="微软雅黑" w:eastAsia="微软雅黑" w:hAnsi="微软雅黑" w:cs="微软雅黑" w:hint="eastAsia"/>
                <w:kern w:val="2"/>
              </w:rPr>
              <w:t>0.9</w:t>
            </w:r>
          </w:p>
        </w:tc>
        <w:tc>
          <w:tcPr>
            <w:tcW w:w="1290" w:type="dxa"/>
            <w:vAlign w:val="center"/>
          </w:tcPr>
          <w:p w14:paraId="67346530" w14:textId="283BC47C" w:rsidR="007F5C34" w:rsidRDefault="00476793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冯琪超</w:t>
            </w:r>
          </w:p>
        </w:tc>
        <w:tc>
          <w:tcPr>
            <w:tcW w:w="1276" w:type="dxa"/>
            <w:vAlign w:val="center"/>
          </w:tcPr>
          <w:p w14:paraId="601AD78C" w14:textId="7A9D5FA1" w:rsidR="007F5C34" w:rsidRDefault="006F2E47" w:rsidP="006F2E47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2016-11-11</w:t>
            </w:r>
          </w:p>
        </w:tc>
        <w:tc>
          <w:tcPr>
            <w:tcW w:w="4684" w:type="dxa"/>
            <w:vAlign w:val="center"/>
          </w:tcPr>
          <w:p w14:paraId="00CC1265" w14:textId="4C115EDD" w:rsidR="007F5C34" w:rsidRDefault="002657A9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合并服务模块</w:t>
            </w:r>
            <w:r w:rsidR="00C600E1">
              <w:rPr>
                <w:rFonts w:ascii="微软雅黑" w:eastAsia="微软雅黑" w:hAnsi="微软雅黑" w:cs="微软雅黑" w:hint="eastAsia"/>
                <w:kern w:val="2"/>
              </w:rPr>
              <w:t>设计、表</w:t>
            </w:r>
            <w:r w:rsidR="00BF7B92">
              <w:rPr>
                <w:rFonts w:ascii="微软雅黑" w:eastAsia="微软雅黑" w:hAnsi="微软雅黑" w:cs="微软雅黑" w:hint="eastAsia"/>
                <w:kern w:val="2"/>
              </w:rPr>
              <w:t>设计</w:t>
            </w:r>
          </w:p>
        </w:tc>
      </w:tr>
      <w:tr w:rsidR="007F5C34" w14:paraId="2A6AB450" w14:textId="77777777">
        <w:trPr>
          <w:cantSplit/>
          <w:trHeight w:val="20"/>
          <w:jc w:val="center"/>
        </w:trPr>
        <w:tc>
          <w:tcPr>
            <w:tcW w:w="928" w:type="dxa"/>
            <w:vAlign w:val="center"/>
          </w:tcPr>
          <w:p w14:paraId="4CD16ACB" w14:textId="5381930F" w:rsidR="007F5C34" w:rsidRDefault="007F5D1A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V1.0</w:t>
            </w:r>
          </w:p>
        </w:tc>
        <w:tc>
          <w:tcPr>
            <w:tcW w:w="1290" w:type="dxa"/>
            <w:vAlign w:val="center"/>
          </w:tcPr>
          <w:p w14:paraId="18FADB7B" w14:textId="2CF38CBA" w:rsidR="007F5C34" w:rsidRDefault="007F5D1A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冯琪超</w:t>
            </w:r>
          </w:p>
        </w:tc>
        <w:tc>
          <w:tcPr>
            <w:tcW w:w="1276" w:type="dxa"/>
            <w:vAlign w:val="center"/>
          </w:tcPr>
          <w:p w14:paraId="6AC2C4DD" w14:textId="0FBBC3E5" w:rsidR="007F5C34" w:rsidRDefault="007F5D1A" w:rsidP="0049483D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2016-12-0</w:t>
            </w:r>
            <w:r w:rsidR="0049483D">
              <w:rPr>
                <w:rFonts w:ascii="微软雅黑" w:eastAsia="微软雅黑" w:hAnsi="微软雅黑" w:cs="微软雅黑" w:hint="eastAsia"/>
                <w:kern w:val="2"/>
              </w:rPr>
              <w:t>2</w:t>
            </w:r>
            <w:bookmarkStart w:id="7" w:name="_GoBack"/>
            <w:bookmarkEnd w:id="7"/>
          </w:p>
        </w:tc>
        <w:tc>
          <w:tcPr>
            <w:tcW w:w="4684" w:type="dxa"/>
            <w:vAlign w:val="center"/>
          </w:tcPr>
          <w:p w14:paraId="75618BBB" w14:textId="77777777" w:rsidR="004578E7" w:rsidRDefault="00B77558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合并重构的必要性</w:t>
            </w:r>
            <w:r w:rsidR="00D525CA">
              <w:rPr>
                <w:rFonts w:ascii="微软雅黑" w:eastAsia="微软雅黑" w:hAnsi="微软雅黑" w:cs="微软雅黑" w:hint="eastAsia"/>
                <w:kern w:val="2"/>
              </w:rPr>
              <w:t>、</w:t>
            </w:r>
          </w:p>
          <w:p w14:paraId="4D07418E" w14:textId="4239DD54" w:rsidR="007F5C34" w:rsidRDefault="007F5D1A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具体业务模块与开发排期的</w:t>
            </w:r>
            <w:r w:rsidR="00024E55">
              <w:rPr>
                <w:rFonts w:ascii="微软雅黑" w:eastAsia="微软雅黑" w:hAnsi="微软雅黑" w:cs="微软雅黑" w:hint="eastAsia"/>
                <w:kern w:val="2"/>
              </w:rPr>
              <w:t>评估调整</w:t>
            </w:r>
          </w:p>
        </w:tc>
      </w:tr>
      <w:tr w:rsidR="007F5C34" w14:paraId="7331E36A" w14:textId="77777777">
        <w:trPr>
          <w:cantSplit/>
          <w:trHeight w:val="20"/>
          <w:jc w:val="center"/>
        </w:trPr>
        <w:tc>
          <w:tcPr>
            <w:tcW w:w="928" w:type="dxa"/>
            <w:vAlign w:val="center"/>
          </w:tcPr>
          <w:p w14:paraId="5A941EBA" w14:textId="0063AF17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90" w:type="dxa"/>
            <w:vAlign w:val="center"/>
          </w:tcPr>
          <w:p w14:paraId="7F6BB236" w14:textId="02292B02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76" w:type="dxa"/>
            <w:vAlign w:val="center"/>
          </w:tcPr>
          <w:p w14:paraId="61A0D05B" w14:textId="2BAC0ADB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4684" w:type="dxa"/>
            <w:vAlign w:val="center"/>
          </w:tcPr>
          <w:p w14:paraId="71660DF2" w14:textId="22D6F61A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</w:tr>
      <w:tr w:rsidR="007F5C34" w14:paraId="6331FD12" w14:textId="77777777">
        <w:trPr>
          <w:cantSplit/>
          <w:trHeight w:val="20"/>
          <w:jc w:val="center"/>
        </w:trPr>
        <w:tc>
          <w:tcPr>
            <w:tcW w:w="928" w:type="dxa"/>
            <w:vAlign w:val="center"/>
          </w:tcPr>
          <w:p w14:paraId="5BEE45ED" w14:textId="1AAB651B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90" w:type="dxa"/>
            <w:vAlign w:val="center"/>
          </w:tcPr>
          <w:p w14:paraId="5EFD8F01" w14:textId="1300A44A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76" w:type="dxa"/>
            <w:vAlign w:val="center"/>
          </w:tcPr>
          <w:p w14:paraId="40640782" w14:textId="4EB1B885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4684" w:type="dxa"/>
            <w:vAlign w:val="center"/>
          </w:tcPr>
          <w:p w14:paraId="5880E084" w14:textId="0B40C427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</w:tr>
      <w:tr w:rsidR="007F5C34" w14:paraId="6585DB56" w14:textId="77777777">
        <w:trPr>
          <w:cantSplit/>
          <w:trHeight w:val="20"/>
          <w:jc w:val="center"/>
        </w:trPr>
        <w:tc>
          <w:tcPr>
            <w:tcW w:w="928" w:type="dxa"/>
            <w:vAlign w:val="center"/>
          </w:tcPr>
          <w:p w14:paraId="0FC68292" w14:textId="473F1304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90" w:type="dxa"/>
            <w:vAlign w:val="center"/>
          </w:tcPr>
          <w:p w14:paraId="4D8BC526" w14:textId="7BE625A5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76" w:type="dxa"/>
            <w:vAlign w:val="center"/>
          </w:tcPr>
          <w:p w14:paraId="06171FCB" w14:textId="4270C945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4684" w:type="dxa"/>
            <w:vAlign w:val="center"/>
          </w:tcPr>
          <w:p w14:paraId="5DC83AD5" w14:textId="3C527574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</w:tr>
      <w:tr w:rsidR="007F5C34" w14:paraId="3259B3B4" w14:textId="77777777">
        <w:trPr>
          <w:cantSplit/>
          <w:trHeight w:val="20"/>
          <w:jc w:val="center"/>
        </w:trPr>
        <w:tc>
          <w:tcPr>
            <w:tcW w:w="928" w:type="dxa"/>
            <w:vAlign w:val="center"/>
          </w:tcPr>
          <w:p w14:paraId="5B3C69E7" w14:textId="515FD64A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90" w:type="dxa"/>
            <w:vAlign w:val="center"/>
          </w:tcPr>
          <w:p w14:paraId="37B79FD4" w14:textId="27E683ED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76" w:type="dxa"/>
            <w:vAlign w:val="center"/>
          </w:tcPr>
          <w:p w14:paraId="1A7B6AD9" w14:textId="1E546D01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4684" w:type="dxa"/>
            <w:vAlign w:val="center"/>
          </w:tcPr>
          <w:p w14:paraId="0BBED0B7" w14:textId="59C965D4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</w:tr>
      <w:tr w:rsidR="007F5C34" w14:paraId="0927FDAA" w14:textId="77777777">
        <w:trPr>
          <w:cantSplit/>
          <w:trHeight w:val="20"/>
          <w:jc w:val="center"/>
        </w:trPr>
        <w:tc>
          <w:tcPr>
            <w:tcW w:w="928" w:type="dxa"/>
            <w:vAlign w:val="center"/>
          </w:tcPr>
          <w:p w14:paraId="364FD536" w14:textId="2A3FC0B8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90" w:type="dxa"/>
            <w:vAlign w:val="center"/>
          </w:tcPr>
          <w:p w14:paraId="2FB343C6" w14:textId="414C615B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1276" w:type="dxa"/>
            <w:vAlign w:val="center"/>
          </w:tcPr>
          <w:p w14:paraId="0B3BBD87" w14:textId="5291E007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  <w:tc>
          <w:tcPr>
            <w:tcW w:w="4684" w:type="dxa"/>
            <w:vAlign w:val="center"/>
          </w:tcPr>
          <w:p w14:paraId="25E2CEE5" w14:textId="64ACC1C0" w:rsidR="007F5C34" w:rsidRDefault="007F5C34">
            <w:pPr>
              <w:pStyle w:val="afd"/>
              <w:widowControl w:val="0"/>
              <w:spacing w:beforeLines="50" w:before="120" w:afterLines="50" w:after="120" w:line="360" w:lineRule="auto"/>
              <w:jc w:val="center"/>
              <w:rPr>
                <w:rFonts w:ascii="微软雅黑" w:eastAsia="微软雅黑" w:hAnsi="微软雅黑" w:cs="微软雅黑"/>
                <w:kern w:val="2"/>
              </w:rPr>
            </w:pPr>
          </w:p>
        </w:tc>
      </w:tr>
    </w:tbl>
    <w:p w14:paraId="5E3B0765" w14:textId="77777777" w:rsidR="007F5C34" w:rsidRDefault="007F5C34">
      <w:pPr>
        <w:widowControl/>
        <w:spacing w:beforeLines="50" w:before="120" w:afterLines="50" w:after="120" w:line="360" w:lineRule="auto"/>
        <w:jc w:val="center"/>
        <w:rPr>
          <w:rFonts w:ascii="微软雅黑" w:eastAsia="微软雅黑" w:hAnsi="微软雅黑" w:cs="微软雅黑"/>
          <w:sz w:val="23"/>
        </w:rPr>
      </w:pPr>
    </w:p>
    <w:p w14:paraId="1997A714" w14:textId="77777777" w:rsidR="007F5C34" w:rsidRDefault="007F5C34">
      <w:pPr>
        <w:widowControl/>
        <w:spacing w:beforeLines="50" w:before="120" w:afterLines="50" w:after="120" w:line="360" w:lineRule="auto"/>
        <w:jc w:val="center"/>
        <w:rPr>
          <w:rFonts w:ascii="微软雅黑" w:eastAsia="微软雅黑" w:hAnsi="微软雅黑" w:cs="微软雅黑"/>
          <w:sz w:val="23"/>
        </w:rPr>
      </w:pPr>
    </w:p>
    <w:p w14:paraId="69F167A1" w14:textId="77777777" w:rsidR="007F5C34" w:rsidRDefault="007F5C34">
      <w:pPr>
        <w:widowControl/>
        <w:spacing w:beforeLines="50" w:before="120" w:afterLines="50" w:after="120" w:line="360" w:lineRule="auto"/>
        <w:jc w:val="center"/>
        <w:rPr>
          <w:rFonts w:ascii="微软雅黑" w:eastAsia="微软雅黑" w:hAnsi="微软雅黑" w:cs="微软雅黑"/>
          <w:sz w:val="23"/>
        </w:rPr>
      </w:pPr>
    </w:p>
    <w:p w14:paraId="6D21829F" w14:textId="77777777" w:rsidR="007F5C34" w:rsidRDefault="00886116">
      <w:pPr>
        <w:widowControl/>
        <w:spacing w:beforeLines="50" w:before="120" w:afterLines="50" w:after="120" w:line="360" w:lineRule="auto"/>
        <w:jc w:val="center"/>
        <w:rPr>
          <w:rFonts w:ascii="微软雅黑" w:eastAsia="微软雅黑" w:hAnsi="微软雅黑" w:cs="微软雅黑"/>
          <w:sz w:val="23"/>
        </w:rPr>
      </w:pPr>
      <w:r>
        <w:rPr>
          <w:rFonts w:ascii="微软雅黑" w:eastAsia="微软雅黑" w:hAnsi="微软雅黑" w:cs="微软雅黑" w:hint="eastAsia"/>
          <w:sz w:val="23"/>
        </w:rPr>
        <w:lastRenderedPageBreak/>
        <w:t>目录</w:t>
      </w:r>
    </w:p>
    <w:p w14:paraId="383A0146" w14:textId="77777777" w:rsidR="00FB26B3" w:rsidRDefault="00886116">
      <w:pPr>
        <w:pStyle w:val="11"/>
        <w:tabs>
          <w:tab w:val="right" w:leader="dot" w:pos="9350"/>
        </w:tabs>
        <w:rPr>
          <w:noProof/>
          <w:sz w:val="24"/>
          <w:szCs w:val="24"/>
        </w:rPr>
      </w:pPr>
      <w:r>
        <w:rPr>
          <w:rFonts w:ascii="微软雅黑" w:eastAsia="微软雅黑" w:hAnsi="微软雅黑" w:cs="微软雅黑" w:hint="eastAsia"/>
          <w:sz w:val="23"/>
        </w:rPr>
        <w:fldChar w:fldCharType="begin"/>
      </w:r>
      <w:r>
        <w:rPr>
          <w:rFonts w:ascii="微软雅黑" w:eastAsia="微软雅黑" w:hAnsi="微软雅黑" w:cs="微软雅黑" w:hint="eastAsia"/>
          <w:sz w:val="23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  <w:sz w:val="23"/>
        </w:rPr>
        <w:fldChar w:fldCharType="separate"/>
      </w:r>
      <w:hyperlink w:anchor="_Toc466646624" w:history="1">
        <w:r w:rsidR="00FB26B3" w:rsidRPr="00F326F9">
          <w:rPr>
            <w:rStyle w:val="af9"/>
            <w:rFonts w:ascii="微软雅黑" w:eastAsia="微软雅黑" w:hAnsi="微软雅黑" w:cs="微软雅黑"/>
            <w:noProof/>
          </w:rPr>
          <w:t>一.</w:t>
        </w:r>
        <w:r w:rsidR="00FB26B3" w:rsidRPr="00F326F9">
          <w:rPr>
            <w:rStyle w:val="af9"/>
            <w:rFonts w:ascii="微软雅黑" w:eastAsia="微软雅黑" w:hAnsi="微软雅黑" w:cs="微软雅黑"/>
            <w:noProof/>
            <w:shd w:val="clear" w:color="auto" w:fill="FFFFFF"/>
          </w:rPr>
          <w:t xml:space="preserve"> 前言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_Toc466646624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3</w:t>
        </w:r>
        <w:r w:rsidR="00FB26B3">
          <w:rPr>
            <w:noProof/>
            <w:webHidden/>
          </w:rPr>
          <w:fldChar w:fldCharType="end"/>
        </w:r>
      </w:hyperlink>
    </w:p>
    <w:p w14:paraId="244F9999" w14:textId="77777777" w:rsidR="00FB26B3" w:rsidRDefault="00DC0376">
      <w:pPr>
        <w:pStyle w:val="22"/>
        <w:tabs>
          <w:tab w:val="right" w:leader="dot" w:pos="9350"/>
        </w:tabs>
        <w:rPr>
          <w:noProof/>
          <w:sz w:val="24"/>
          <w:szCs w:val="24"/>
        </w:rPr>
      </w:pPr>
      <w:hyperlink w:anchor="_Toc466646625" w:history="1">
        <w:r w:rsidR="00FB26B3" w:rsidRPr="00F326F9">
          <w:rPr>
            <w:rStyle w:val="af9"/>
            <w:rFonts w:ascii="微软雅黑" w:eastAsia="微软雅黑" w:hAnsi="微软雅黑" w:cs="微软雅黑"/>
            <w:noProof/>
          </w:rPr>
          <w:t>1.</w:t>
        </w:r>
        <w:r w:rsidR="00FB26B3" w:rsidRPr="00F326F9">
          <w:rPr>
            <w:rStyle w:val="af9"/>
            <w:rFonts w:ascii="微软雅黑" w:eastAsia="微软雅黑" w:hAnsi="微软雅黑" w:cs="微软雅黑"/>
            <w:noProof/>
            <w:shd w:val="clear" w:color="auto" w:fill="FFFFFF"/>
          </w:rPr>
          <w:t xml:space="preserve"> 患者合并与撤销合并概述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_Toc466646625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3</w:t>
        </w:r>
        <w:r w:rsidR="00FB26B3">
          <w:rPr>
            <w:noProof/>
            <w:webHidden/>
          </w:rPr>
          <w:fldChar w:fldCharType="end"/>
        </w:r>
      </w:hyperlink>
    </w:p>
    <w:p w14:paraId="1CC43AC8" w14:textId="77777777" w:rsidR="00FB26B3" w:rsidRDefault="00DC0376">
      <w:pPr>
        <w:pStyle w:val="22"/>
        <w:tabs>
          <w:tab w:val="right" w:leader="dot" w:pos="9350"/>
        </w:tabs>
        <w:rPr>
          <w:noProof/>
          <w:sz w:val="24"/>
          <w:szCs w:val="24"/>
        </w:rPr>
      </w:pPr>
      <w:hyperlink w:anchor="_Toc466646626" w:history="1">
        <w:r w:rsidR="00FB26B3" w:rsidRPr="00F326F9">
          <w:rPr>
            <w:rStyle w:val="af9"/>
            <w:rFonts w:ascii="微软雅黑" w:eastAsia="微软雅黑" w:hAnsi="微软雅黑" w:cs="微软雅黑"/>
            <w:noProof/>
            <w:shd w:val="clear" w:color="auto" w:fill="FFFFFF"/>
          </w:rPr>
          <w:t>2. 合并重构的必要性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_Toc466646626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3</w:t>
        </w:r>
        <w:r w:rsidR="00FB26B3">
          <w:rPr>
            <w:noProof/>
            <w:webHidden/>
          </w:rPr>
          <w:fldChar w:fldCharType="end"/>
        </w:r>
      </w:hyperlink>
    </w:p>
    <w:p w14:paraId="2F0FC6FA" w14:textId="77777777" w:rsidR="00FB26B3" w:rsidRDefault="00DC0376">
      <w:pPr>
        <w:pStyle w:val="11"/>
        <w:tabs>
          <w:tab w:val="right" w:leader="dot" w:pos="9350"/>
        </w:tabs>
        <w:rPr>
          <w:noProof/>
          <w:sz w:val="24"/>
          <w:szCs w:val="24"/>
        </w:rPr>
      </w:pPr>
      <w:hyperlink w:anchor="_Toc466646627" w:history="1">
        <w:r w:rsidR="00FB26B3" w:rsidRPr="00F326F9">
          <w:rPr>
            <w:rStyle w:val="af9"/>
            <w:rFonts w:ascii="微软雅黑" w:eastAsia="微软雅黑" w:hAnsi="微软雅黑" w:cs="微软雅黑"/>
            <w:noProof/>
            <w:shd w:val="clear" w:color="auto" w:fill="FFFFFF"/>
          </w:rPr>
          <w:t>二.合并需求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_Toc466646627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4</w:t>
        </w:r>
        <w:r w:rsidR="00FB26B3">
          <w:rPr>
            <w:noProof/>
            <w:webHidden/>
          </w:rPr>
          <w:fldChar w:fldCharType="end"/>
        </w:r>
      </w:hyperlink>
    </w:p>
    <w:p w14:paraId="0B5120C4" w14:textId="77777777" w:rsidR="00FB26B3" w:rsidRDefault="00DC0376">
      <w:pPr>
        <w:pStyle w:val="11"/>
        <w:tabs>
          <w:tab w:val="right" w:leader="dot" w:pos="9350"/>
        </w:tabs>
        <w:rPr>
          <w:noProof/>
          <w:sz w:val="24"/>
          <w:szCs w:val="24"/>
        </w:rPr>
      </w:pPr>
      <w:hyperlink w:anchor="_Toc466646628" w:history="1">
        <w:r w:rsidR="00FB26B3" w:rsidRPr="00F326F9">
          <w:rPr>
            <w:rStyle w:val="af9"/>
            <w:noProof/>
          </w:rPr>
          <w:t>疑似重复患者管理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_Toc466646628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4</w:t>
        </w:r>
        <w:r w:rsidR="00FB26B3">
          <w:rPr>
            <w:noProof/>
            <w:webHidden/>
          </w:rPr>
          <w:fldChar w:fldCharType="end"/>
        </w:r>
      </w:hyperlink>
    </w:p>
    <w:p w14:paraId="4262BEAB" w14:textId="77777777" w:rsidR="00FB26B3" w:rsidRDefault="00DC0376">
      <w:pPr>
        <w:pStyle w:val="11"/>
        <w:tabs>
          <w:tab w:val="right" w:leader="dot" w:pos="9350"/>
        </w:tabs>
        <w:rPr>
          <w:noProof/>
          <w:sz w:val="24"/>
          <w:szCs w:val="24"/>
        </w:rPr>
      </w:pPr>
      <w:hyperlink w:anchor="_Toc466646629" w:history="1">
        <w:r w:rsidR="00FB26B3" w:rsidRPr="00F326F9">
          <w:rPr>
            <w:rStyle w:val="af9"/>
            <w:rFonts w:ascii="微软雅黑" w:eastAsia="微软雅黑" w:hAnsi="微软雅黑" w:cs="微软雅黑"/>
            <w:noProof/>
          </w:rPr>
          <w:t>三.</w:t>
        </w:r>
        <w:r w:rsidR="00FB26B3" w:rsidRPr="00F326F9">
          <w:rPr>
            <w:rStyle w:val="af9"/>
            <w:rFonts w:ascii="微软雅黑" w:eastAsia="微软雅黑" w:hAnsi="微软雅黑" w:cs="微软雅黑"/>
            <w:noProof/>
            <w:shd w:val="clear" w:color="auto" w:fill="FFFFFF"/>
          </w:rPr>
          <w:t xml:space="preserve"> 详细设计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_Toc466646629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8</w:t>
        </w:r>
        <w:r w:rsidR="00FB26B3">
          <w:rPr>
            <w:noProof/>
            <w:webHidden/>
          </w:rPr>
          <w:fldChar w:fldCharType="end"/>
        </w:r>
      </w:hyperlink>
    </w:p>
    <w:p w14:paraId="61397A30" w14:textId="77777777" w:rsidR="00FB26B3" w:rsidRDefault="00DC0376">
      <w:pPr>
        <w:pStyle w:val="22"/>
        <w:tabs>
          <w:tab w:val="right" w:leader="dot" w:pos="9350"/>
        </w:tabs>
        <w:rPr>
          <w:noProof/>
          <w:sz w:val="24"/>
          <w:szCs w:val="24"/>
        </w:rPr>
      </w:pPr>
      <w:hyperlink w:anchor="_Toc466646630" w:history="1">
        <w:r w:rsidR="00FB26B3" w:rsidRPr="00F326F9">
          <w:rPr>
            <w:rStyle w:val="af9"/>
            <w:noProof/>
          </w:rPr>
          <w:t>合并模块组件设计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_Toc466646630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9</w:t>
        </w:r>
        <w:r w:rsidR="00FB26B3">
          <w:rPr>
            <w:noProof/>
            <w:webHidden/>
          </w:rPr>
          <w:fldChar w:fldCharType="end"/>
        </w:r>
      </w:hyperlink>
    </w:p>
    <w:p w14:paraId="75117BFF" w14:textId="77777777" w:rsidR="00FB26B3" w:rsidRDefault="00DC0376">
      <w:pPr>
        <w:pStyle w:val="22"/>
        <w:tabs>
          <w:tab w:val="right" w:leader="dot" w:pos="9350"/>
        </w:tabs>
        <w:rPr>
          <w:noProof/>
          <w:sz w:val="24"/>
          <w:szCs w:val="24"/>
        </w:rPr>
      </w:pPr>
      <w:hyperlink w:anchor="_Toc466646631" w:history="1">
        <w:r w:rsidR="00FB26B3" w:rsidRPr="00F326F9">
          <w:rPr>
            <w:rStyle w:val="af9"/>
            <w:noProof/>
          </w:rPr>
          <w:t>数据库设计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_Toc466646631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9</w:t>
        </w:r>
        <w:r w:rsidR="00FB26B3">
          <w:rPr>
            <w:noProof/>
            <w:webHidden/>
          </w:rPr>
          <w:fldChar w:fldCharType="end"/>
        </w:r>
      </w:hyperlink>
    </w:p>
    <w:p w14:paraId="3ACEC971" w14:textId="77777777" w:rsidR="00FB26B3" w:rsidRDefault="00DC0376">
      <w:pPr>
        <w:pStyle w:val="11"/>
        <w:tabs>
          <w:tab w:val="right" w:leader="dot" w:pos="9350"/>
        </w:tabs>
        <w:rPr>
          <w:noProof/>
          <w:sz w:val="24"/>
          <w:szCs w:val="24"/>
        </w:rPr>
      </w:pPr>
      <w:hyperlink w:anchor="_Toc466646632" w:history="1">
        <w:r w:rsidR="00FB26B3" w:rsidRPr="00F326F9">
          <w:rPr>
            <w:rStyle w:val="af9"/>
            <w:rFonts w:ascii="微软雅黑" w:eastAsia="微软雅黑" w:hAnsi="微软雅黑" w:cs="微软雅黑"/>
            <w:noProof/>
            <w:shd w:val="clear" w:color="auto" w:fill="FFFFFF"/>
          </w:rPr>
          <w:t>四.技术选型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_Toc466646632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11</w:t>
        </w:r>
        <w:r w:rsidR="00FB26B3">
          <w:rPr>
            <w:noProof/>
            <w:webHidden/>
          </w:rPr>
          <w:fldChar w:fldCharType="end"/>
        </w:r>
      </w:hyperlink>
    </w:p>
    <w:p w14:paraId="2A12CBCB" w14:textId="77777777" w:rsidR="00FB26B3" w:rsidRDefault="00DC0376">
      <w:pPr>
        <w:pStyle w:val="11"/>
        <w:tabs>
          <w:tab w:val="right" w:leader="dot" w:pos="9350"/>
        </w:tabs>
        <w:rPr>
          <w:noProof/>
          <w:sz w:val="24"/>
          <w:szCs w:val="24"/>
        </w:rPr>
      </w:pPr>
      <w:hyperlink w:anchor="_Toc466646633" w:history="1">
        <w:r w:rsidR="00FB26B3" w:rsidRPr="00F326F9">
          <w:rPr>
            <w:rStyle w:val="af9"/>
            <w:rFonts w:ascii="微软雅黑" w:eastAsia="微软雅黑" w:hAnsi="微软雅黑" w:cs="微软雅黑"/>
            <w:noProof/>
            <w:shd w:val="clear" w:color="auto" w:fill="FFFFFF"/>
          </w:rPr>
          <w:t>五. 开发计划</w:t>
        </w:r>
        <w:r w:rsidR="00FB26B3">
          <w:rPr>
            <w:noProof/>
            <w:webHidden/>
          </w:rPr>
          <w:tab/>
        </w:r>
        <w:r w:rsidR="00FB26B3">
          <w:rPr>
            <w:noProof/>
            <w:webHidden/>
          </w:rPr>
          <w:fldChar w:fldCharType="begin"/>
        </w:r>
        <w:r w:rsidR="00FB26B3">
          <w:rPr>
            <w:noProof/>
            <w:webHidden/>
          </w:rPr>
          <w:instrText xml:space="preserve"> PAGEREF _Toc466646633 \h </w:instrText>
        </w:r>
        <w:r w:rsidR="00FB26B3">
          <w:rPr>
            <w:noProof/>
            <w:webHidden/>
          </w:rPr>
        </w:r>
        <w:r w:rsidR="00FB26B3">
          <w:rPr>
            <w:noProof/>
            <w:webHidden/>
          </w:rPr>
          <w:fldChar w:fldCharType="separate"/>
        </w:r>
        <w:r w:rsidR="00FB26B3">
          <w:rPr>
            <w:noProof/>
            <w:webHidden/>
          </w:rPr>
          <w:t>11</w:t>
        </w:r>
        <w:r w:rsidR="00FB26B3">
          <w:rPr>
            <w:noProof/>
            <w:webHidden/>
          </w:rPr>
          <w:fldChar w:fldCharType="end"/>
        </w:r>
      </w:hyperlink>
    </w:p>
    <w:p w14:paraId="38CC84FC" w14:textId="77777777" w:rsidR="007F5C34" w:rsidRDefault="00886116">
      <w:pPr>
        <w:widowControl/>
        <w:spacing w:beforeLines="50" w:before="120" w:afterLines="50" w:after="120" w:line="36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</w:p>
    <w:p w14:paraId="19167BF6" w14:textId="77777777" w:rsidR="007F5C34" w:rsidRDefault="007F5C34">
      <w:pPr>
        <w:widowControl/>
        <w:jc w:val="left"/>
        <w:rPr>
          <w:rFonts w:ascii="微软雅黑" w:eastAsia="微软雅黑" w:hAnsi="微软雅黑" w:cs="微软雅黑"/>
        </w:rPr>
      </w:pPr>
    </w:p>
    <w:p w14:paraId="0E9E39A1" w14:textId="77777777" w:rsidR="007F5C34" w:rsidRDefault="00886116">
      <w:pPr>
        <w:pStyle w:val="1"/>
        <w:numPr>
          <w:ilvl w:val="0"/>
          <w:numId w:val="9"/>
        </w:numPr>
        <w:spacing w:before="252" w:after="126" w:line="17" w:lineRule="atLeast"/>
        <w:ind w:left="0"/>
        <w:rPr>
          <w:rFonts w:ascii="微软雅黑" w:eastAsia="微软雅黑" w:hAnsi="微软雅黑" w:cs="微软雅黑"/>
          <w:caps w:val="0"/>
          <w:spacing w:val="0"/>
          <w:sz w:val="54"/>
          <w:szCs w:val="54"/>
          <w:shd w:val="clear" w:color="auto" w:fill="FFFFFF"/>
        </w:rPr>
      </w:pPr>
      <w:bookmarkStart w:id="8" w:name="_Toc466646624"/>
      <w:r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前言</w:t>
      </w:r>
      <w:bookmarkEnd w:id="8"/>
    </w:p>
    <w:p w14:paraId="67157DDF" w14:textId="60C918D8" w:rsidR="007F5C34" w:rsidRDefault="00335F7D">
      <w:pPr>
        <w:pStyle w:val="20"/>
        <w:keepNext w:val="0"/>
        <w:keepLines w:val="0"/>
        <w:widowControl/>
        <w:numPr>
          <w:ilvl w:val="0"/>
          <w:numId w:val="10"/>
        </w:numPr>
        <w:spacing w:before="252" w:after="126" w:line="17" w:lineRule="atLeast"/>
        <w:rPr>
          <w:rFonts w:ascii="微软雅黑" w:eastAsia="微软雅黑" w:hAnsi="微软雅黑" w:cs="微软雅黑"/>
          <w:sz w:val="45"/>
          <w:szCs w:val="45"/>
          <w:shd w:val="clear" w:color="auto" w:fill="FFFFFF"/>
        </w:rPr>
      </w:pPr>
      <w:bookmarkStart w:id="9" w:name="_Toc466646625"/>
      <w:r>
        <w:rPr>
          <w:rFonts w:ascii="微软雅黑" w:eastAsia="微软雅黑" w:hAnsi="微软雅黑" w:cs="微软雅黑" w:hint="eastAsia"/>
          <w:sz w:val="45"/>
          <w:szCs w:val="45"/>
          <w:shd w:val="clear" w:color="auto" w:fill="FFFFFF"/>
        </w:rPr>
        <w:t>患者合并</w:t>
      </w:r>
      <w:r w:rsidR="007E3458">
        <w:rPr>
          <w:rFonts w:ascii="微软雅黑" w:eastAsia="微软雅黑" w:hAnsi="微软雅黑" w:cs="微软雅黑" w:hint="eastAsia"/>
          <w:sz w:val="45"/>
          <w:szCs w:val="45"/>
          <w:shd w:val="clear" w:color="auto" w:fill="FFFFFF"/>
        </w:rPr>
        <w:t>与撤销合并</w:t>
      </w:r>
      <w:r w:rsidR="00886116">
        <w:rPr>
          <w:rFonts w:ascii="微软雅黑" w:eastAsia="微软雅黑" w:hAnsi="微软雅黑" w:cs="微软雅黑" w:hint="eastAsia"/>
          <w:sz w:val="45"/>
          <w:szCs w:val="45"/>
          <w:shd w:val="clear" w:color="auto" w:fill="FFFFFF"/>
        </w:rPr>
        <w:t>概述</w:t>
      </w:r>
      <w:bookmarkEnd w:id="9"/>
    </w:p>
    <w:p w14:paraId="1DCAFED9" w14:textId="22B7F060" w:rsidR="007E3458" w:rsidRDefault="00886116" w:rsidP="00335F7D">
      <w:pPr>
        <w:ind w:firstLine="420"/>
        <w:rPr>
          <w:rFonts w:ascii="微软雅黑" w:eastAsia="微软雅黑" w:hAnsi="微软雅黑" w:cs="微软雅黑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在</w:t>
      </w:r>
      <w:r w:rsidR="00D81444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随访</w:t>
      </w:r>
      <w:r w:rsidR="00E84190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大云系统中需要接入多家不同的随访业务系统，而每个患者都由可能在多家医院</w:t>
      </w:r>
      <w:r w:rsidR="007E3458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或同一医院</w:t>
      </w:r>
      <w:r w:rsidR="00E84190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进行</w:t>
      </w:r>
      <w:r w:rsidR="007E3458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多次</w:t>
      </w:r>
      <w:r w:rsidR="00E84190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入院看病诊断治疗</w:t>
      </w:r>
      <w:r w:rsidR="00D51E5C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。</w:t>
      </w:r>
    </w:p>
    <w:p w14:paraId="2CDB639A" w14:textId="77777777" w:rsidR="000B40DF" w:rsidRDefault="00D51E5C" w:rsidP="000B40DF">
      <w:pPr>
        <w:ind w:firstLine="420"/>
        <w:rPr>
          <w:rFonts w:ascii="微软雅黑" w:eastAsia="微软雅黑" w:hAnsi="微软雅黑" w:cs="微软雅黑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由于业务系统的复杂性与数据的良莠不齐，这其中就会发生同一个患者可能有多个身份的</w:t>
      </w:r>
      <w:r w:rsidR="007E3458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入院看病诊断治疗信息</w:t>
      </w:r>
      <w:r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。一旦这样的数据进入易随诊业务系统，将会导致随访业务出现混乱的状况，比如同一个患者被随访多次，被分配到多个任务当中</w:t>
      </w:r>
      <w:r w:rsidR="00A43EFF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。实际已死亡的患者（一个人的多个信息不一致）</w:t>
      </w:r>
      <w:r>
        <w:rPr>
          <w:rFonts w:ascii="微软雅黑" w:eastAsia="微软雅黑" w:hAnsi="微软雅黑" w:cs="微软雅黑"/>
          <w:kern w:val="0"/>
          <w:sz w:val="24"/>
          <w:szCs w:val="24"/>
          <w:shd w:val="clear" w:color="auto" w:fill="FFFFFF"/>
        </w:rPr>
        <w:t xml:space="preserve"> </w:t>
      </w:r>
      <w:r w:rsidR="00A43EFF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被再一次分配到随访中</w:t>
      </w:r>
      <w:r w:rsidR="00AE26FC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等。患者重复</w:t>
      </w:r>
      <w:r w:rsidR="005D251D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问题</w:t>
      </w:r>
      <w:r w:rsidR="00AE26FC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是当前系统数据处理中的</w:t>
      </w:r>
      <w:r w:rsidR="005D251D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重点解决难题</w:t>
      </w:r>
      <w:r w:rsidR="0031537F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。</w:t>
      </w:r>
      <w:r w:rsidR="000B40DF">
        <w:rPr>
          <w:rFonts w:ascii="微软雅黑" w:eastAsia="微软雅黑" w:hAnsi="微软雅黑" w:cs="微软雅黑" w:hint="eastAsia"/>
          <w:kern w:val="0"/>
          <w:sz w:val="24"/>
          <w:szCs w:val="24"/>
          <w:shd w:val="clear" w:color="auto" w:fill="FFFFFF"/>
        </w:rPr>
        <w:t>因此本设计将详细阐述合并患者与合并后撤销操作的设计。</w:t>
      </w:r>
    </w:p>
    <w:p w14:paraId="1BD88119" w14:textId="367AF656" w:rsidR="007F5C34" w:rsidRDefault="008457FD">
      <w:pPr>
        <w:pStyle w:val="20"/>
        <w:keepNext w:val="0"/>
        <w:keepLines w:val="0"/>
        <w:widowControl/>
        <w:spacing w:before="252" w:after="126" w:line="17" w:lineRule="atLeast"/>
        <w:rPr>
          <w:rFonts w:ascii="微软雅黑" w:eastAsia="微软雅黑" w:hAnsi="微软雅黑" w:cs="微软雅黑"/>
          <w:sz w:val="45"/>
          <w:szCs w:val="45"/>
        </w:rPr>
      </w:pPr>
      <w:bookmarkStart w:id="10" w:name="_Toc466646626"/>
      <w:r>
        <w:rPr>
          <w:rFonts w:ascii="微软雅黑" w:eastAsia="微软雅黑" w:hAnsi="微软雅黑" w:cs="微软雅黑" w:hint="eastAsia"/>
          <w:sz w:val="45"/>
          <w:szCs w:val="45"/>
          <w:shd w:val="clear" w:color="auto" w:fill="FFFFFF"/>
        </w:rPr>
        <w:t>2</w:t>
      </w:r>
      <w:r w:rsidR="00886116">
        <w:rPr>
          <w:rFonts w:ascii="微软雅黑" w:eastAsia="微软雅黑" w:hAnsi="微软雅黑" w:cs="微软雅黑" w:hint="eastAsia"/>
          <w:sz w:val="45"/>
          <w:szCs w:val="45"/>
          <w:shd w:val="clear" w:color="auto" w:fill="FFFFFF"/>
        </w:rPr>
        <w:t xml:space="preserve">. </w:t>
      </w:r>
      <w:r w:rsidR="00860E78">
        <w:rPr>
          <w:rFonts w:ascii="微软雅黑" w:eastAsia="微软雅黑" w:hAnsi="微软雅黑" w:cs="微软雅黑" w:hint="eastAsia"/>
          <w:sz w:val="45"/>
          <w:szCs w:val="45"/>
          <w:shd w:val="clear" w:color="auto" w:fill="FFFFFF"/>
        </w:rPr>
        <w:t>合并</w:t>
      </w:r>
      <w:r w:rsidR="00131661">
        <w:rPr>
          <w:rFonts w:ascii="微软雅黑" w:eastAsia="微软雅黑" w:hAnsi="微软雅黑" w:cs="微软雅黑" w:hint="eastAsia"/>
          <w:sz w:val="45"/>
          <w:szCs w:val="45"/>
          <w:shd w:val="clear" w:color="auto" w:fill="FFFFFF"/>
        </w:rPr>
        <w:t>重构的必要性</w:t>
      </w:r>
      <w:bookmarkEnd w:id="10"/>
    </w:p>
    <w:p w14:paraId="07CD19FC" w14:textId="29E15281" w:rsidR="000756BB" w:rsidRDefault="000756BB">
      <w:pPr>
        <w:pStyle w:val="af3"/>
        <w:spacing w:after="231" w:line="24" w:lineRule="atLeast"/>
        <w:ind w:firstLine="420"/>
        <w:rPr>
          <w:rFonts w:ascii="微软雅黑" w:eastAsia="微软雅黑" w:hAnsi="微软雅黑" w:cs="微软雅黑"/>
        </w:rPr>
      </w:pPr>
      <w:r>
        <w:rPr>
          <w:rFonts w:ascii="PingFang SC" w:eastAsia="PingFang SC" w:cs="PingFang SC" w:hint="eastAsia"/>
          <w:color w:val="000000"/>
          <w:sz w:val="26"/>
          <w:szCs w:val="26"/>
        </w:rPr>
        <w:t>合并操作与撤销对于事务控制和数据版本控制要求极高，使用存储过程无法进行复杂的业务逻辑操作与细粒度的事务控制，并且存储过程无法做好日志记录审计，</w:t>
      </w:r>
      <w:r>
        <w:rPr>
          <w:rFonts w:ascii="PingFang SC" w:eastAsia="PingFang SC" w:cs="PingFang SC" w:hint="eastAsia"/>
          <w:color w:val="000000"/>
          <w:sz w:val="26"/>
          <w:szCs w:val="26"/>
        </w:rPr>
        <w:lastRenderedPageBreak/>
        <w:t>对于数据版本的控制要求也很难进行处理，对于合并后的回滚操作也是乏力。因此使用非</w:t>
      </w:r>
      <w:r>
        <w:rPr>
          <w:rFonts w:ascii="Lucida Grande" w:eastAsia="PingFang SC" w:hAnsi="Lucida Grande" w:cs="Lucida Grande"/>
          <w:color w:val="000000"/>
          <w:sz w:val="26"/>
          <w:szCs w:val="26"/>
        </w:rPr>
        <w:t>sql</w:t>
      </w:r>
      <w:r>
        <w:rPr>
          <w:rFonts w:ascii="PingFang SC" w:eastAsia="PingFang SC" w:hAnsi="Lucida Grande" w:cs="PingFang SC" w:hint="eastAsia"/>
          <w:color w:val="000000"/>
          <w:sz w:val="26"/>
          <w:szCs w:val="26"/>
        </w:rPr>
        <w:t>的程序语言控制事务与合并业务规则处理，以及数据版本控制势在必行。</w:t>
      </w:r>
    </w:p>
    <w:p w14:paraId="54E2EB61" w14:textId="006252AE" w:rsidR="007F5C34" w:rsidRDefault="00886116">
      <w:pPr>
        <w:pStyle w:val="1"/>
        <w:spacing w:before="252" w:after="126" w:line="17" w:lineRule="atLeast"/>
        <w:ind w:left="0"/>
        <w:rPr>
          <w:rFonts w:ascii="微软雅黑" w:eastAsia="微软雅黑" w:hAnsi="微软雅黑" w:cs="微软雅黑"/>
          <w:caps w:val="0"/>
          <w:spacing w:val="0"/>
          <w:sz w:val="54"/>
          <w:szCs w:val="54"/>
          <w:shd w:val="clear" w:color="auto" w:fill="FFFFFF"/>
        </w:rPr>
      </w:pPr>
      <w:bookmarkStart w:id="11" w:name="_Toc466646627"/>
      <w:r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二.</w:t>
      </w:r>
      <w:r w:rsidR="00945D53"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合并</w:t>
      </w:r>
      <w:r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需求</w:t>
      </w:r>
      <w:bookmarkEnd w:id="11"/>
    </w:p>
    <w:p w14:paraId="78538E72" w14:textId="77777777" w:rsidR="007773F6" w:rsidRPr="00A01A5F" w:rsidRDefault="007773F6" w:rsidP="00DF6529">
      <w:pPr>
        <w:pStyle w:val="1"/>
      </w:pPr>
      <w:bookmarkStart w:id="12" w:name="_Toc459394624"/>
      <w:bookmarkStart w:id="13" w:name="_Toc466646628"/>
      <w:r w:rsidRPr="00A01A5F">
        <w:rPr>
          <w:rFonts w:hint="eastAsia"/>
        </w:rPr>
        <w:t>疑似重复患者管理</w:t>
      </w:r>
      <w:bookmarkEnd w:id="12"/>
      <w:bookmarkEnd w:id="13"/>
    </w:p>
    <w:p w14:paraId="388C9D7E" w14:textId="77777777" w:rsidR="007773F6" w:rsidRDefault="007773F6" w:rsidP="007773F6">
      <w:pPr>
        <w:spacing w:line="360" w:lineRule="auto"/>
      </w:pPr>
      <w:r w:rsidRPr="00150DCC">
        <w:rPr>
          <w:rFonts w:hint="eastAsia"/>
          <w:color w:val="4F81BD" w:themeColor="accent1"/>
        </w:rPr>
        <w:t>完成者：高伟</w:t>
      </w: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796"/>
      </w:tblGrid>
      <w:tr w:rsidR="007773F6" w:rsidRPr="00AE049D" w14:paraId="5A7CDFF0" w14:textId="77777777" w:rsidTr="00DF6529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2C691" w14:textId="77777777" w:rsidR="007773F6" w:rsidRPr="00AE049D" w:rsidRDefault="007773F6" w:rsidP="00DF6529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E049D">
              <w:rPr>
                <w:rFonts w:ascii="Arial" w:eastAsia="宋体" w:hAnsi="Arial" w:cs="Arial"/>
                <w:color w:val="333333"/>
                <w:kern w:val="0"/>
                <w:szCs w:val="21"/>
              </w:rPr>
              <w:t>Story</w:t>
            </w:r>
          </w:p>
        </w:tc>
        <w:tc>
          <w:tcPr>
            <w:tcW w:w="7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84959" w14:textId="77777777" w:rsidR="007773F6" w:rsidRPr="00AE049D" w:rsidRDefault="007773F6" w:rsidP="00DF6529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E049D">
              <w:rPr>
                <w:rFonts w:ascii="Arial" w:eastAsia="宋体" w:hAnsi="Arial" w:cs="Arial"/>
                <w:color w:val="333333"/>
                <w:kern w:val="0"/>
                <w:szCs w:val="21"/>
              </w:rPr>
              <w:t>作为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用户</w:t>
            </w:r>
          </w:p>
          <w:p w14:paraId="29F2964D" w14:textId="77777777" w:rsidR="007773F6" w:rsidRPr="00AE049D" w:rsidRDefault="007773F6" w:rsidP="00DF6529">
            <w:pPr>
              <w:widowControl/>
              <w:spacing w:before="150"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E049D">
              <w:rPr>
                <w:rFonts w:ascii="Arial" w:eastAsia="宋体" w:hAnsi="Arial" w:cs="Arial"/>
                <w:color w:val="333333"/>
                <w:kern w:val="0"/>
                <w:szCs w:val="21"/>
              </w:rPr>
              <w:t>我希望</w:t>
            </w:r>
            <w:r w:rsidRPr="00AE049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在随访患者管理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  <w:r w:rsidRPr="00540438">
              <w:rPr>
                <w:rFonts w:ascii="Arial" w:eastAsia="宋体" w:hAnsi="Arial" w:cs="Arial"/>
                <w:color w:val="333333"/>
                <w:kern w:val="0"/>
                <w:szCs w:val="21"/>
              </w:rPr>
              <w:sym w:font="Wingdings" w:char="F0E0"/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疑似重复患者管理页面可以查看系统中的疑似重复患者，导出当前的疑似重复患者列表。并可以合并或者删除疑似重复患者。</w:t>
            </w:r>
          </w:p>
        </w:tc>
      </w:tr>
      <w:tr w:rsidR="007773F6" w:rsidRPr="00AE049D" w14:paraId="484F6BDE" w14:textId="77777777" w:rsidTr="00DF6529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7DD79" w14:textId="77777777" w:rsidR="007773F6" w:rsidRPr="00AE049D" w:rsidRDefault="007773F6" w:rsidP="00DF6529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E049D">
              <w:rPr>
                <w:rFonts w:ascii="Arial" w:eastAsia="宋体" w:hAnsi="Arial" w:cs="Arial"/>
                <w:color w:val="333333"/>
                <w:kern w:val="0"/>
                <w:szCs w:val="21"/>
              </w:rPr>
              <w:t>验收标准</w:t>
            </w:r>
          </w:p>
        </w:tc>
        <w:tc>
          <w:tcPr>
            <w:tcW w:w="7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E811EB" w14:textId="77777777" w:rsidR="007773F6" w:rsidRDefault="007773F6" w:rsidP="007773F6">
            <w:pPr>
              <w:pStyle w:val="aff0"/>
              <w:widowControl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以用户身份进入疑似重复患者管理界面；</w:t>
            </w:r>
          </w:p>
          <w:p w14:paraId="37044F98" w14:textId="77777777" w:rsidR="007773F6" w:rsidRPr="004D3867" w:rsidRDefault="007773F6" w:rsidP="00DF6529">
            <w:pPr>
              <w:pStyle w:val="aff0"/>
              <w:widowControl/>
              <w:spacing w:line="360" w:lineRule="auto"/>
              <w:ind w:left="480"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14:paraId="3B6E5149" w14:textId="77777777" w:rsidR="007773F6" w:rsidRPr="00287F4E" w:rsidRDefault="007773F6" w:rsidP="007773F6">
            <w:pPr>
              <w:pStyle w:val="aff0"/>
              <w:widowControl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3575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检索条件</w:t>
            </w:r>
            <w:r w:rsidRPr="00287F4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</w:p>
          <w:p w14:paraId="123139E9" w14:textId="77777777" w:rsidR="007773F6" w:rsidRPr="00BC1DB5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C1DB5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病案</w:t>
            </w:r>
            <w:r w:rsidRPr="00BC1DB5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号：</w:t>
            </w:r>
            <w:r w:rsidRPr="00BC1DB5">
              <w:rPr>
                <w:rFonts w:ascii="Arial" w:eastAsia="宋体" w:hAnsi="Arial" w:cs="Arial"/>
                <w:color w:val="333333"/>
                <w:kern w:val="0"/>
                <w:szCs w:val="21"/>
              </w:rPr>
              <w:t>输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入病案号在疑似患者列表中查询患者；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</w:p>
          <w:p w14:paraId="058751B3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身份证</w:t>
            </w:r>
            <w:r w:rsidRPr="00613575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号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：输入身份证号在疑似患者列表中查询患者；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</w:p>
          <w:p w14:paraId="33560064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3575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姓名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：输入患者在疑似患者列表中查询患者；</w:t>
            </w:r>
          </w:p>
          <w:p w14:paraId="0559D74C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D3867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手机号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：输入手机号在疑似患者列表中查询患者</w:t>
            </w:r>
            <w:r w:rsidRPr="00694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；</w:t>
            </w:r>
          </w:p>
          <w:p w14:paraId="62A51F5A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重</w:t>
            </w: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复类型</w:t>
            </w:r>
            <w:r w:rsidRPr="00BC1DB5">
              <w:rPr>
                <w:rFonts w:ascii="Arial" w:eastAsia="宋体" w:hAnsi="Arial" w:cs="Arial"/>
                <w:color w:val="333333"/>
                <w:kern w:val="0"/>
                <w:szCs w:val="21"/>
              </w:rPr>
              <w:t>：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下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拉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框选项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查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询，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选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项包括：</w:t>
            </w:r>
          </w:p>
          <w:tbl>
            <w:tblPr>
              <w:tblW w:w="4720" w:type="dxa"/>
              <w:jc w:val="center"/>
              <w:tblLook w:val="04A0" w:firstRow="1" w:lastRow="0" w:firstColumn="1" w:lastColumn="0" w:noHBand="0" w:noVBand="1"/>
            </w:tblPr>
            <w:tblGrid>
              <w:gridCol w:w="4720"/>
            </w:tblGrid>
            <w:tr w:rsidR="007773F6" w:rsidRPr="00BC1DB5" w14:paraId="5B29B57B" w14:textId="77777777" w:rsidTr="00DF6529">
              <w:trPr>
                <w:trHeight w:val="270"/>
                <w:jc w:val="center"/>
              </w:trPr>
              <w:tc>
                <w:tcPr>
                  <w:tcW w:w="4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14:paraId="73B0A7FE" w14:textId="77777777" w:rsidR="007773F6" w:rsidRPr="00BC1DB5" w:rsidRDefault="007773F6" w:rsidP="00DF652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 w:hint="eastAsia"/>
                      <w:b/>
                      <w:color w:val="333333"/>
                      <w:kern w:val="0"/>
                      <w:szCs w:val="21"/>
                    </w:rPr>
                    <w:t>重</w:t>
                  </w:r>
                  <w:r>
                    <w:rPr>
                      <w:rFonts w:ascii="Arial" w:eastAsia="宋体" w:hAnsi="Arial" w:cs="Arial"/>
                      <w:b/>
                      <w:color w:val="333333"/>
                      <w:kern w:val="0"/>
                      <w:szCs w:val="21"/>
                    </w:rPr>
                    <w:t>复类型</w:t>
                  </w:r>
                </w:p>
              </w:tc>
            </w:tr>
            <w:tr w:rsidR="007773F6" w:rsidRPr="00BC1DB5" w14:paraId="05099A49" w14:textId="77777777" w:rsidTr="00DF6529">
              <w:trPr>
                <w:trHeight w:val="270"/>
                <w:jc w:val="center"/>
              </w:trPr>
              <w:tc>
                <w:tcPr>
                  <w:tcW w:w="4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241369" w14:textId="77777777" w:rsidR="007773F6" w:rsidRPr="00BC1DB5" w:rsidRDefault="007773F6" w:rsidP="00DF6529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身份证号</w:t>
                  </w:r>
                </w:p>
              </w:tc>
            </w:tr>
            <w:tr w:rsidR="007773F6" w:rsidRPr="00BC1DB5" w14:paraId="651D75FB" w14:textId="77777777" w:rsidTr="00DF6529">
              <w:trPr>
                <w:trHeight w:val="285"/>
                <w:jc w:val="center"/>
              </w:trPr>
              <w:tc>
                <w:tcPr>
                  <w:tcW w:w="4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08EA7" w14:textId="77777777" w:rsidR="007773F6" w:rsidRPr="00BC1DB5" w:rsidRDefault="007773F6" w:rsidP="00DF6529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身份证号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姓名</w:t>
                  </w:r>
                </w:p>
              </w:tc>
            </w:tr>
            <w:tr w:rsidR="007773F6" w:rsidRPr="00BC1DB5" w14:paraId="6B85ADB5" w14:textId="77777777" w:rsidTr="00DF6529">
              <w:trPr>
                <w:trHeight w:val="285"/>
                <w:jc w:val="center"/>
              </w:trPr>
              <w:tc>
                <w:tcPr>
                  <w:tcW w:w="4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440BCE" w14:textId="77777777" w:rsidR="007773F6" w:rsidRPr="00BC1DB5" w:rsidRDefault="007773F6" w:rsidP="00DF6529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姓名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出生日期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联系电话</w:t>
                  </w:r>
                </w:p>
              </w:tc>
            </w:tr>
            <w:tr w:rsidR="007773F6" w:rsidRPr="00BC1DB5" w14:paraId="1AEA7953" w14:textId="77777777" w:rsidTr="00DF6529">
              <w:trPr>
                <w:trHeight w:val="285"/>
                <w:jc w:val="center"/>
              </w:trPr>
              <w:tc>
                <w:tcPr>
                  <w:tcW w:w="4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65EAB9" w14:textId="77777777" w:rsidR="007773F6" w:rsidRPr="00BC1DB5" w:rsidRDefault="007773F6" w:rsidP="00DF6529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姓名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联系电话</w:t>
                  </w:r>
                </w:p>
              </w:tc>
            </w:tr>
            <w:tr w:rsidR="007773F6" w:rsidRPr="00BC1DB5" w14:paraId="363C7AC1" w14:textId="77777777" w:rsidTr="00DF6529">
              <w:trPr>
                <w:trHeight w:val="285"/>
                <w:jc w:val="center"/>
              </w:trPr>
              <w:tc>
                <w:tcPr>
                  <w:tcW w:w="4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3D2EE3" w14:textId="77777777" w:rsidR="007773F6" w:rsidRPr="00BC1DB5" w:rsidRDefault="007773F6" w:rsidP="00DF6529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姓名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性别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出生日期</w:t>
                  </w:r>
                </w:p>
              </w:tc>
            </w:tr>
            <w:tr w:rsidR="007773F6" w:rsidRPr="00BC1DB5" w14:paraId="6D498766" w14:textId="77777777" w:rsidTr="00DF6529">
              <w:trPr>
                <w:trHeight w:val="285"/>
                <w:jc w:val="center"/>
              </w:trPr>
              <w:tc>
                <w:tcPr>
                  <w:tcW w:w="4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3E121C" w14:textId="77777777" w:rsidR="007773F6" w:rsidRPr="00BC1DB5" w:rsidRDefault="007773F6" w:rsidP="00DF6529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姓名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性别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出生日期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主要诊断</w:t>
                  </w:r>
                </w:p>
              </w:tc>
            </w:tr>
            <w:tr w:rsidR="007773F6" w:rsidRPr="00BC1DB5" w14:paraId="73F5E39F" w14:textId="77777777" w:rsidTr="00DF6529">
              <w:trPr>
                <w:trHeight w:val="285"/>
                <w:jc w:val="center"/>
              </w:trPr>
              <w:tc>
                <w:tcPr>
                  <w:tcW w:w="4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DC3BFB" w14:textId="77777777" w:rsidR="007773F6" w:rsidRPr="00BC1DB5" w:rsidRDefault="007773F6" w:rsidP="00DF6529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姓名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性别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联系电话</w:t>
                  </w:r>
                </w:p>
              </w:tc>
            </w:tr>
            <w:tr w:rsidR="007773F6" w:rsidRPr="00BC1DB5" w14:paraId="6065593B" w14:textId="77777777" w:rsidTr="00DF6529">
              <w:trPr>
                <w:trHeight w:val="285"/>
                <w:jc w:val="center"/>
              </w:trPr>
              <w:tc>
                <w:tcPr>
                  <w:tcW w:w="4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A49FE" w14:textId="77777777" w:rsidR="007773F6" w:rsidRPr="00BC1DB5" w:rsidRDefault="007773F6" w:rsidP="00DF6529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姓名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性别</w:t>
                  </w:r>
                  <w:r w:rsidRPr="00BC1DB5">
                    <w:rPr>
                      <w:rFonts w:ascii="Calibri" w:eastAsia="宋体" w:hAnsi="Calibri" w:cs="Calibri"/>
                      <w:color w:val="000000"/>
                      <w:kern w:val="0"/>
                      <w:szCs w:val="21"/>
                    </w:rPr>
                    <w:t>+</w:t>
                  </w:r>
                  <w:r w:rsidRPr="00BC1DB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主要诊断</w:t>
                  </w:r>
                </w:p>
              </w:tc>
            </w:tr>
          </w:tbl>
          <w:p w14:paraId="2B1D22F9" w14:textId="77777777" w:rsidR="007773F6" w:rsidRPr="0012715C" w:rsidRDefault="007773F6" w:rsidP="00DF6529">
            <w:pPr>
              <w:pStyle w:val="aff0"/>
              <w:widowControl/>
              <w:spacing w:line="360" w:lineRule="auto"/>
              <w:ind w:left="960" w:firstLineChars="0" w:firstLine="0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注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：检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索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原则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应将疑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似重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复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的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2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条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或以上数据应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作</w:t>
            </w:r>
            <w:r>
              <w:rPr>
                <w:rFonts w:ascii="Arial" w:eastAsia="宋体" w:hAnsi="Arial" w:cs="Arial"/>
                <w:color w:val="FF0000"/>
                <w:kern w:val="0"/>
                <w:szCs w:val="21"/>
              </w:rPr>
              <w:t>为一个整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体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被查询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显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示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，检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索到其中一条患者时其他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同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组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疑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似重复的患者信息一并显示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（如“辛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志友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”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和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“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刘忠文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”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因身份证号码重复进入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“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疑似重复数据库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”</w:t>
            </w:r>
          </w:p>
          <w:p w14:paraId="17D36B93" w14:textId="77777777" w:rsidR="007773F6" w:rsidRPr="0012715C" w:rsidRDefault="007773F6" w:rsidP="00DF6529">
            <w:pPr>
              <w:pStyle w:val="aff0"/>
              <w:widowControl/>
              <w:spacing w:line="360" w:lineRule="auto"/>
              <w:ind w:left="960" w:firstLineChars="0" w:firstLine="0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lastRenderedPageBreak/>
              <w:t>在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搜索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查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询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“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辛志友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”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时，应同时显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示“辛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志友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”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和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“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刘忠文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”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的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数据；同理如只搜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“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辛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”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也应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能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同时显示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这</w:t>
            </w:r>
            <w:r w:rsidRPr="0012715C">
              <w:rPr>
                <w:rFonts w:ascii="Arial" w:eastAsia="宋体" w:hAnsi="Arial" w:cs="Arial"/>
                <w:color w:val="FF0000"/>
                <w:kern w:val="0"/>
                <w:szCs w:val="21"/>
              </w:rPr>
              <w:t>两条数据。</w:t>
            </w:r>
            <w:r w:rsidRPr="0012715C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）</w:t>
            </w:r>
          </w:p>
          <w:p w14:paraId="24D293F6" w14:textId="77777777" w:rsidR="007773F6" w:rsidRPr="00540438" w:rsidRDefault="007773F6" w:rsidP="007773F6">
            <w:pPr>
              <w:pStyle w:val="aff0"/>
              <w:widowControl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疑似重复患者列表</w:t>
            </w:r>
            <w:r w:rsidRPr="00540438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：</w:t>
            </w:r>
          </w:p>
          <w:p w14:paraId="3D8308A1" w14:textId="77777777" w:rsidR="007773F6" w:rsidRPr="00A73C5D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73C5D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备注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界面中需要增加一列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“备注”，用来标识出</w:t>
            </w:r>
            <w:r w:rsidRPr="00A73C5D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疑似重复的原因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。原因由系统根据疑似重复的规则生成（例如：身份证号相同，姓名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+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性别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+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出生日期相同等。）</w:t>
            </w:r>
          </w:p>
          <w:p w14:paraId="66EECE2B" w14:textId="77777777" w:rsidR="007773F6" w:rsidRPr="004D3867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D3867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刷新</w:t>
            </w: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列表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：点击刷新按钮之后，清空查询条件，并显示出系统默认的全部疑似重复患者。</w:t>
            </w:r>
          </w:p>
          <w:p w14:paraId="726844F9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27A27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分页查看</w:t>
            </w: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疑似重复患者</w:t>
            </w:r>
            <w:r w:rsidRPr="00827A27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列表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底部显示分页栏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点击跳转到对应的页面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；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默认每页显示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10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条记录，可以选择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20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条或者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50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条。</w:t>
            </w:r>
          </w:p>
          <w:p w14:paraId="252B003E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疑似重复患者</w:t>
            </w:r>
            <w:r w:rsidRPr="00827A27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统计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疑似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重复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患者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的总数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，以及分组的数量。</w:t>
            </w:r>
          </w:p>
          <w:p w14:paraId="7DB500B1" w14:textId="77777777" w:rsidR="007773F6" w:rsidRPr="00613575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3575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Excel</w:t>
            </w:r>
            <w:r w:rsidRPr="00613575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导出当前</w:t>
            </w: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疑似</w:t>
            </w: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重复</w:t>
            </w:r>
            <w:r w:rsidRPr="00613575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患者</w:t>
            </w:r>
            <w:r w:rsidRPr="006135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  <w:r w:rsidRPr="00613575">
              <w:rPr>
                <w:rFonts w:ascii="Arial" w:eastAsia="宋体" w:hAnsi="Arial" w:cs="Arial"/>
                <w:color w:val="333333"/>
                <w:kern w:val="0"/>
                <w:szCs w:val="21"/>
              </w:rPr>
              <w:t>将当前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疑似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重复</w:t>
            </w:r>
            <w:r w:rsidRPr="00613575">
              <w:rPr>
                <w:rFonts w:ascii="Arial" w:eastAsia="宋体" w:hAnsi="Arial" w:cs="Arial"/>
                <w:color w:val="333333"/>
                <w:kern w:val="0"/>
                <w:szCs w:val="21"/>
              </w:rPr>
              <w:t>患者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列表</w:t>
            </w:r>
            <w:r w:rsidRPr="00613575">
              <w:rPr>
                <w:rFonts w:ascii="Arial" w:eastAsia="宋体" w:hAnsi="Arial" w:cs="Arial"/>
                <w:color w:val="333333"/>
                <w:kern w:val="0"/>
                <w:szCs w:val="21"/>
              </w:rPr>
              <w:t>导出为</w:t>
            </w:r>
            <w:r w:rsidRPr="00613575">
              <w:rPr>
                <w:rFonts w:ascii="Arial" w:eastAsia="宋体" w:hAnsi="Arial" w:cs="Arial"/>
                <w:color w:val="333333"/>
                <w:kern w:val="0"/>
                <w:szCs w:val="21"/>
              </w:rPr>
              <w:t>Excel</w:t>
            </w:r>
            <w:r w:rsidRPr="0061357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6135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</w:t>
            </w:r>
            <w:r w:rsidRPr="00BC1DB5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注</w:t>
            </w:r>
            <w:r w:rsidRPr="00BC1DB5">
              <w:rPr>
                <w:rFonts w:ascii="Arial" w:eastAsia="宋体" w:hAnsi="Arial" w:cs="Arial"/>
                <w:color w:val="FF0000"/>
                <w:kern w:val="0"/>
                <w:szCs w:val="21"/>
              </w:rPr>
              <w:t>：</w:t>
            </w:r>
            <w:r w:rsidRPr="00BC1DB5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导</w:t>
            </w:r>
            <w:r w:rsidRPr="00BC1DB5">
              <w:rPr>
                <w:rFonts w:ascii="Arial" w:eastAsia="宋体" w:hAnsi="Arial" w:cs="Arial"/>
                <w:color w:val="FF0000"/>
                <w:kern w:val="0"/>
                <w:szCs w:val="21"/>
              </w:rPr>
              <w:t>出的</w:t>
            </w:r>
            <w:r w:rsidRPr="00BC1DB5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EXCEL</w:t>
            </w:r>
            <w:r w:rsidRPr="00BC1DB5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保</w:t>
            </w:r>
            <w:r w:rsidRPr="00BC1DB5">
              <w:rPr>
                <w:rFonts w:ascii="Arial" w:eastAsia="宋体" w:hAnsi="Arial" w:cs="Arial"/>
                <w:color w:val="FF0000"/>
                <w:kern w:val="0"/>
                <w:szCs w:val="21"/>
              </w:rPr>
              <w:t>持将</w:t>
            </w:r>
            <w:r w:rsidRPr="00BC1DB5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各</w:t>
            </w:r>
            <w:r w:rsidRPr="00BC1DB5">
              <w:rPr>
                <w:rFonts w:ascii="Arial" w:eastAsia="宋体" w:hAnsi="Arial" w:cs="Arial"/>
                <w:color w:val="FF0000"/>
                <w:kern w:val="0"/>
                <w:szCs w:val="21"/>
              </w:rPr>
              <w:t>组疑似重复的患者排列在一起的原则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  <w:p w14:paraId="23E89305" w14:textId="77777777" w:rsidR="007773F6" w:rsidRPr="00613575" w:rsidRDefault="007773F6" w:rsidP="00DF6529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14:paraId="2C5CDF17" w14:textId="77777777" w:rsidR="007773F6" w:rsidRPr="00613575" w:rsidRDefault="007773F6" w:rsidP="007773F6">
            <w:pPr>
              <w:pStyle w:val="aff0"/>
              <w:widowControl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613575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功能操作：</w:t>
            </w:r>
          </w:p>
          <w:p w14:paraId="01E738A5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查看患者信息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：用户可以查看并修改用患者信息，包括：基本信息、随访结果、病案信息；（跳转到患者信息界面，同全部患者列表。）</w:t>
            </w:r>
          </w:p>
          <w:p w14:paraId="1E74C9C4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删除患者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：点击“删除患者”按钮，删除当前患者。删除之前必须要弹出确认窗口，提示“患者删除之后无法恢复，您是否确认删除？”。（</w:t>
            </w:r>
            <w:r w:rsidRPr="002D5A43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删除之后该条记录不会出现在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疑似重复患者列表及全部</w:t>
            </w:r>
            <w:r w:rsidRPr="002D5A43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患者列表中。但是数据库中仍然保留。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</w:t>
            </w:r>
          </w:p>
          <w:p w14:paraId="016D240C" w14:textId="77777777" w:rsidR="007773F6" w:rsidRPr="0012715C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合并所选患者</w:t>
            </w:r>
            <w:r w:rsidRPr="0049633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  <w:r w:rsidRPr="0012715C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至少勾选两条记录，点击“合并所选患者”按钮，弹出提示如</w:t>
            </w:r>
            <w:r w:rsidRPr="0012715C">
              <w:rPr>
                <w:rFonts w:ascii="Arial" w:eastAsia="宋体" w:hAnsi="Arial" w:cs="Arial"/>
                <w:color w:val="333333"/>
                <w:kern w:val="0"/>
                <w:szCs w:val="21"/>
              </w:rPr>
              <w:t>下图</w:t>
            </w:r>
          </w:p>
          <w:p w14:paraId="530CA18C" w14:textId="77777777" w:rsidR="007773F6" w:rsidRDefault="007773F6" w:rsidP="00DF6529">
            <w:pPr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512CC5" wp14:editId="0B2F83F2">
                  <wp:extent cx="3295650" cy="19526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E52C0" w14:textId="77777777" w:rsidR="007773F6" w:rsidRDefault="007773F6" w:rsidP="00DF6529">
            <w:pPr>
              <w:ind w:leftChars="476" w:left="1000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系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统对疑似重复患者进行优先级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排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列，默认第一优先级患者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为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选中状态。</w:t>
            </w:r>
            <w:r w:rsidRPr="00136C74">
              <w:rPr>
                <w:rFonts w:ascii="Arial" w:eastAsia="宋体" w:hAnsi="Arial" w:cs="Arial"/>
                <w:color w:val="FF0000"/>
                <w:kern w:val="0"/>
                <w:szCs w:val="21"/>
              </w:rPr>
              <w:t>（</w:t>
            </w:r>
            <w:r w:rsidRPr="00136C74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优</w:t>
            </w:r>
            <w:r w:rsidRPr="00136C74">
              <w:rPr>
                <w:rFonts w:ascii="Arial" w:eastAsia="宋体" w:hAnsi="Arial" w:cs="Arial"/>
                <w:color w:val="FF0000"/>
                <w:kern w:val="0"/>
                <w:szCs w:val="21"/>
              </w:rPr>
              <w:t>先级原则：</w:t>
            </w:r>
            <w:r w:rsidRPr="00136C74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按</w:t>
            </w:r>
            <w:r w:rsidRPr="00136C74">
              <w:rPr>
                <w:rFonts w:ascii="Arial" w:eastAsia="宋体" w:hAnsi="Arial" w:cs="Arial"/>
                <w:color w:val="FF0000"/>
                <w:kern w:val="0"/>
                <w:szCs w:val="21"/>
              </w:rPr>
              <w:t>就诊时间（门诊或住院</w:t>
            </w:r>
            <w:r w:rsidRPr="00136C74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时间</w:t>
            </w:r>
            <w:r w:rsidRPr="00136C74">
              <w:rPr>
                <w:rFonts w:ascii="Arial" w:eastAsia="宋体" w:hAnsi="Arial" w:cs="Arial"/>
                <w:color w:val="FF0000"/>
                <w:kern w:val="0"/>
                <w:szCs w:val="21"/>
              </w:rPr>
              <w:t>）倒序排列，时间最近为第一优先级。）</w:t>
            </w:r>
          </w:p>
          <w:p w14:paraId="22D95B5B" w14:textId="77777777" w:rsidR="007773F6" w:rsidRDefault="007773F6" w:rsidP="00DF6529">
            <w:pPr>
              <w:ind w:leftChars="476" w:left="1000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6C7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用户</w:t>
            </w:r>
            <w:r w:rsidRPr="00136C74">
              <w:rPr>
                <w:rFonts w:ascii="Arial" w:eastAsia="宋体" w:hAnsi="Arial" w:cs="Arial"/>
                <w:color w:val="333333"/>
                <w:kern w:val="0"/>
                <w:szCs w:val="21"/>
              </w:rPr>
              <w:t>选中的患者</w:t>
            </w:r>
            <w:r w:rsidRPr="00136C7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作</w:t>
            </w:r>
            <w:r w:rsidRPr="00136C74">
              <w:rPr>
                <w:rFonts w:ascii="Arial" w:eastAsia="宋体" w:hAnsi="Arial" w:cs="Arial"/>
                <w:color w:val="333333"/>
                <w:kern w:val="0"/>
                <w:szCs w:val="21"/>
              </w:rPr>
              <w:t>为合并后保留</w:t>
            </w:r>
            <w:r w:rsidRPr="00136C7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患</w:t>
            </w:r>
            <w:r w:rsidRPr="00136C74">
              <w:rPr>
                <w:rFonts w:ascii="Arial" w:eastAsia="宋体" w:hAnsi="Arial" w:cs="Arial"/>
                <w:color w:val="333333"/>
                <w:kern w:val="0"/>
                <w:szCs w:val="21"/>
              </w:rPr>
              <w:t>者，其他为删除</w:t>
            </w:r>
            <w:r w:rsidRPr="00136C7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患</w:t>
            </w:r>
            <w:r w:rsidRPr="00136C74">
              <w:rPr>
                <w:rFonts w:ascii="Arial" w:eastAsia="宋体" w:hAnsi="Arial" w:cs="Arial"/>
                <w:color w:val="333333"/>
                <w:kern w:val="0"/>
                <w:szCs w:val="21"/>
              </w:rPr>
              <w:t>者</w:t>
            </w:r>
            <w:r w:rsidRPr="00136C7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</w:p>
          <w:p w14:paraId="0792701A" w14:textId="77777777" w:rsidR="007773F6" w:rsidRPr="00136C74" w:rsidRDefault="007773F6" w:rsidP="00DF6529">
            <w:pPr>
              <w:ind w:leftChars="476" w:left="1000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6C7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点击“确认”合并成功。</w:t>
            </w:r>
            <w:r w:rsidRPr="00136C74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（不在同一组的，合并时候要弹出提示“患者姓名不一致，无法合并，请先核实信息再合并”；要合并的信息包括患者的基本信息、随访记录、病案记录、检验结果等所有信息。）</w:t>
            </w:r>
          </w:p>
          <w:p w14:paraId="17E35836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查看合并日志</w:t>
            </w: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：</w:t>
            </w:r>
            <w:r w:rsidRPr="006D13FC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手动</w:t>
            </w:r>
            <w:r w:rsidRPr="006D13FC">
              <w:rPr>
                <w:rFonts w:ascii="Arial" w:eastAsia="宋体" w:hAnsi="Arial" w:cs="Arial"/>
                <w:color w:val="333333"/>
                <w:kern w:val="0"/>
                <w:szCs w:val="21"/>
              </w:rPr>
              <w:t>合并重复患者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之后要记录合并日志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日志包含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合并时间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、合并内容、合并结果、以及操作者。日志条数过多的时候要分页展示。</w:t>
            </w:r>
          </w:p>
          <w:p w14:paraId="07BBBD07" w14:textId="77777777" w:rsidR="007773F6" w:rsidRPr="002D5A43" w:rsidRDefault="007773F6" w:rsidP="00DF6529">
            <w:pPr>
              <w:pStyle w:val="aff0"/>
              <w:widowControl/>
              <w:spacing w:line="360" w:lineRule="auto"/>
              <w:ind w:left="960"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7773F6" w:rsidRPr="00AE049D" w14:paraId="12391868" w14:textId="77777777" w:rsidTr="00DF6529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9F193" w14:textId="77777777" w:rsidR="007773F6" w:rsidRPr="00AE049D" w:rsidRDefault="007773F6" w:rsidP="00DF6529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E049D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兼容</w:t>
            </w:r>
          </w:p>
        </w:tc>
        <w:tc>
          <w:tcPr>
            <w:tcW w:w="7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E56AA6" w14:textId="77777777" w:rsidR="007773F6" w:rsidRPr="00AE049D" w:rsidRDefault="007773F6" w:rsidP="00DF6529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E049D">
              <w:rPr>
                <w:rFonts w:ascii="Arial" w:eastAsia="宋体" w:hAnsi="Arial" w:cs="Arial"/>
                <w:color w:val="333333"/>
                <w:kern w:val="0"/>
                <w:szCs w:val="21"/>
              </w:rPr>
              <w:t>（如有老版本兼容逻辑，则增加此项）</w:t>
            </w:r>
          </w:p>
        </w:tc>
      </w:tr>
      <w:tr w:rsidR="007773F6" w:rsidRPr="00AE049D" w14:paraId="2D8DA222" w14:textId="77777777" w:rsidTr="00DF6529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A06CE" w14:textId="77777777" w:rsidR="007773F6" w:rsidRPr="00AE049D" w:rsidRDefault="007773F6" w:rsidP="00DF6529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E049D">
              <w:rPr>
                <w:rFonts w:ascii="Arial" w:eastAsia="宋体" w:hAnsi="Arial" w:cs="Arial"/>
                <w:color w:val="333333"/>
                <w:kern w:val="0"/>
                <w:szCs w:val="21"/>
              </w:rPr>
              <w:t>备注</w:t>
            </w:r>
          </w:p>
        </w:tc>
        <w:tc>
          <w:tcPr>
            <w:tcW w:w="7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C915" w14:textId="77777777" w:rsidR="007773F6" w:rsidRDefault="007773F6" w:rsidP="00DF6529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t>系统中</w:t>
            </w:r>
            <w:r>
              <w:rPr>
                <w:rFonts w:hint="eastAsia"/>
              </w:rPr>
              <w:t>第一条</w:t>
            </w:r>
            <w:r>
              <w:t>患者</w:t>
            </w:r>
            <w:r>
              <w:rPr>
                <w:rFonts w:hint="eastAsia"/>
              </w:rPr>
              <w:t>（</w:t>
            </w:r>
            <w:r w:rsidRPr="001344E2">
              <w:rPr>
                <w:rFonts w:hint="eastAsia"/>
                <w:color w:val="FF0000"/>
              </w:rPr>
              <w:t>以患者姓名分组，以原发诊断的时间先后排序</w:t>
            </w:r>
            <w:r>
              <w:rPr>
                <w:rFonts w:hint="eastAsia"/>
              </w:rPr>
              <w:t>）</w:t>
            </w:r>
            <w:r>
              <w:t>的患者姓名标为绿色</w:t>
            </w:r>
            <w:r>
              <w:rPr>
                <w:rFonts w:hint="eastAsia"/>
              </w:rPr>
              <w:t>，</w:t>
            </w:r>
            <w:r>
              <w:t>疑似重复的患者姓名标为红色</w:t>
            </w:r>
            <w:r>
              <w:rPr>
                <w:rFonts w:hint="eastAsia"/>
              </w:rPr>
              <w:t>。</w:t>
            </w:r>
          </w:p>
          <w:p w14:paraId="1195DF9B" w14:textId="77777777" w:rsidR="007773F6" w:rsidRDefault="007773F6" w:rsidP="00DF6529">
            <w:pPr>
              <w:spacing w:line="360" w:lineRule="auto"/>
            </w:pPr>
            <w:r>
              <w:t xml:space="preserve">2. </w:t>
            </w:r>
            <w:r w:rsidRPr="0005010D">
              <w:rPr>
                <w:b/>
              </w:rPr>
              <w:t>排重策略</w:t>
            </w:r>
            <w:r>
              <w:rPr>
                <w:rFonts w:hint="eastAsia"/>
              </w:rPr>
              <w:t>：（具体规则</w:t>
            </w:r>
            <w:r>
              <w:t>见下表</w:t>
            </w:r>
            <w:r>
              <w:rPr>
                <w:rFonts w:hint="eastAsia"/>
              </w:rPr>
              <w:t>）</w:t>
            </w:r>
          </w:p>
          <w:p w14:paraId="3DB000E5" w14:textId="77777777" w:rsidR="007773F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</w:pPr>
            <w:r w:rsidRPr="0005010D">
              <w:rPr>
                <w:rFonts w:ascii="宋体" w:eastAsia="宋体" w:hAnsi="宋体" w:hint="eastAsia"/>
                <w:b/>
                <w:sz w:val="24"/>
                <w:szCs w:val="24"/>
              </w:rPr>
              <w:t>特征字段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05010D">
              <w:rPr>
                <w:rFonts w:hint="eastAsia"/>
              </w:rPr>
              <w:t>【身份证号】、【健康卡号】、【姓名】、【性别】、【出生日期】、【住电话】、【住址】、【户籍地址】、【主要诊断编码】</w:t>
            </w:r>
            <w:r>
              <w:rPr>
                <w:rFonts w:hint="eastAsia"/>
              </w:rPr>
              <w:t xml:space="preserve"> </w:t>
            </w:r>
            <w:r w:rsidRPr="00A73C5D">
              <w:rPr>
                <w:rFonts w:hint="eastAsia"/>
                <w:color w:val="FF0000"/>
              </w:rPr>
              <w:t>（住址和户籍地址初期先不实现，下期根据数据的完整程度再考虑。）</w:t>
            </w:r>
          </w:p>
          <w:p w14:paraId="241F24E3" w14:textId="77777777" w:rsidR="007773F6" w:rsidRPr="006A5262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</w:pPr>
            <w:r w:rsidRPr="0005010D">
              <w:rPr>
                <w:rFonts w:ascii="宋体" w:eastAsia="宋体" w:hAnsi="宋体" w:hint="eastAsia"/>
                <w:b/>
                <w:sz w:val="24"/>
                <w:szCs w:val="24"/>
              </w:rPr>
              <w:t>特征组合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结果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</w:rPr>
              <w:t>对特征字段进行按特征度最高原则进行排列组合，制定合并策略</w:t>
            </w:r>
            <w:r>
              <w:rPr>
                <w:rFonts w:ascii="宋体" w:eastAsia="宋体" w:hAnsi="宋体"/>
              </w:rPr>
              <w:t>10</w:t>
            </w:r>
            <w:r>
              <w:rPr>
                <w:rFonts w:ascii="宋体" w:eastAsia="宋体" w:hAnsi="宋体" w:hint="eastAsia"/>
              </w:rPr>
              <w:t>组，合并结果2种【完全一致】、【疑似一致】。</w:t>
            </w:r>
          </w:p>
          <w:p w14:paraId="59D6EE2E" w14:textId="77777777" w:rsidR="007773F6" w:rsidRPr="00F528B6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</w:pPr>
            <w:r w:rsidRPr="006A5262">
              <w:rPr>
                <w:rFonts w:ascii="宋体" w:eastAsia="宋体" w:hAnsi="宋体" w:hint="eastAsia"/>
                <w:b/>
                <w:sz w:val="24"/>
                <w:szCs w:val="24"/>
              </w:rPr>
              <w:t>合并规则：</w:t>
            </w:r>
            <w:r w:rsidRPr="0005010D">
              <w:rPr>
                <w:rFonts w:ascii="宋体" w:eastAsia="宋体" w:hAnsi="宋体" w:hint="eastAsia"/>
                <w:color w:val="FF0000"/>
              </w:rPr>
              <w:t>对</w:t>
            </w:r>
            <w:r w:rsidRPr="0005010D">
              <w:rPr>
                <w:rFonts w:ascii="宋体" w:eastAsia="宋体" w:hAnsi="宋体" w:hint="eastAsia"/>
                <w:color w:val="FF0000"/>
                <w:highlight w:val="yellow"/>
              </w:rPr>
              <w:t>完全一致</w:t>
            </w:r>
            <w:r w:rsidRPr="0005010D">
              <w:rPr>
                <w:rFonts w:ascii="宋体" w:eastAsia="宋体" w:hAnsi="宋体" w:hint="eastAsia"/>
                <w:color w:val="FF0000"/>
              </w:rPr>
              <w:t>的进行</w:t>
            </w:r>
            <w:r w:rsidRPr="0005010D">
              <w:rPr>
                <w:rFonts w:ascii="宋体" w:eastAsia="宋体" w:hAnsi="宋体" w:hint="eastAsia"/>
                <w:color w:val="FF0000"/>
                <w:highlight w:val="yellow"/>
              </w:rPr>
              <w:t>系统合并</w:t>
            </w:r>
            <w:r w:rsidRPr="0005010D">
              <w:rPr>
                <w:rFonts w:ascii="宋体" w:eastAsia="宋体" w:hAnsi="宋体" w:hint="eastAsia"/>
                <w:color w:val="FF0000"/>
              </w:rPr>
              <w:t>；</w:t>
            </w:r>
            <w:r>
              <w:rPr>
                <w:rFonts w:ascii="宋体" w:eastAsia="宋体" w:hAnsi="宋体" w:hint="eastAsia"/>
              </w:rPr>
              <w:t>计算结果为</w:t>
            </w:r>
            <w:r w:rsidRPr="006A5262">
              <w:rPr>
                <w:rFonts w:ascii="宋体" w:eastAsia="宋体" w:hAnsi="宋体" w:hint="eastAsia"/>
                <w:color w:val="FF0000"/>
                <w:highlight w:val="yellow"/>
              </w:rPr>
              <w:t>【</w:t>
            </w:r>
            <w:r w:rsidRPr="006A5262">
              <w:rPr>
                <w:rFonts w:ascii="宋体" w:eastAsia="宋体" w:hAnsi="宋体" w:hint="eastAsia"/>
                <w:b/>
                <w:color w:val="FF0000"/>
                <w:highlight w:val="yellow"/>
              </w:rPr>
              <w:t>疑似一致</w:t>
            </w:r>
            <w:r w:rsidRPr="006A5262">
              <w:rPr>
                <w:rFonts w:ascii="宋体" w:eastAsia="宋体" w:hAnsi="宋体" w:hint="eastAsia"/>
                <w:color w:val="FF0000"/>
                <w:highlight w:val="yellow"/>
              </w:rPr>
              <w:t>】</w:t>
            </w:r>
            <w:r>
              <w:rPr>
                <w:rFonts w:ascii="宋体" w:eastAsia="宋体" w:hAnsi="宋体" w:hint="eastAsia"/>
              </w:rPr>
              <w:t>的就诊记录做上标记，通过辅助界面</w:t>
            </w:r>
            <w:r w:rsidRPr="006A5262">
              <w:rPr>
                <w:rFonts w:ascii="宋体" w:eastAsia="宋体" w:hAnsi="宋体" w:hint="eastAsia"/>
                <w:b/>
                <w:color w:val="FF0000"/>
                <w:highlight w:val="yellow"/>
              </w:rPr>
              <w:t>手工合并</w:t>
            </w:r>
            <w:r>
              <w:rPr>
                <w:rFonts w:ascii="宋体" w:eastAsia="宋体" w:hAnsi="宋体" w:hint="eastAsia"/>
              </w:rPr>
              <w:t>，建立病案号与患者Id建立关系。</w:t>
            </w:r>
          </w:p>
          <w:p w14:paraId="257C531F" w14:textId="77777777" w:rsidR="007773F6" w:rsidRPr="006C08F4" w:rsidRDefault="007773F6" w:rsidP="007773F6">
            <w:pPr>
              <w:pStyle w:val="aff0"/>
              <w:widowControl/>
              <w:numPr>
                <w:ilvl w:val="1"/>
                <w:numId w:val="17"/>
              </w:numPr>
              <w:spacing w:line="360" w:lineRule="auto"/>
              <w:ind w:firstLineChars="0"/>
              <w:jc w:val="left"/>
            </w:pPr>
            <w:r w:rsidRPr="00F528B6">
              <w:rPr>
                <w:rFonts w:ascii="宋体" w:eastAsia="宋体" w:hAnsi="宋体" w:hint="eastAsia"/>
                <w:b/>
              </w:rPr>
              <w:t>排重日志：</w:t>
            </w:r>
            <w:r w:rsidRPr="00F528B6">
              <w:rPr>
                <w:rFonts w:ascii="宋体" w:eastAsia="宋体" w:hAnsi="宋体" w:hint="eastAsia"/>
              </w:rPr>
              <w:t>按制定的合并策略优先级顺序，顺序判断，计算结果。结果记</w:t>
            </w:r>
            <w:r w:rsidRPr="00F528B6">
              <w:rPr>
                <w:rFonts w:ascii="宋体" w:eastAsia="宋体" w:hAnsi="宋体" w:hint="eastAsia"/>
              </w:rPr>
              <w:lastRenderedPageBreak/>
              <w:t>录分【完全一致】与【疑似一致】，</w:t>
            </w:r>
            <w:r w:rsidRPr="00F528B6">
              <w:rPr>
                <w:rFonts w:ascii="宋体" w:eastAsia="宋体" w:hAnsi="宋体" w:hint="eastAsia"/>
                <w:color w:val="FF0000"/>
              </w:rPr>
              <w:t>记录日志</w:t>
            </w:r>
            <w:r w:rsidRPr="00F528B6">
              <w:rPr>
                <w:rFonts w:ascii="宋体" w:eastAsia="宋体" w:hAnsi="宋体" w:hint="eastAsia"/>
              </w:rPr>
              <w:t>。</w:t>
            </w:r>
          </w:p>
        </w:tc>
      </w:tr>
    </w:tbl>
    <w:p w14:paraId="2D91ABF9" w14:textId="77777777" w:rsidR="007773F6" w:rsidRDefault="007773F6" w:rsidP="007773F6">
      <w:pPr>
        <w:spacing w:line="360" w:lineRule="auto"/>
      </w:pPr>
    </w:p>
    <w:p w14:paraId="487F3D15" w14:textId="77777777" w:rsidR="007773F6" w:rsidRPr="0005010D" w:rsidRDefault="007773F6" w:rsidP="007773F6">
      <w:pPr>
        <w:spacing w:line="360" w:lineRule="auto"/>
        <w:rPr>
          <w:b/>
        </w:rPr>
      </w:pPr>
      <w:r w:rsidRPr="0005010D">
        <w:rPr>
          <w:b/>
        </w:rPr>
        <w:t>排重策略表</w:t>
      </w:r>
      <w:r w:rsidRPr="0005010D">
        <w:rPr>
          <w:rFonts w:hint="eastAsia"/>
          <w:b/>
        </w:rPr>
        <w:t>：</w:t>
      </w:r>
    </w:p>
    <w:tbl>
      <w:tblPr>
        <w:tblStyle w:val="afb"/>
        <w:tblW w:w="9747" w:type="dxa"/>
        <w:tblLook w:val="04A0" w:firstRow="1" w:lastRow="0" w:firstColumn="1" w:lastColumn="0" w:noHBand="0" w:noVBand="1"/>
      </w:tblPr>
      <w:tblGrid>
        <w:gridCol w:w="817"/>
        <w:gridCol w:w="1559"/>
        <w:gridCol w:w="709"/>
        <w:gridCol w:w="709"/>
        <w:gridCol w:w="850"/>
        <w:gridCol w:w="709"/>
        <w:gridCol w:w="851"/>
        <w:gridCol w:w="734"/>
        <w:gridCol w:w="908"/>
        <w:gridCol w:w="767"/>
        <w:gridCol w:w="1134"/>
      </w:tblGrid>
      <w:tr w:rsidR="007773F6" w:rsidRPr="006C64A2" w14:paraId="54517727" w14:textId="77777777" w:rsidTr="00DF6529">
        <w:trPr>
          <w:trHeight w:val="821"/>
        </w:trPr>
        <w:tc>
          <w:tcPr>
            <w:tcW w:w="817" w:type="dxa"/>
            <w:shd w:val="clear" w:color="auto" w:fill="EEECE1" w:themeFill="background2"/>
            <w:vAlign w:val="center"/>
          </w:tcPr>
          <w:p w14:paraId="54572F5C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szCs w:val="21"/>
              </w:rPr>
              <w:t>优先顺序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2FC0C95E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szCs w:val="21"/>
              </w:rPr>
              <w:t>合并结果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11F9F909" w14:textId="77777777" w:rsidR="007773F6" w:rsidRPr="006C64A2" w:rsidRDefault="007773F6" w:rsidP="00DF6529">
            <w:pPr>
              <w:widowControl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740D33">
              <w:rPr>
                <w:rFonts w:ascii="宋体" w:eastAsia="宋体" w:hAnsi="宋体" w:hint="eastAsia"/>
                <w:b/>
                <w:color w:val="F79646" w:themeColor="accent6"/>
                <w:szCs w:val="21"/>
              </w:rPr>
              <w:t>身份证号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3DD39899" w14:textId="77777777" w:rsidR="007773F6" w:rsidRPr="00B72605" w:rsidRDefault="007773F6" w:rsidP="00DF6529">
            <w:pPr>
              <w:jc w:val="center"/>
              <w:rPr>
                <w:rFonts w:ascii="宋体" w:eastAsia="宋体" w:hAnsi="宋体"/>
                <w:b/>
                <w:strike/>
                <w:color w:val="000000"/>
                <w:szCs w:val="21"/>
              </w:rPr>
            </w:pPr>
            <w:r w:rsidRPr="00B72605">
              <w:rPr>
                <w:rFonts w:ascii="宋体" w:eastAsia="宋体" w:hAnsi="宋体" w:hint="eastAsia"/>
                <w:b/>
                <w:strike/>
                <w:color w:val="FF0000"/>
                <w:szCs w:val="21"/>
              </w:rPr>
              <w:t>健康卡号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7992069C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740D33">
              <w:rPr>
                <w:rFonts w:ascii="宋体" w:eastAsia="宋体" w:hAnsi="宋体" w:hint="eastAsia"/>
                <w:b/>
                <w:color w:val="F79646" w:themeColor="accent6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7214977D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740D33">
              <w:rPr>
                <w:rFonts w:ascii="宋体" w:eastAsia="宋体" w:hAnsi="宋体" w:hint="eastAsia"/>
                <w:b/>
                <w:color w:val="F79646" w:themeColor="accent6"/>
                <w:szCs w:val="21"/>
              </w:rPr>
              <w:t>性别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14:paraId="1B048A54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740D33">
              <w:rPr>
                <w:rFonts w:ascii="宋体" w:eastAsia="宋体" w:hAnsi="宋体" w:hint="eastAsia"/>
                <w:b/>
                <w:color w:val="F79646" w:themeColor="accent6"/>
                <w:szCs w:val="21"/>
              </w:rPr>
              <w:t>出生日期</w:t>
            </w:r>
          </w:p>
        </w:tc>
        <w:tc>
          <w:tcPr>
            <w:tcW w:w="734" w:type="dxa"/>
            <w:shd w:val="clear" w:color="auto" w:fill="EEECE1" w:themeFill="background2"/>
            <w:vAlign w:val="center"/>
          </w:tcPr>
          <w:p w14:paraId="183B6BFE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740D33">
              <w:rPr>
                <w:rFonts w:ascii="宋体" w:eastAsia="宋体" w:hAnsi="宋体" w:hint="eastAsia"/>
                <w:b/>
                <w:color w:val="F79646" w:themeColor="accent6"/>
                <w:szCs w:val="21"/>
              </w:rPr>
              <w:t>电话</w:t>
            </w:r>
          </w:p>
        </w:tc>
        <w:tc>
          <w:tcPr>
            <w:tcW w:w="908" w:type="dxa"/>
            <w:shd w:val="clear" w:color="auto" w:fill="EEECE1" w:themeFill="background2"/>
            <w:vAlign w:val="center"/>
          </w:tcPr>
          <w:p w14:paraId="3AAAC0F2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746011">
              <w:rPr>
                <w:rFonts w:ascii="宋体" w:eastAsia="宋体" w:hAnsi="宋体" w:hint="eastAsia"/>
                <w:b/>
                <w:color w:val="FF0000"/>
                <w:szCs w:val="21"/>
              </w:rPr>
              <w:t>住址</w:t>
            </w:r>
          </w:p>
        </w:tc>
        <w:tc>
          <w:tcPr>
            <w:tcW w:w="767" w:type="dxa"/>
            <w:shd w:val="clear" w:color="auto" w:fill="EEECE1" w:themeFill="background2"/>
            <w:vAlign w:val="center"/>
          </w:tcPr>
          <w:p w14:paraId="43B8DD4E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746011">
              <w:rPr>
                <w:rFonts w:ascii="宋体" w:eastAsia="宋体" w:hAnsi="宋体" w:hint="eastAsia"/>
                <w:b/>
                <w:color w:val="FF0000"/>
                <w:szCs w:val="21"/>
              </w:rPr>
              <w:t>户籍地址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260EC790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主要诊断</w:t>
            </w:r>
          </w:p>
          <w:p w14:paraId="200AAB11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编码</w:t>
            </w:r>
          </w:p>
        </w:tc>
      </w:tr>
      <w:tr w:rsidR="007773F6" w:rsidRPr="001B5ABD" w14:paraId="5A5C369E" w14:textId="77777777" w:rsidTr="00DF6529">
        <w:trPr>
          <w:trHeight w:val="466"/>
        </w:trPr>
        <w:tc>
          <w:tcPr>
            <w:tcW w:w="817" w:type="dxa"/>
            <w:vAlign w:val="center"/>
          </w:tcPr>
          <w:p w14:paraId="5454F40D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5A236B3E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szCs w:val="21"/>
              </w:rPr>
              <w:t>完全一致</w:t>
            </w:r>
          </w:p>
        </w:tc>
        <w:tc>
          <w:tcPr>
            <w:tcW w:w="709" w:type="dxa"/>
            <w:vAlign w:val="center"/>
          </w:tcPr>
          <w:p w14:paraId="1BD5FF2B" w14:textId="77777777" w:rsidR="007773F6" w:rsidRPr="006C64A2" w:rsidRDefault="007773F6" w:rsidP="00DF6529">
            <w:pPr>
              <w:widowControl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14:paraId="7BAADFB2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554B004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14:paraId="7CF16922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45B3BD4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34" w:type="dxa"/>
            <w:vAlign w:val="center"/>
          </w:tcPr>
          <w:p w14:paraId="4B13253B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908" w:type="dxa"/>
            <w:vAlign w:val="center"/>
          </w:tcPr>
          <w:p w14:paraId="388833E2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67" w:type="dxa"/>
            <w:vAlign w:val="center"/>
          </w:tcPr>
          <w:p w14:paraId="5C3B2AB5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4E25824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7773F6" w:rsidRPr="001B5ABD" w14:paraId="57768500" w14:textId="77777777" w:rsidTr="00DF6529">
        <w:trPr>
          <w:trHeight w:val="466"/>
        </w:trPr>
        <w:tc>
          <w:tcPr>
            <w:tcW w:w="817" w:type="dxa"/>
            <w:vAlign w:val="center"/>
          </w:tcPr>
          <w:p w14:paraId="1EA82790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340282D3" w14:textId="77777777" w:rsidR="007773F6" w:rsidRPr="00620CB0" w:rsidRDefault="007773F6" w:rsidP="00DF6529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szCs w:val="21"/>
              </w:rPr>
              <w:t>完全一致</w:t>
            </w:r>
          </w:p>
        </w:tc>
        <w:tc>
          <w:tcPr>
            <w:tcW w:w="709" w:type="dxa"/>
            <w:vAlign w:val="center"/>
          </w:tcPr>
          <w:p w14:paraId="5F61A561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125414" w14:textId="77777777" w:rsidR="007773F6" w:rsidRPr="006C64A2" w:rsidRDefault="007773F6" w:rsidP="00DF6529">
            <w:pPr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850" w:type="dxa"/>
            <w:vAlign w:val="center"/>
          </w:tcPr>
          <w:p w14:paraId="1A3054F1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14:paraId="4B375494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4B47FFE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34" w:type="dxa"/>
            <w:vAlign w:val="center"/>
          </w:tcPr>
          <w:p w14:paraId="3B9EFF07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908" w:type="dxa"/>
            <w:vAlign w:val="center"/>
          </w:tcPr>
          <w:p w14:paraId="5DAA7B85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67" w:type="dxa"/>
            <w:vAlign w:val="center"/>
          </w:tcPr>
          <w:p w14:paraId="70517E32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1633F0D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7773F6" w:rsidRPr="001B5ABD" w14:paraId="68821247" w14:textId="77777777" w:rsidTr="00DF6529">
        <w:trPr>
          <w:trHeight w:val="466"/>
        </w:trPr>
        <w:tc>
          <w:tcPr>
            <w:tcW w:w="817" w:type="dxa"/>
            <w:vAlign w:val="center"/>
          </w:tcPr>
          <w:p w14:paraId="78D94271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41D6CE81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szCs w:val="21"/>
              </w:rPr>
              <w:t>完全一致</w:t>
            </w:r>
          </w:p>
        </w:tc>
        <w:tc>
          <w:tcPr>
            <w:tcW w:w="709" w:type="dxa"/>
            <w:vAlign w:val="center"/>
          </w:tcPr>
          <w:p w14:paraId="68BD029A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19C2AF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54E8D44" w14:textId="77777777" w:rsidR="007773F6" w:rsidRPr="006C64A2" w:rsidRDefault="007773F6" w:rsidP="00DF6529">
            <w:pPr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14:paraId="018E2D71" w14:textId="77777777" w:rsidR="007773F6" w:rsidRPr="006C64A2" w:rsidRDefault="007773F6" w:rsidP="00DF6529">
            <w:pPr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14:paraId="46720352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34" w:type="dxa"/>
            <w:vAlign w:val="center"/>
          </w:tcPr>
          <w:p w14:paraId="1EF62E45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908" w:type="dxa"/>
            <w:vAlign w:val="center"/>
          </w:tcPr>
          <w:p w14:paraId="6559C4F6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67" w:type="dxa"/>
            <w:vAlign w:val="center"/>
          </w:tcPr>
          <w:p w14:paraId="3FE5FE8A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62C08F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7773F6" w:rsidRPr="001B5ABD" w14:paraId="25174D19" w14:textId="77777777" w:rsidTr="00DF6529">
        <w:trPr>
          <w:trHeight w:val="466"/>
        </w:trPr>
        <w:tc>
          <w:tcPr>
            <w:tcW w:w="817" w:type="dxa"/>
            <w:vAlign w:val="center"/>
          </w:tcPr>
          <w:p w14:paraId="61041006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14:paraId="73E79509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szCs w:val="21"/>
              </w:rPr>
              <w:t>完全一致</w:t>
            </w:r>
          </w:p>
        </w:tc>
        <w:tc>
          <w:tcPr>
            <w:tcW w:w="709" w:type="dxa"/>
            <w:vAlign w:val="center"/>
          </w:tcPr>
          <w:p w14:paraId="164D78D4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21088D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F51D127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14:paraId="10D1AD65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6F5C891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34" w:type="dxa"/>
            <w:vAlign w:val="center"/>
          </w:tcPr>
          <w:p w14:paraId="2E1C4A74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908" w:type="dxa"/>
            <w:vAlign w:val="center"/>
          </w:tcPr>
          <w:p w14:paraId="0E610D93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67" w:type="dxa"/>
            <w:vAlign w:val="center"/>
          </w:tcPr>
          <w:p w14:paraId="3C52742E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3FCFE5" w14:textId="77777777" w:rsidR="007773F6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7773F6" w:rsidRPr="001B5ABD" w14:paraId="55EF0CA1" w14:textId="77777777" w:rsidTr="00DF6529">
        <w:trPr>
          <w:trHeight w:val="466"/>
        </w:trPr>
        <w:tc>
          <w:tcPr>
            <w:tcW w:w="817" w:type="dxa"/>
            <w:vAlign w:val="center"/>
          </w:tcPr>
          <w:p w14:paraId="09F587CF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14:paraId="2B67CDDE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20CB0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完全一致</w:t>
            </w:r>
          </w:p>
        </w:tc>
        <w:tc>
          <w:tcPr>
            <w:tcW w:w="709" w:type="dxa"/>
            <w:vAlign w:val="center"/>
          </w:tcPr>
          <w:p w14:paraId="485183EE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3F29D5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434D18E" w14:textId="77777777" w:rsidR="007773F6" w:rsidRPr="006C64A2" w:rsidRDefault="007773F6" w:rsidP="00DF6529">
            <w:pPr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vAlign w:val="center"/>
          </w:tcPr>
          <w:p w14:paraId="5958141E" w14:textId="77777777" w:rsidR="007773F6" w:rsidRPr="006C64A2" w:rsidRDefault="007773F6" w:rsidP="00DF6529">
            <w:pPr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14:paraId="2308B371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34" w:type="dxa"/>
            <w:vAlign w:val="center"/>
          </w:tcPr>
          <w:p w14:paraId="1FD8C926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908" w:type="dxa"/>
            <w:vAlign w:val="center"/>
          </w:tcPr>
          <w:p w14:paraId="5AA97B23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67" w:type="dxa"/>
            <w:vAlign w:val="center"/>
          </w:tcPr>
          <w:p w14:paraId="32E5E0BB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EB38CE" w14:textId="77777777" w:rsidR="007773F6" w:rsidRPr="006C64A2" w:rsidRDefault="007773F6" w:rsidP="00DF6529">
            <w:pPr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</w:tr>
      <w:tr w:rsidR="007773F6" w:rsidRPr="001B5ABD" w14:paraId="7AD0B7EC" w14:textId="77777777" w:rsidTr="00DF6529">
        <w:trPr>
          <w:trHeight w:val="466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14:paraId="4EC45581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6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D11079C" w14:textId="77777777" w:rsidR="007773F6" w:rsidRPr="009D7417" w:rsidRDefault="007773F6" w:rsidP="00DF6529">
            <w:pPr>
              <w:jc w:val="center"/>
              <w:rPr>
                <w:rFonts w:ascii="宋体" w:eastAsia="宋体" w:hAnsi="宋体"/>
                <w:b/>
                <w:color w:val="FF0000"/>
                <w:szCs w:val="21"/>
              </w:rPr>
            </w:pPr>
            <w:r w:rsidRPr="009D7417">
              <w:rPr>
                <w:rFonts w:ascii="宋体" w:eastAsia="宋体" w:hAnsi="宋体" w:hint="eastAsia"/>
                <w:b/>
                <w:color w:val="FF0000"/>
                <w:szCs w:val="21"/>
              </w:rPr>
              <w:t>疑似一致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15DCC07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6691903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8F1544A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D3B90AB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29DEA4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34" w:type="dxa"/>
            <w:shd w:val="clear" w:color="auto" w:fill="F2F2F2" w:themeFill="background1" w:themeFillShade="F2"/>
            <w:vAlign w:val="center"/>
          </w:tcPr>
          <w:p w14:paraId="4E4F1058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14:paraId="4A32E6D8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14:paraId="1DCED55F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2DC5C61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</w:tr>
      <w:tr w:rsidR="007773F6" w:rsidRPr="001B5ABD" w14:paraId="5DACBEC8" w14:textId="77777777" w:rsidTr="00DF6529">
        <w:trPr>
          <w:trHeight w:val="466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14:paraId="342CCBE6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5971770" w14:textId="77777777" w:rsidR="007773F6" w:rsidRPr="009D7417" w:rsidRDefault="007773F6" w:rsidP="00DF6529">
            <w:pPr>
              <w:jc w:val="center"/>
              <w:rPr>
                <w:rFonts w:ascii="宋体" w:eastAsia="宋体" w:hAnsi="宋体"/>
                <w:b/>
                <w:color w:val="FF0000"/>
                <w:szCs w:val="21"/>
              </w:rPr>
            </w:pPr>
            <w:r w:rsidRPr="009D7417">
              <w:rPr>
                <w:rFonts w:ascii="宋体" w:eastAsia="宋体" w:hAnsi="宋体" w:hint="eastAsia"/>
                <w:b/>
                <w:color w:val="FF0000"/>
                <w:szCs w:val="21"/>
              </w:rPr>
              <w:t>疑似一致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06AF836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2C0DEE6" w14:textId="77777777" w:rsidR="007773F6" w:rsidRPr="00270479" w:rsidRDefault="007773F6" w:rsidP="00DF6529">
            <w:pPr>
              <w:jc w:val="center"/>
              <w:rPr>
                <w:rFonts w:ascii="宋体" w:eastAsia="宋体" w:hAnsi="宋体" w:cs="Times New Roman"/>
                <w:b/>
                <w:strike/>
                <w:szCs w:val="21"/>
              </w:rPr>
            </w:pPr>
            <w:r w:rsidRPr="00270479">
              <w:rPr>
                <w:rFonts w:ascii="宋体" w:eastAsia="宋体" w:hAnsi="宋体" w:hint="eastAsia"/>
                <w:b/>
                <w:strike/>
                <w:color w:val="FF0000"/>
                <w:szCs w:val="21"/>
              </w:rPr>
              <w:t>√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C33E8A2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E707457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B2C1BE6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34" w:type="dxa"/>
            <w:shd w:val="clear" w:color="auto" w:fill="F2F2F2" w:themeFill="background1" w:themeFillShade="F2"/>
            <w:vAlign w:val="center"/>
          </w:tcPr>
          <w:p w14:paraId="76372EC7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14:paraId="3E0A7B88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14:paraId="3331F855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F10AC3F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</w:tr>
      <w:tr w:rsidR="007773F6" w:rsidRPr="001B5ABD" w14:paraId="5480E286" w14:textId="77777777" w:rsidTr="00DF6529">
        <w:trPr>
          <w:trHeight w:val="466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14:paraId="471FECF3" w14:textId="77777777" w:rsidR="007773F6" w:rsidRDefault="007773F6" w:rsidP="00DF6529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ED20E81" w14:textId="77777777" w:rsidR="007773F6" w:rsidRPr="009D7417" w:rsidRDefault="007773F6" w:rsidP="00DF6529">
            <w:pPr>
              <w:jc w:val="center"/>
              <w:rPr>
                <w:rFonts w:ascii="宋体" w:eastAsia="宋体" w:hAnsi="宋体"/>
                <w:b/>
                <w:color w:val="FF0000"/>
                <w:szCs w:val="21"/>
              </w:rPr>
            </w:pPr>
            <w:r w:rsidRPr="009D7417">
              <w:rPr>
                <w:rFonts w:ascii="宋体" w:eastAsia="宋体" w:hAnsi="宋体" w:hint="eastAsia"/>
                <w:b/>
                <w:color w:val="FF0000"/>
                <w:szCs w:val="21"/>
              </w:rPr>
              <w:t>疑似一致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B8337BD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3FE3571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A54D31E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334000A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CF246D0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34" w:type="dxa"/>
            <w:shd w:val="clear" w:color="auto" w:fill="F2F2F2" w:themeFill="background1" w:themeFillShade="F2"/>
            <w:vAlign w:val="center"/>
          </w:tcPr>
          <w:p w14:paraId="259388D5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14:paraId="27F5232E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14:paraId="02536059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3A3F87E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</w:tr>
      <w:tr w:rsidR="007773F6" w:rsidRPr="001B5ABD" w14:paraId="4C3797BD" w14:textId="77777777" w:rsidTr="00DF6529">
        <w:trPr>
          <w:trHeight w:val="466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14:paraId="6F7F1CF9" w14:textId="77777777" w:rsidR="007773F6" w:rsidRPr="00620CB0" w:rsidRDefault="007773F6" w:rsidP="00DF6529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A8764AE" w14:textId="77777777" w:rsidR="007773F6" w:rsidRPr="009D7417" w:rsidRDefault="007773F6" w:rsidP="00DF6529">
            <w:pPr>
              <w:jc w:val="center"/>
              <w:rPr>
                <w:rFonts w:ascii="宋体" w:eastAsia="宋体" w:hAnsi="宋体"/>
                <w:b/>
                <w:color w:val="FF0000"/>
                <w:szCs w:val="21"/>
              </w:rPr>
            </w:pPr>
            <w:r w:rsidRPr="009D7417">
              <w:rPr>
                <w:rFonts w:ascii="宋体" w:eastAsia="宋体" w:hAnsi="宋体" w:hint="eastAsia"/>
                <w:b/>
                <w:color w:val="FF0000"/>
                <w:szCs w:val="21"/>
              </w:rPr>
              <w:t>疑似一致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72E5A87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853B581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E66BBC8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63E97B0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A4DFEF8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34" w:type="dxa"/>
            <w:shd w:val="clear" w:color="auto" w:fill="F2F2F2" w:themeFill="background1" w:themeFillShade="F2"/>
            <w:vAlign w:val="center"/>
          </w:tcPr>
          <w:p w14:paraId="1D3B6D9A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14:paraId="0BE86A04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14:paraId="6E37D05A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40EFAC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</w:tr>
      <w:tr w:rsidR="007773F6" w:rsidRPr="001B5ABD" w14:paraId="0E78B5A4" w14:textId="77777777" w:rsidTr="00DF6529">
        <w:trPr>
          <w:trHeight w:val="466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14:paraId="0BC50A0D" w14:textId="77777777" w:rsidR="007773F6" w:rsidRPr="00BD6CA0" w:rsidRDefault="007773F6" w:rsidP="00DF652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11F46C7" w14:textId="77777777" w:rsidR="007773F6" w:rsidRPr="009D7417" w:rsidRDefault="007773F6" w:rsidP="00DF6529">
            <w:pPr>
              <w:jc w:val="center"/>
              <w:rPr>
                <w:rFonts w:ascii="宋体" w:eastAsia="宋体" w:hAnsi="宋体"/>
                <w:b/>
                <w:color w:val="FF0000"/>
                <w:szCs w:val="21"/>
              </w:rPr>
            </w:pPr>
            <w:r w:rsidRPr="009D7417">
              <w:rPr>
                <w:rFonts w:ascii="宋体" w:eastAsia="宋体" w:hAnsi="宋体" w:hint="eastAsia"/>
                <w:b/>
                <w:color w:val="FF0000"/>
                <w:szCs w:val="21"/>
              </w:rPr>
              <w:t>疑似一致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EB00A8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D8507FF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39088BF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ADAC953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66A4900" w14:textId="77777777" w:rsidR="007773F6" w:rsidRPr="006C64A2" w:rsidRDefault="007773F6" w:rsidP="00DF6529">
            <w:pPr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</w:p>
        </w:tc>
        <w:tc>
          <w:tcPr>
            <w:tcW w:w="734" w:type="dxa"/>
            <w:shd w:val="clear" w:color="auto" w:fill="F2F2F2" w:themeFill="background1" w:themeFillShade="F2"/>
            <w:vAlign w:val="center"/>
          </w:tcPr>
          <w:p w14:paraId="567F424A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14:paraId="6B1F010C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14:paraId="1F782658" w14:textId="77777777" w:rsidR="007773F6" w:rsidRPr="006C64A2" w:rsidRDefault="007773F6" w:rsidP="00DF6529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F63B08B" w14:textId="77777777" w:rsidR="007773F6" w:rsidRPr="006C64A2" w:rsidRDefault="007773F6" w:rsidP="00DF6529">
            <w:pPr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6C64A2">
              <w:rPr>
                <w:rFonts w:ascii="宋体" w:eastAsia="宋体" w:hAnsi="宋体" w:hint="eastAsia"/>
                <w:b/>
                <w:color w:val="000000"/>
                <w:szCs w:val="21"/>
              </w:rPr>
              <w:t>√</w:t>
            </w:r>
          </w:p>
        </w:tc>
      </w:tr>
    </w:tbl>
    <w:p w14:paraId="47DD12B2" w14:textId="77777777" w:rsidR="007773F6" w:rsidRDefault="007773F6" w:rsidP="007773F6">
      <w:pPr>
        <w:spacing w:line="360" w:lineRule="auto"/>
        <w:rPr>
          <w:color w:val="FF0000"/>
        </w:rPr>
      </w:pPr>
      <w:r w:rsidRPr="00746011">
        <w:rPr>
          <w:b/>
          <w:color w:val="FF0000"/>
        </w:rPr>
        <w:t>注意</w:t>
      </w:r>
      <w:r w:rsidRPr="00746011">
        <w:rPr>
          <w:rFonts w:hint="eastAsia"/>
          <w:color w:val="FF0000"/>
        </w:rPr>
        <w:t>：</w:t>
      </w:r>
    </w:p>
    <w:p w14:paraId="07230066" w14:textId="77777777" w:rsidR="007773F6" w:rsidRDefault="007773F6" w:rsidP="007773F6">
      <w:pPr>
        <w:spacing w:line="360" w:lineRule="auto"/>
        <w:rPr>
          <w:color w:val="FF0000"/>
        </w:rPr>
      </w:pPr>
      <w:r w:rsidRPr="00B72605">
        <w:rPr>
          <w:color w:val="FF0000"/>
        </w:rPr>
        <w:t>1.</w:t>
      </w:r>
      <w:r>
        <w:rPr>
          <w:color w:val="FF0000"/>
        </w:rPr>
        <w:t xml:space="preserve"> </w:t>
      </w:r>
      <w:r w:rsidRPr="00B72605">
        <w:rPr>
          <w:color w:val="FF0000"/>
        </w:rPr>
        <w:t>对于住址及户籍地址的判断</w:t>
      </w:r>
      <w:r w:rsidRPr="00B72605">
        <w:rPr>
          <w:color w:val="FF0000"/>
          <w:highlight w:val="lightGray"/>
        </w:rPr>
        <w:t>下期实现</w:t>
      </w:r>
      <w:r w:rsidRPr="00B72605">
        <w:rPr>
          <w:rFonts w:hint="eastAsia"/>
          <w:color w:val="FF0000"/>
        </w:rPr>
        <w:t>（先需要调查数据的可用程度）。</w:t>
      </w:r>
    </w:p>
    <w:p w14:paraId="64D2F257" w14:textId="77777777" w:rsidR="007773F6" w:rsidRPr="00B72605" w:rsidRDefault="007773F6" w:rsidP="007773F6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 xml:space="preserve">2. </w:t>
      </w:r>
      <w:r w:rsidRPr="00B72605">
        <w:rPr>
          <w:rFonts w:hint="eastAsia"/>
          <w:color w:val="FF0000"/>
          <w:highlight w:val="yellow"/>
        </w:rPr>
        <w:t>健康卡号</w:t>
      </w:r>
      <w:r>
        <w:rPr>
          <w:rFonts w:hint="eastAsia"/>
          <w:color w:val="FF0000"/>
        </w:rPr>
        <w:t>先不用实现。</w:t>
      </w:r>
    </w:p>
    <w:p w14:paraId="0BA7D0AC" w14:textId="77777777" w:rsidR="007773F6" w:rsidRPr="00746011" w:rsidRDefault="007773F6" w:rsidP="007773F6">
      <w:pPr>
        <w:spacing w:line="360" w:lineRule="auto"/>
      </w:pPr>
    </w:p>
    <w:p w14:paraId="3FFCFA86" w14:textId="77777777" w:rsidR="007773F6" w:rsidRDefault="007773F6" w:rsidP="007773F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疑似</w:t>
      </w:r>
      <w:r w:rsidRPr="00BB30D3">
        <w:rPr>
          <w:b/>
          <w:sz w:val="24"/>
          <w:szCs w:val="24"/>
        </w:rPr>
        <w:t>重复患者合并规则</w:t>
      </w:r>
      <w:r w:rsidRPr="00BB30D3">
        <w:rPr>
          <w:rFonts w:hint="eastAsia"/>
          <w:b/>
          <w:sz w:val="24"/>
          <w:szCs w:val="24"/>
        </w:rPr>
        <w:t>：</w:t>
      </w:r>
    </w:p>
    <w:p w14:paraId="6723CEAE" w14:textId="77777777" w:rsidR="007773F6" w:rsidRPr="00BB30D3" w:rsidRDefault="007773F6" w:rsidP="007773F6">
      <w:pPr>
        <w:spacing w:line="360" w:lineRule="auto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6607"/>
      </w:tblGrid>
      <w:tr w:rsidR="007773F6" w:rsidRPr="001C42A6" w14:paraId="66D8FF05" w14:textId="77777777" w:rsidTr="00DF6529">
        <w:trPr>
          <w:trHeight w:val="632"/>
        </w:trPr>
        <w:tc>
          <w:tcPr>
            <w:tcW w:w="1271" w:type="dxa"/>
            <w:shd w:val="clear" w:color="auto" w:fill="DBE5F1" w:themeFill="accent1" w:themeFillTint="33"/>
            <w:vAlign w:val="center"/>
          </w:tcPr>
          <w:p w14:paraId="63BCC78B" w14:textId="77777777" w:rsidR="007773F6" w:rsidRPr="009C5452" w:rsidRDefault="007773F6" w:rsidP="00DF6529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9C5452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编</w:t>
            </w: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 xml:space="preserve"> </w:t>
            </w:r>
            <w:r w:rsidRPr="009C5452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号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C4013A2" w14:textId="77777777" w:rsidR="007773F6" w:rsidRPr="009C5452" w:rsidRDefault="007773F6" w:rsidP="00DF6529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9C5452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模</w:t>
            </w: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 xml:space="preserve"> </w:t>
            </w:r>
            <w:r w:rsidRPr="009C5452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块</w:t>
            </w:r>
          </w:p>
        </w:tc>
        <w:tc>
          <w:tcPr>
            <w:tcW w:w="6607" w:type="dxa"/>
            <w:shd w:val="clear" w:color="auto" w:fill="DBE5F1" w:themeFill="accent1" w:themeFillTint="33"/>
            <w:vAlign w:val="center"/>
          </w:tcPr>
          <w:p w14:paraId="213E1C86" w14:textId="77777777" w:rsidR="007773F6" w:rsidRPr="009C5452" w:rsidRDefault="007773F6" w:rsidP="00DF6529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合并规则</w:t>
            </w:r>
          </w:p>
        </w:tc>
      </w:tr>
      <w:tr w:rsidR="007773F6" w:rsidRPr="001C42A6" w14:paraId="1F4AA44F" w14:textId="77777777" w:rsidTr="00DF6529">
        <w:trPr>
          <w:trHeight w:val="515"/>
        </w:trPr>
        <w:tc>
          <w:tcPr>
            <w:tcW w:w="1271" w:type="dxa"/>
            <w:shd w:val="clear" w:color="auto" w:fill="auto"/>
            <w:vAlign w:val="center"/>
          </w:tcPr>
          <w:p w14:paraId="2DBC4174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jc w:val="center"/>
              <w:rPr>
                <w:rFonts w:ascii="宋体"/>
                <w:b/>
              </w:rPr>
            </w:pPr>
            <w:r w:rsidRPr="00BB30D3">
              <w:rPr>
                <w:rFonts w:ascii="宋体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14:paraId="2A27C26E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  <w:b/>
              </w:rPr>
            </w:pPr>
            <w:r w:rsidRPr="00BB30D3">
              <w:rPr>
                <w:rFonts w:ascii="宋体" w:hAnsi="宋体" w:cs="宋体" w:hint="eastAsia"/>
                <w:b/>
              </w:rPr>
              <w:t>基本信息</w:t>
            </w:r>
          </w:p>
        </w:tc>
        <w:tc>
          <w:tcPr>
            <w:tcW w:w="6607" w:type="dxa"/>
            <w:shd w:val="clear" w:color="auto" w:fill="auto"/>
          </w:tcPr>
          <w:p w14:paraId="525AADC8" w14:textId="77777777" w:rsidR="007773F6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患者</w:t>
            </w:r>
            <w:r w:rsidRPr="005F7579">
              <w:rPr>
                <w:rFonts w:ascii="宋体" w:hAnsi="宋体" w:cs="宋体"/>
                <w:b/>
              </w:rPr>
              <w:t>姓名</w:t>
            </w:r>
            <w:r>
              <w:rPr>
                <w:rFonts w:ascii="宋体" w:hAnsi="宋体" w:cs="宋体" w:hint="eastAsia"/>
              </w:rPr>
              <w:t>：姓名不同的患者，合并后保留选</w:t>
            </w:r>
            <w:r>
              <w:rPr>
                <w:rFonts w:ascii="宋体" w:hAnsi="宋体" w:cs="宋体"/>
              </w:rPr>
              <w:t>中的患者信息，其他患者的姓名</w:t>
            </w:r>
            <w:r>
              <w:rPr>
                <w:rFonts w:ascii="宋体" w:hAnsi="宋体" w:cs="宋体" w:hint="eastAsia"/>
              </w:rPr>
              <w:t>标识出曾用名；</w:t>
            </w:r>
          </w:p>
          <w:p w14:paraId="7BC9B7DB" w14:textId="77777777" w:rsidR="007773F6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876E8A">
              <w:rPr>
                <w:rFonts w:ascii="宋体" w:hAnsi="宋体" w:cs="宋体"/>
                <w:b/>
              </w:rPr>
              <w:t>手机号</w:t>
            </w:r>
            <w:r>
              <w:rPr>
                <w:rFonts w:ascii="宋体" w:hAnsi="宋体" w:cs="宋体" w:hint="eastAsia"/>
              </w:rPr>
              <w:t>：若完全相同则保留一个；若不同，则保留新的手机号（最近病案的出院时间），将原来的手机号存入联系人列表中（标注关系为“</w:t>
            </w:r>
            <w:r w:rsidRPr="00876E8A">
              <w:rPr>
                <w:rFonts w:ascii="宋体" w:hAnsi="宋体" w:cs="宋体" w:hint="eastAsia"/>
                <w:b/>
                <w:color w:val="FF0000"/>
              </w:rPr>
              <w:t>本人</w:t>
            </w:r>
            <w:r>
              <w:rPr>
                <w:rFonts w:ascii="宋体" w:hAnsi="宋体" w:cs="宋体" w:hint="eastAsia"/>
              </w:rPr>
              <w:t>”）。</w:t>
            </w:r>
          </w:p>
          <w:p w14:paraId="049F4379" w14:textId="77777777" w:rsidR="007773F6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260F29">
              <w:rPr>
                <w:rFonts w:ascii="宋体" w:hAnsi="宋体" w:cs="宋体"/>
                <w:b/>
              </w:rPr>
              <w:t>生存状态</w:t>
            </w:r>
            <w:r>
              <w:rPr>
                <w:rFonts w:ascii="宋体" w:hAnsi="宋体" w:cs="宋体" w:hint="eastAsia"/>
              </w:rPr>
              <w:t>：</w:t>
            </w:r>
            <w:r w:rsidRPr="00260F29">
              <w:rPr>
                <w:rFonts w:ascii="宋体" w:hAnsi="宋体" w:cs="宋体" w:hint="eastAsia"/>
                <w:color w:val="FF0000"/>
                <w:highlight w:val="yellow"/>
              </w:rPr>
              <w:t>死亡的优先级最高</w:t>
            </w:r>
            <w:r>
              <w:rPr>
                <w:rFonts w:ascii="宋体" w:hAnsi="宋体" w:cs="宋体" w:hint="eastAsia"/>
              </w:rPr>
              <w:t>。</w:t>
            </w:r>
            <w:r w:rsidRPr="00260F29">
              <w:rPr>
                <w:rFonts w:ascii="宋体" w:hAnsi="宋体" w:cs="宋体" w:hint="eastAsia"/>
                <w:color w:val="FF0000"/>
              </w:rPr>
              <w:t>对于确认死亡的患者，要</w:t>
            </w:r>
            <w:r w:rsidRPr="00260F29">
              <w:rPr>
                <w:rFonts w:ascii="宋体" w:hAnsi="宋体" w:cs="宋体" w:hint="eastAsia"/>
                <w:color w:val="FF0000"/>
                <w:highlight w:val="yellow"/>
              </w:rPr>
              <w:t>锁定</w:t>
            </w:r>
            <w:r w:rsidRPr="00260F29">
              <w:rPr>
                <w:rFonts w:ascii="宋体" w:hAnsi="宋体" w:cs="宋体" w:hint="eastAsia"/>
                <w:color w:val="FF0000"/>
              </w:rPr>
              <w:t>其信息，</w:t>
            </w:r>
            <w:r w:rsidRPr="00260F29">
              <w:rPr>
                <w:rFonts w:ascii="宋体" w:hAnsi="宋体" w:cs="宋体" w:hint="eastAsia"/>
                <w:color w:val="FF0000"/>
              </w:rPr>
              <w:lastRenderedPageBreak/>
              <w:t>以后只能查看，不能编辑。</w:t>
            </w:r>
            <w:r>
              <w:rPr>
                <w:rFonts w:ascii="宋体" w:hAnsi="宋体" w:cs="宋体" w:hint="eastAsia"/>
              </w:rPr>
              <w:t>若患者死亡，则合并时候有冲突，删掉死亡时间之后的其他记录。</w:t>
            </w:r>
          </w:p>
          <w:p w14:paraId="6CEC369F" w14:textId="77777777" w:rsidR="007773F6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260F29">
              <w:rPr>
                <w:rFonts w:ascii="宋体" w:hAnsi="宋体" w:cs="宋体"/>
                <w:b/>
              </w:rPr>
              <w:t>联系人信息</w:t>
            </w:r>
            <w:r>
              <w:rPr>
                <w:rFonts w:ascii="宋体" w:hAnsi="宋体" w:cs="宋体" w:hint="eastAsia"/>
              </w:rPr>
              <w:t>：联系人重复的</w:t>
            </w:r>
            <w:r w:rsidRPr="00260F29">
              <w:rPr>
                <w:rFonts w:ascii="宋体" w:hAnsi="宋体" w:cs="宋体" w:hint="eastAsia"/>
                <w:color w:val="FF0000"/>
              </w:rPr>
              <w:t>（姓名+地址+电话均相同）</w:t>
            </w:r>
            <w:r>
              <w:rPr>
                <w:rFonts w:ascii="宋体" w:hAnsi="宋体" w:cs="宋体" w:hint="eastAsia"/>
              </w:rPr>
              <w:t>，删除重复的，只保留一条（保留时间最近的）。</w:t>
            </w:r>
          </w:p>
          <w:p w14:paraId="3CF85E69" w14:textId="77777777" w:rsidR="007773F6" w:rsidRPr="001A3FF0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876E8A">
              <w:rPr>
                <w:rFonts w:ascii="宋体" w:hAnsi="宋体" w:cs="宋体"/>
                <w:b/>
              </w:rPr>
              <w:t>其他字段</w:t>
            </w:r>
            <w:r>
              <w:rPr>
                <w:rFonts w:ascii="宋体" w:hAnsi="宋体" w:cs="宋体" w:hint="eastAsia"/>
              </w:rPr>
              <w:t>：</w:t>
            </w:r>
            <w:r>
              <w:rPr>
                <w:rFonts w:ascii="宋体" w:hAnsi="宋体" w:cs="宋体"/>
              </w:rPr>
              <w:t>如婚姻状态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籍贯等信息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/>
              </w:rPr>
              <w:t>只保留</w:t>
            </w:r>
            <w:r>
              <w:rPr>
                <w:rFonts w:ascii="宋体" w:hAnsi="宋体" w:cs="宋体" w:hint="eastAsia"/>
              </w:rPr>
              <w:t>选中</w:t>
            </w:r>
            <w:r>
              <w:rPr>
                <w:rFonts w:ascii="宋体" w:hAnsi="宋体" w:cs="宋体"/>
              </w:rPr>
              <w:t>的患者信息</w:t>
            </w:r>
            <w:r>
              <w:rPr>
                <w:rFonts w:ascii="宋体" w:hAnsi="宋体" w:cs="宋体" w:hint="eastAsia"/>
              </w:rPr>
              <w:t>。（</w:t>
            </w:r>
            <w:r>
              <w:rPr>
                <w:rFonts w:ascii="宋体" w:hAnsi="宋体" w:cs="宋体" w:hint="eastAsia"/>
                <w:color w:val="FF0000"/>
              </w:rPr>
              <w:t>如选</w:t>
            </w:r>
            <w:r>
              <w:rPr>
                <w:rFonts w:ascii="宋体" w:hAnsi="宋体" w:cs="宋体"/>
                <w:color w:val="FF0000"/>
              </w:rPr>
              <w:t>中患者该字段为空，则</w:t>
            </w:r>
            <w:r>
              <w:rPr>
                <w:rFonts w:ascii="宋体" w:hAnsi="宋体" w:cs="宋体" w:hint="eastAsia"/>
                <w:color w:val="FF0000"/>
              </w:rPr>
              <w:t>按</w:t>
            </w:r>
            <w:r>
              <w:rPr>
                <w:rFonts w:ascii="宋体" w:hAnsi="宋体" w:cs="宋体"/>
                <w:color w:val="FF0000"/>
              </w:rPr>
              <w:t>优选级填入</w:t>
            </w:r>
            <w:r>
              <w:rPr>
                <w:rFonts w:ascii="宋体" w:hAnsi="宋体" w:cs="宋体" w:hint="eastAsia"/>
                <w:color w:val="FF0000"/>
              </w:rPr>
              <w:t>有</w:t>
            </w:r>
            <w:r>
              <w:rPr>
                <w:rFonts w:ascii="宋体" w:hAnsi="宋体" w:cs="宋体"/>
                <w:color w:val="FF0000"/>
              </w:rPr>
              <w:t>信息且优先级最高的信息。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7773F6" w:rsidRPr="001C42A6" w14:paraId="2DBAE961" w14:textId="77777777" w:rsidTr="00DF6529">
        <w:trPr>
          <w:trHeight w:val="551"/>
        </w:trPr>
        <w:tc>
          <w:tcPr>
            <w:tcW w:w="1271" w:type="dxa"/>
            <w:shd w:val="clear" w:color="auto" w:fill="auto"/>
            <w:vAlign w:val="center"/>
          </w:tcPr>
          <w:p w14:paraId="0D8E2D17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jc w:val="center"/>
              <w:rPr>
                <w:rFonts w:ascii="宋体"/>
                <w:b/>
              </w:rPr>
            </w:pPr>
            <w:r w:rsidRPr="00BB30D3">
              <w:rPr>
                <w:rFonts w:ascii="宋体"/>
                <w:b/>
              </w:rPr>
              <w:lastRenderedPageBreak/>
              <w:t>2</w:t>
            </w:r>
          </w:p>
        </w:tc>
        <w:tc>
          <w:tcPr>
            <w:tcW w:w="1559" w:type="dxa"/>
            <w:vAlign w:val="center"/>
          </w:tcPr>
          <w:p w14:paraId="22647C49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  <w:b/>
              </w:rPr>
            </w:pPr>
            <w:r w:rsidRPr="00BB30D3">
              <w:rPr>
                <w:rFonts w:ascii="宋体" w:hAnsi="宋体" w:cs="宋体" w:hint="eastAsia"/>
                <w:b/>
              </w:rPr>
              <w:t>随访</w:t>
            </w:r>
            <w:r w:rsidRPr="00BB30D3">
              <w:rPr>
                <w:rFonts w:ascii="宋体" w:hAnsi="宋体" w:cs="宋体"/>
                <w:b/>
              </w:rPr>
              <w:t>记录</w:t>
            </w:r>
          </w:p>
        </w:tc>
        <w:tc>
          <w:tcPr>
            <w:tcW w:w="6607" w:type="dxa"/>
            <w:shd w:val="clear" w:color="auto" w:fill="auto"/>
          </w:tcPr>
          <w:p w14:paraId="0400C774" w14:textId="77777777" w:rsidR="007773F6" w:rsidRPr="00D9210F" w:rsidRDefault="007773F6" w:rsidP="00DF6529">
            <w:pPr>
              <w:spacing w:line="360" w:lineRule="auto"/>
              <w:rPr>
                <w:rFonts w:ascii="宋体" w:hAnsi="宋体" w:cs="宋体"/>
              </w:rPr>
            </w:pPr>
            <w:r w:rsidRPr="00D9210F">
              <w:rPr>
                <w:rFonts w:ascii="宋体" w:hAnsi="宋体" w:cs="宋体" w:hint="eastAsia"/>
              </w:rPr>
              <w:t>随访结果：</w:t>
            </w:r>
          </w:p>
          <w:p w14:paraId="2CF052D5" w14:textId="77777777" w:rsidR="007773F6" w:rsidRPr="00D9210F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D9210F">
              <w:rPr>
                <w:rFonts w:ascii="宋体" w:hAnsi="宋体" w:cs="宋体" w:hint="eastAsia"/>
              </w:rPr>
              <w:t>1. 多条记录中如果有死亡的记录，保留死亡者的。(死亡之后的删除，其他的更新合并)</w:t>
            </w:r>
            <w:r>
              <w:rPr>
                <w:rFonts w:ascii="宋体" w:hAnsi="宋体" w:cs="宋体" w:hint="eastAsia"/>
              </w:rPr>
              <w:t>；</w:t>
            </w:r>
          </w:p>
          <w:p w14:paraId="1AA676DE" w14:textId="77777777" w:rsidR="007773F6" w:rsidRPr="00D9210F" w:rsidRDefault="007773F6" w:rsidP="00DF6529">
            <w:pPr>
              <w:spacing w:line="360" w:lineRule="auto"/>
              <w:rPr>
                <w:rFonts w:ascii="宋体" w:hAnsi="宋体" w:cs="宋体"/>
              </w:rPr>
            </w:pPr>
            <w:r w:rsidRPr="00D9210F">
              <w:rPr>
                <w:rFonts w:ascii="宋体" w:hAnsi="宋体" w:cs="宋体" w:hint="eastAsia"/>
              </w:rPr>
              <w:t>2. 若无死亡记录则保留随访时间最新的</w:t>
            </w:r>
            <w:r>
              <w:rPr>
                <w:rFonts w:ascii="宋体" w:hAnsi="宋体" w:cs="宋体" w:hint="eastAsia"/>
              </w:rPr>
              <w:t>；</w:t>
            </w:r>
          </w:p>
          <w:p w14:paraId="7F2AF30B" w14:textId="77777777" w:rsidR="007773F6" w:rsidRPr="001A3FF0" w:rsidRDefault="007773F6" w:rsidP="00DF6529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3. 随访结果缓冲记录</w:t>
            </w:r>
            <w:r w:rsidRPr="00D9210F">
              <w:rPr>
                <w:rFonts w:ascii="宋体" w:hAnsi="宋体" w:cs="宋体" w:hint="eastAsia"/>
              </w:rPr>
              <w:t>直接合并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7773F6" w:rsidRPr="001C42A6" w14:paraId="28D26777" w14:textId="77777777" w:rsidTr="00DF6529">
        <w:trPr>
          <w:trHeight w:val="559"/>
        </w:trPr>
        <w:tc>
          <w:tcPr>
            <w:tcW w:w="1271" w:type="dxa"/>
            <w:shd w:val="clear" w:color="auto" w:fill="auto"/>
            <w:vAlign w:val="center"/>
          </w:tcPr>
          <w:p w14:paraId="7697F5CB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jc w:val="center"/>
              <w:rPr>
                <w:rFonts w:ascii="宋体"/>
                <w:b/>
              </w:rPr>
            </w:pPr>
            <w:r w:rsidRPr="00BB30D3">
              <w:rPr>
                <w:rFonts w:ascii="宋体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14:paraId="3EBD587E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住院信息</w:t>
            </w:r>
            <w:r>
              <w:rPr>
                <w:rFonts w:ascii="宋体" w:hAnsi="宋体" w:cs="宋体" w:hint="eastAsia"/>
                <w:b/>
              </w:rPr>
              <w:t>（</w:t>
            </w:r>
            <w:r w:rsidRPr="00BB30D3">
              <w:rPr>
                <w:rFonts w:ascii="宋体" w:hAnsi="宋体" w:cs="宋体"/>
                <w:b/>
              </w:rPr>
              <w:t>病案首页</w:t>
            </w:r>
            <w:r>
              <w:rPr>
                <w:rFonts w:ascii="宋体" w:hAnsi="宋体" w:cs="宋体" w:hint="eastAsia"/>
                <w:b/>
              </w:rPr>
              <w:t>）</w:t>
            </w:r>
          </w:p>
        </w:tc>
        <w:tc>
          <w:tcPr>
            <w:tcW w:w="6607" w:type="dxa"/>
            <w:shd w:val="clear" w:color="auto" w:fill="auto"/>
          </w:tcPr>
          <w:p w14:paraId="00F8BB69" w14:textId="77777777" w:rsidR="007773F6" w:rsidRDefault="007773F6" w:rsidP="00DF6529">
            <w:pPr>
              <w:pStyle w:val="13"/>
              <w:spacing w:line="360" w:lineRule="auto"/>
              <w:ind w:firstLineChars="0" w:firstLine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住院次数</w:t>
            </w:r>
            <w:r>
              <w:rPr>
                <w:rFonts w:ascii="宋体" w:hAnsi="宋体" w:cs="宋体" w:hint="eastAsia"/>
              </w:rPr>
              <w:t>：按照住院次数累加。</w:t>
            </w:r>
          </w:p>
          <w:p w14:paraId="613A5241" w14:textId="77777777" w:rsidR="007773F6" w:rsidRDefault="007773F6" w:rsidP="00DF6529">
            <w:pPr>
              <w:pStyle w:val="13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诊断</w:t>
            </w:r>
            <w:r>
              <w:rPr>
                <w:rFonts w:ascii="宋体" w:hAnsi="宋体" w:cs="宋体" w:hint="eastAsia"/>
              </w:rPr>
              <w:t>：按照</w:t>
            </w:r>
            <w:r>
              <w:rPr>
                <w:rFonts w:ascii="宋体" w:hAnsi="宋体" w:cs="宋体" w:hint="eastAsia"/>
                <w:color w:val="FF0000"/>
              </w:rPr>
              <w:t>诊断名称+诊断编码+</w:t>
            </w:r>
            <w:r>
              <w:rPr>
                <w:rFonts w:ascii="宋体" w:hAnsi="宋体" w:cs="宋体" w:hint="eastAsia"/>
                <w:color w:val="FF0000"/>
                <w:highlight w:val="yellow"/>
              </w:rPr>
              <w:t>[出院时间（优先）</w:t>
            </w:r>
            <w:r w:rsidRPr="00D9210F">
              <w:rPr>
                <w:rFonts w:ascii="宋体" w:hAnsi="宋体" w:cs="宋体" w:hint="eastAsia"/>
                <w:color w:val="FF0000"/>
              </w:rPr>
              <w:t>或入院时间]</w:t>
            </w:r>
            <w:r>
              <w:rPr>
                <w:rFonts w:ascii="宋体" w:hAnsi="宋体" w:cs="宋体" w:hint="eastAsia"/>
              </w:rPr>
              <w:t>进行判断，若完全一样，则删掉重复的，只保留一条。</w:t>
            </w:r>
          </w:p>
          <w:p w14:paraId="157280C7" w14:textId="77777777" w:rsidR="007773F6" w:rsidRDefault="007773F6" w:rsidP="00DF6529">
            <w:pPr>
              <w:pStyle w:val="13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手术</w:t>
            </w:r>
            <w:r>
              <w:rPr>
                <w:rFonts w:ascii="宋体" w:hAnsi="宋体" w:cs="宋体" w:hint="eastAsia"/>
              </w:rPr>
              <w:t>：按照</w:t>
            </w:r>
            <w:r>
              <w:rPr>
                <w:rFonts w:ascii="宋体" w:hAnsi="宋体" w:cs="宋体" w:hint="eastAsia"/>
                <w:color w:val="FF0000"/>
              </w:rPr>
              <w:t>手术日期+手术名称+</w:t>
            </w:r>
            <w:r>
              <w:rPr>
                <w:rFonts w:ascii="宋体" w:hAnsi="宋体" w:cs="宋体"/>
                <w:color w:val="FF0000"/>
              </w:rPr>
              <w:t>CM3编码</w:t>
            </w:r>
            <w:r>
              <w:rPr>
                <w:rFonts w:ascii="宋体" w:hAnsi="宋体" w:cs="宋体"/>
              </w:rPr>
              <w:t>进行判断</w:t>
            </w:r>
            <w:r>
              <w:rPr>
                <w:rFonts w:ascii="宋体" w:hAnsi="宋体" w:cs="宋体" w:hint="eastAsia"/>
              </w:rPr>
              <w:t>，若完全一样，则删掉重复的，只保留一条。</w:t>
            </w:r>
          </w:p>
          <w:p w14:paraId="64C30637" w14:textId="77777777" w:rsidR="007773F6" w:rsidRPr="001A3FF0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其他</w:t>
            </w:r>
            <w:r>
              <w:rPr>
                <w:rFonts w:ascii="宋体" w:hAnsi="宋体" w:cs="宋体" w:hint="eastAsia"/>
              </w:rPr>
              <w:t>：（</w:t>
            </w:r>
            <w:r>
              <w:rPr>
                <w:rFonts w:ascii="宋体" w:hAnsi="宋体" w:cs="宋体" w:hint="eastAsia"/>
                <w:color w:val="FF0000"/>
              </w:rPr>
              <w:t>大病历及检验结果等信息合并。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7773F6" w:rsidRPr="001C42A6" w14:paraId="017089D4" w14:textId="77777777" w:rsidTr="00DF6529">
        <w:trPr>
          <w:trHeight w:val="559"/>
        </w:trPr>
        <w:tc>
          <w:tcPr>
            <w:tcW w:w="1271" w:type="dxa"/>
            <w:shd w:val="clear" w:color="auto" w:fill="auto"/>
            <w:vAlign w:val="center"/>
          </w:tcPr>
          <w:p w14:paraId="2AD800E5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jc w:val="center"/>
              <w:rPr>
                <w:rFonts w:ascii="宋体"/>
                <w:b/>
              </w:rPr>
            </w:pPr>
            <w:r w:rsidRPr="00BB30D3">
              <w:rPr>
                <w:rFonts w:ascii="宋体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14:paraId="3BA721AA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  <w:b/>
              </w:rPr>
            </w:pPr>
            <w:r w:rsidRPr="00BB30D3">
              <w:rPr>
                <w:rFonts w:ascii="宋体" w:hAnsi="宋体" w:cs="宋体" w:hint="eastAsia"/>
                <w:b/>
              </w:rPr>
              <w:t>出院</w:t>
            </w:r>
            <w:r w:rsidRPr="00BB30D3">
              <w:rPr>
                <w:rFonts w:ascii="宋体" w:hAnsi="宋体" w:cs="宋体"/>
                <w:b/>
              </w:rPr>
              <w:t>小结</w:t>
            </w:r>
          </w:p>
        </w:tc>
        <w:tc>
          <w:tcPr>
            <w:tcW w:w="6607" w:type="dxa"/>
            <w:shd w:val="clear" w:color="auto" w:fill="auto"/>
          </w:tcPr>
          <w:p w14:paraId="15C353BF" w14:textId="77777777" w:rsidR="007773F6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目前只是链接的形式</w:t>
            </w:r>
            <w:r>
              <w:rPr>
                <w:rFonts w:ascii="宋体" w:hAnsi="宋体" w:cs="宋体" w:hint="eastAsia"/>
              </w:rPr>
              <w:t>。</w:t>
            </w:r>
            <w:r>
              <w:rPr>
                <w:rFonts w:ascii="宋体" w:hAnsi="宋体" w:cs="宋体"/>
              </w:rPr>
              <w:t>若链接字符串完全一致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/>
              </w:rPr>
              <w:t>则删掉重复的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/>
              </w:rPr>
              <w:t>只保留一条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7773F6" w:rsidRPr="001C42A6" w14:paraId="720F57C2" w14:textId="77777777" w:rsidTr="00DF6529">
        <w:trPr>
          <w:trHeight w:val="559"/>
        </w:trPr>
        <w:tc>
          <w:tcPr>
            <w:tcW w:w="1271" w:type="dxa"/>
            <w:shd w:val="clear" w:color="auto" w:fill="auto"/>
            <w:vAlign w:val="center"/>
          </w:tcPr>
          <w:p w14:paraId="55642969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14:paraId="7E957F1A" w14:textId="77777777" w:rsidR="007773F6" w:rsidRPr="00BB30D3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随访任务</w:t>
            </w:r>
          </w:p>
        </w:tc>
        <w:tc>
          <w:tcPr>
            <w:tcW w:w="6607" w:type="dxa"/>
            <w:shd w:val="clear" w:color="auto" w:fill="auto"/>
          </w:tcPr>
          <w:p w14:paraId="483A0B92" w14:textId="77777777" w:rsidR="007773F6" w:rsidRPr="00D9210F" w:rsidRDefault="007773F6" w:rsidP="00DF6529">
            <w:pPr>
              <w:pStyle w:val="13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D9210F">
              <w:rPr>
                <w:rFonts w:ascii="宋体" w:hAnsi="宋体" w:cs="宋体" w:hint="eastAsia"/>
              </w:rPr>
              <w:t>随访任务患者分配：</w:t>
            </w:r>
          </w:p>
          <w:p w14:paraId="75DAB514" w14:textId="77777777" w:rsidR="007773F6" w:rsidRPr="00D9210F" w:rsidRDefault="007773F6" w:rsidP="00DF6529">
            <w:pPr>
              <w:pStyle w:val="13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D9210F">
              <w:rPr>
                <w:rFonts w:ascii="宋体" w:hAnsi="宋体" w:cs="宋体" w:hint="eastAsia"/>
              </w:rPr>
              <w:t>1. 还</w:t>
            </w:r>
            <w:r w:rsidRPr="00D9210F">
              <w:rPr>
                <w:rFonts w:ascii="宋体" w:hAnsi="宋体" w:cs="宋体" w:hint="eastAsia"/>
                <w:color w:val="FF0000"/>
              </w:rPr>
              <w:t>未开始</w:t>
            </w:r>
            <w:r w:rsidRPr="00D9210F">
              <w:rPr>
                <w:rFonts w:ascii="宋体" w:hAnsi="宋体" w:cs="宋体" w:hint="eastAsia"/>
              </w:rPr>
              <w:t>的随访任务：将未开始任务中需要合并的患者合并到</w:t>
            </w:r>
            <w:r w:rsidRPr="00D9210F">
              <w:rPr>
                <w:rFonts w:ascii="宋体" w:hAnsi="宋体" w:cs="宋体" w:hint="eastAsia"/>
                <w:color w:val="FF0000"/>
              </w:rPr>
              <w:t>最早</w:t>
            </w:r>
            <w:r w:rsidRPr="00D9210F">
              <w:rPr>
                <w:rFonts w:ascii="宋体" w:hAnsi="宋体" w:cs="宋体" w:hint="eastAsia"/>
              </w:rPr>
              <w:t xml:space="preserve">的一个任务中 （删除合并） </w:t>
            </w:r>
          </w:p>
          <w:p w14:paraId="6261C6AF" w14:textId="77777777" w:rsidR="007773F6" w:rsidRPr="00D9210F" w:rsidRDefault="007773F6" w:rsidP="00DF6529">
            <w:pPr>
              <w:pStyle w:val="13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D9210F">
              <w:rPr>
                <w:rFonts w:ascii="宋体" w:hAnsi="宋体" w:cs="宋体" w:hint="eastAsia"/>
              </w:rPr>
              <w:t>2. 在同一随访任务中：已经开始并</w:t>
            </w:r>
            <w:r w:rsidRPr="00D9210F">
              <w:rPr>
                <w:rFonts w:ascii="宋体" w:hAnsi="宋体" w:cs="宋体" w:hint="eastAsia"/>
                <w:color w:val="FF0000"/>
              </w:rPr>
              <w:t>有结果</w:t>
            </w:r>
            <w:r w:rsidRPr="00D9210F">
              <w:rPr>
                <w:rFonts w:ascii="宋体" w:hAnsi="宋体" w:cs="宋体" w:hint="eastAsia"/>
              </w:rPr>
              <w:t>的按照随访结果中的</w:t>
            </w:r>
            <w:r w:rsidRPr="00D9210F">
              <w:rPr>
                <w:rFonts w:ascii="宋体" w:hAnsi="宋体" w:cs="宋体" w:hint="eastAsia"/>
                <w:color w:val="FF0000"/>
              </w:rPr>
              <w:t>随访时间最近</w:t>
            </w:r>
            <w:r w:rsidRPr="00D9210F">
              <w:rPr>
                <w:rFonts w:ascii="宋体" w:hAnsi="宋体" w:cs="宋体" w:hint="eastAsia"/>
              </w:rPr>
              <w:t>的分配id保留（删除合并）</w:t>
            </w:r>
          </w:p>
          <w:p w14:paraId="5C1022AE" w14:textId="77777777" w:rsidR="007773F6" w:rsidRDefault="007773F6" w:rsidP="00DF6529">
            <w:pPr>
              <w:pStyle w:val="aff0"/>
              <w:spacing w:line="360" w:lineRule="auto"/>
              <w:ind w:firstLineChars="0" w:firstLine="0"/>
              <w:rPr>
                <w:rFonts w:ascii="宋体" w:hAnsi="宋体" w:cs="宋体"/>
              </w:rPr>
            </w:pPr>
            <w:r w:rsidRPr="00D9210F">
              <w:rPr>
                <w:rFonts w:ascii="宋体" w:hAnsi="宋体" w:cs="宋体" w:hint="eastAsia"/>
              </w:rPr>
              <w:t>3. 在不同随访任务中：更新合并</w:t>
            </w:r>
          </w:p>
        </w:tc>
      </w:tr>
    </w:tbl>
    <w:p w14:paraId="51A6928E" w14:textId="77777777" w:rsidR="007773F6" w:rsidRDefault="007773F6" w:rsidP="007773F6">
      <w:pPr>
        <w:spacing w:line="360" w:lineRule="auto"/>
      </w:pPr>
    </w:p>
    <w:p w14:paraId="7477F7B0" w14:textId="77777777" w:rsidR="003D0B8D" w:rsidRDefault="003D0B8D" w:rsidP="003D0B8D">
      <w:pPr>
        <w:spacing w:line="360" w:lineRule="auto"/>
      </w:pPr>
    </w:p>
    <w:p w14:paraId="3E30260D" w14:textId="77777777" w:rsidR="003D0B8D" w:rsidRPr="003D0B8D" w:rsidRDefault="003D0B8D" w:rsidP="003D0B8D"/>
    <w:p w14:paraId="31EAAEF7" w14:textId="37AFF072" w:rsidR="007F5C34" w:rsidRDefault="003D0B8D">
      <w:pPr>
        <w:pStyle w:val="1"/>
        <w:numPr>
          <w:ilvl w:val="0"/>
          <w:numId w:val="12"/>
        </w:numPr>
        <w:spacing w:before="252" w:after="126" w:line="17" w:lineRule="atLeast"/>
        <w:ind w:left="0"/>
        <w:rPr>
          <w:rFonts w:ascii="微软雅黑" w:eastAsia="微软雅黑" w:hAnsi="微软雅黑" w:cs="微软雅黑"/>
          <w:caps w:val="0"/>
          <w:spacing w:val="0"/>
          <w:sz w:val="54"/>
          <w:szCs w:val="54"/>
          <w:shd w:val="clear" w:color="auto" w:fill="FFFFFF"/>
        </w:rPr>
      </w:pPr>
      <w:bookmarkStart w:id="14" w:name="_Toc466646629"/>
      <w:r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详细</w:t>
      </w:r>
      <w:r w:rsidR="009B04C1"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设计</w:t>
      </w:r>
      <w:bookmarkEnd w:id="14"/>
    </w:p>
    <w:p w14:paraId="13470ABB" w14:textId="29198FE2" w:rsidR="007F5C34" w:rsidRDefault="00A87CBB">
      <w:pPr>
        <w:pStyle w:val="20"/>
      </w:pPr>
      <w:bookmarkStart w:id="15" w:name="_Toc466646630"/>
      <w:r>
        <w:rPr>
          <w:rFonts w:hint="eastAsia"/>
        </w:rPr>
        <w:lastRenderedPageBreak/>
        <w:t>合并</w:t>
      </w:r>
      <w:r w:rsidR="00E83494">
        <w:rPr>
          <w:rFonts w:hint="eastAsia"/>
        </w:rPr>
        <w:t>模块组件</w:t>
      </w:r>
      <w:r w:rsidR="00F52626">
        <w:rPr>
          <w:rFonts w:hint="eastAsia"/>
        </w:rPr>
        <w:t>设计</w:t>
      </w:r>
      <w:bookmarkEnd w:id="15"/>
    </w:p>
    <w:p w14:paraId="5357C15A" w14:textId="4BC36966" w:rsidR="007F5C34" w:rsidRDefault="00712350">
      <w:pPr>
        <w:rPr>
          <w:rFonts w:eastAsia="微软雅黑"/>
        </w:rPr>
      </w:pPr>
      <w:r w:rsidRPr="00712350">
        <w:rPr>
          <w:rFonts w:eastAsia="微软雅黑"/>
          <w:noProof/>
          <w:bdr w:val="single" w:sz="4" w:space="0" w:color="auto"/>
          <w:shd w:val="pct15" w:color="auto" w:fill="FFFFFF"/>
        </w:rPr>
        <w:drawing>
          <wp:inline distT="0" distB="0" distL="0" distR="0" wp14:anchorId="22AF47F9" wp14:editId="651BFB06">
            <wp:extent cx="5943600" cy="37592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E693" w14:textId="77777777" w:rsidR="00140860" w:rsidRDefault="00140860">
      <w:pPr>
        <w:rPr>
          <w:rFonts w:eastAsia="微软雅黑"/>
        </w:rPr>
      </w:pPr>
    </w:p>
    <w:p w14:paraId="09BF60D6" w14:textId="77777777" w:rsidR="00951DAB" w:rsidRDefault="00951DAB" w:rsidP="00951DAB">
      <w:pPr>
        <w:pStyle w:val="aff0"/>
        <w:ind w:left="840" w:firstLineChars="0" w:firstLine="0"/>
        <w:rPr>
          <w:rFonts w:eastAsia="微软雅黑"/>
        </w:rPr>
      </w:pPr>
    </w:p>
    <w:p w14:paraId="7A0F14C4" w14:textId="37255669" w:rsidR="00C11F75" w:rsidRPr="00A65EFC" w:rsidRDefault="00C11F75" w:rsidP="00A65EFC">
      <w:pPr>
        <w:pStyle w:val="aff0"/>
        <w:numPr>
          <w:ilvl w:val="0"/>
          <w:numId w:val="18"/>
        </w:numPr>
        <w:ind w:firstLineChars="0"/>
        <w:rPr>
          <w:rFonts w:eastAsia="微软雅黑"/>
        </w:rPr>
      </w:pPr>
      <w:r w:rsidRPr="002B5C81">
        <w:rPr>
          <w:rFonts w:eastAsia="微软雅黑" w:hint="eastAsia"/>
        </w:rPr>
        <w:t>随访系统为合并业务请求发起端</w:t>
      </w:r>
      <w:r w:rsidR="008F55C3">
        <w:rPr>
          <w:rFonts w:eastAsia="微软雅黑" w:hint="eastAsia"/>
        </w:rPr>
        <w:t>，将传递合并</w:t>
      </w:r>
      <w:r w:rsidR="00A65EFC">
        <w:rPr>
          <w:rFonts w:eastAsia="微软雅黑" w:hint="eastAsia"/>
        </w:rPr>
        <w:t>目标</w:t>
      </w:r>
      <w:r w:rsidR="00A65EFC">
        <w:rPr>
          <w:rFonts w:eastAsia="微软雅黑" w:hint="eastAsia"/>
        </w:rPr>
        <w:t>id</w:t>
      </w:r>
      <w:r w:rsidR="00A65EFC">
        <w:rPr>
          <w:rFonts w:eastAsia="微软雅黑" w:hint="eastAsia"/>
        </w:rPr>
        <w:t>【</w:t>
      </w:r>
      <w:r w:rsidR="008F55C3">
        <w:rPr>
          <w:rFonts w:eastAsia="微软雅黑" w:hint="eastAsia"/>
        </w:rPr>
        <w:t>goalpatientId</w:t>
      </w:r>
      <w:r w:rsidR="00A65EFC" w:rsidRPr="00A65EFC">
        <w:rPr>
          <w:rFonts w:eastAsia="微软雅黑" w:hint="eastAsia"/>
        </w:rPr>
        <w:t>】</w:t>
      </w:r>
      <w:r w:rsidR="005C1D8A" w:rsidRPr="00A65EFC">
        <w:rPr>
          <w:rFonts w:eastAsia="微软雅黑" w:hint="eastAsia"/>
        </w:rPr>
        <w:t>，</w:t>
      </w:r>
      <w:r w:rsidR="00A65EFC">
        <w:rPr>
          <w:rFonts w:eastAsia="微软雅黑" w:hint="eastAsia"/>
        </w:rPr>
        <w:t>患者</w:t>
      </w:r>
      <w:r w:rsidR="00A65EFC">
        <w:rPr>
          <w:rFonts w:eastAsia="微软雅黑" w:hint="eastAsia"/>
        </w:rPr>
        <w:t>id</w:t>
      </w:r>
      <w:r w:rsidR="00A65EFC">
        <w:rPr>
          <w:rFonts w:eastAsia="微软雅黑" w:hint="eastAsia"/>
        </w:rPr>
        <w:t>数组</w:t>
      </w:r>
      <w:r w:rsidR="00A65EFC">
        <w:rPr>
          <w:rFonts w:eastAsia="微软雅黑" w:hint="eastAsia"/>
        </w:rPr>
        <w:t>[</w:t>
      </w:r>
      <w:r w:rsidR="00BB37E5" w:rsidRPr="00A65EFC">
        <w:rPr>
          <w:rFonts w:eastAsia="微软雅黑" w:hint="eastAsia"/>
        </w:rPr>
        <w:t>patientId</w:t>
      </w:r>
      <w:r w:rsidR="00442C8C" w:rsidRPr="00A65EFC">
        <w:rPr>
          <w:rFonts w:eastAsia="微软雅黑" w:hint="eastAsia"/>
        </w:rPr>
        <w:t>s</w:t>
      </w:r>
      <w:r w:rsidR="00A65EFC">
        <w:rPr>
          <w:rFonts w:eastAsia="微软雅黑" w:hint="eastAsia"/>
        </w:rPr>
        <w:t>]</w:t>
      </w:r>
      <w:r w:rsidR="00442C8C" w:rsidRPr="00A65EFC">
        <w:rPr>
          <w:rFonts w:eastAsia="微软雅黑" w:hint="eastAsia"/>
        </w:rPr>
        <w:t>，操作人</w:t>
      </w:r>
      <w:r w:rsidR="00A65EFC">
        <w:rPr>
          <w:rFonts w:eastAsia="微软雅黑" w:hint="eastAsia"/>
        </w:rPr>
        <w:t>[Operator]</w:t>
      </w:r>
    </w:p>
    <w:p w14:paraId="3EEE9E97" w14:textId="1B61100D" w:rsidR="002B5C81" w:rsidRDefault="002B5C81" w:rsidP="002B5C81">
      <w:pPr>
        <w:pStyle w:val="aff0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 w:hint="eastAsia"/>
        </w:rPr>
        <w:t>合并服务系统</w:t>
      </w:r>
      <w:r w:rsidR="00CA689B">
        <w:rPr>
          <w:rFonts w:eastAsia="微软雅黑" w:hint="eastAsia"/>
        </w:rPr>
        <w:t>接收处理请求执行相应的组件服务处理</w:t>
      </w:r>
    </w:p>
    <w:p w14:paraId="75B1742C" w14:textId="42CB3F92" w:rsidR="00CA689B" w:rsidRDefault="00B02E29" w:rsidP="002B5C81">
      <w:pPr>
        <w:pStyle w:val="aff0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 w:hint="eastAsia"/>
        </w:rPr>
        <w:t>合并服务系统将处理结果返回</w:t>
      </w:r>
    </w:p>
    <w:p w14:paraId="74EFD8FB" w14:textId="4FA09A19" w:rsidR="00712350" w:rsidRDefault="00E84540" w:rsidP="002B5C81">
      <w:pPr>
        <w:pStyle w:val="aff0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 w:hint="eastAsia"/>
        </w:rPr>
        <w:t>合并服务内部处理</w:t>
      </w:r>
    </w:p>
    <w:p w14:paraId="7D79F2E9" w14:textId="095525DE" w:rsidR="00712350" w:rsidRDefault="00260DA2" w:rsidP="00712350">
      <w:pPr>
        <w:pStyle w:val="aff0"/>
        <w:numPr>
          <w:ilvl w:val="1"/>
          <w:numId w:val="18"/>
        </w:numPr>
        <w:ind w:firstLineChars="0"/>
        <w:rPr>
          <w:rFonts w:eastAsia="微软雅黑"/>
        </w:rPr>
      </w:pPr>
      <w:r>
        <w:rPr>
          <w:rFonts w:eastAsia="微软雅黑" w:hint="eastAsia"/>
        </w:rPr>
        <w:t>合并执行服务的每次执行都会被数据</w:t>
      </w:r>
      <w:r w:rsidR="000700CA">
        <w:rPr>
          <w:rFonts w:eastAsia="微软雅黑" w:hint="eastAsia"/>
        </w:rPr>
        <w:t>操作</w:t>
      </w:r>
      <w:r>
        <w:rPr>
          <w:rFonts w:eastAsia="微软雅黑" w:hint="eastAsia"/>
        </w:rPr>
        <w:t>审计模块监控记录</w:t>
      </w:r>
      <w:r w:rsidR="003D1FB6">
        <w:rPr>
          <w:rFonts w:eastAsia="微软雅黑" w:hint="eastAsia"/>
        </w:rPr>
        <w:t>。</w:t>
      </w:r>
    </w:p>
    <w:p w14:paraId="23DA7823" w14:textId="7F053685" w:rsidR="00260DA2" w:rsidRPr="002B5C81" w:rsidRDefault="003D1FB6" w:rsidP="00712350">
      <w:pPr>
        <w:pStyle w:val="aff0"/>
        <w:numPr>
          <w:ilvl w:val="1"/>
          <w:numId w:val="18"/>
        </w:numPr>
        <w:ind w:firstLineChars="0"/>
        <w:rPr>
          <w:rFonts w:eastAsia="微软雅黑"/>
        </w:rPr>
      </w:pPr>
      <w:r>
        <w:rPr>
          <w:rFonts w:eastAsia="微软雅黑" w:hint="eastAsia"/>
        </w:rPr>
        <w:t>数据回滚</w:t>
      </w:r>
      <w:r w:rsidR="00EF68D2">
        <w:rPr>
          <w:rFonts w:eastAsia="微软雅黑" w:hint="eastAsia"/>
        </w:rPr>
        <w:t>将依赖数据操作审计中的记录进行回滚</w:t>
      </w:r>
      <w:r w:rsidR="003216E3">
        <w:rPr>
          <w:rFonts w:eastAsia="微软雅黑" w:hint="eastAsia"/>
        </w:rPr>
        <w:t>操作</w:t>
      </w:r>
      <w:r w:rsidR="00EA556D">
        <w:rPr>
          <w:rFonts w:eastAsia="微软雅黑" w:hint="eastAsia"/>
        </w:rPr>
        <w:t>。</w:t>
      </w:r>
    </w:p>
    <w:p w14:paraId="0EBECE24" w14:textId="7DBCF6CE" w:rsidR="00687CF1" w:rsidRDefault="002B5C81">
      <w:pPr>
        <w:rPr>
          <w:rFonts w:eastAsia="微软雅黑"/>
        </w:rPr>
      </w:pPr>
      <w:r>
        <w:rPr>
          <w:rFonts w:eastAsia="微软雅黑" w:hint="eastAsia"/>
        </w:rPr>
        <w:tab/>
      </w:r>
    </w:p>
    <w:p w14:paraId="465C263E" w14:textId="6DCDA9A7" w:rsidR="00140860" w:rsidRPr="00140860" w:rsidRDefault="00140860">
      <w:pPr>
        <w:rPr>
          <w:rFonts w:eastAsia="微软雅黑"/>
        </w:rPr>
      </w:pPr>
      <w:r>
        <w:rPr>
          <w:rFonts w:eastAsia="微软雅黑" w:hint="eastAsia"/>
        </w:rPr>
        <w:tab/>
      </w:r>
    </w:p>
    <w:p w14:paraId="68A17435" w14:textId="438AF316" w:rsidR="007F5C34" w:rsidRDefault="001D076E">
      <w:pPr>
        <w:pStyle w:val="20"/>
      </w:pPr>
      <w:bookmarkStart w:id="16" w:name="_Toc466646631"/>
      <w:r>
        <w:rPr>
          <w:rFonts w:hint="eastAsia"/>
        </w:rPr>
        <w:t>数据库</w:t>
      </w:r>
      <w:r w:rsidR="00886116">
        <w:rPr>
          <w:rFonts w:hint="eastAsia"/>
        </w:rPr>
        <w:t>设计</w:t>
      </w:r>
      <w:bookmarkEnd w:id="16"/>
    </w:p>
    <w:p w14:paraId="2765C0DE" w14:textId="3DD272E0" w:rsidR="007F5C34" w:rsidRDefault="00247D9A" w:rsidP="00B97522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合并业务表</w:t>
      </w:r>
      <w:r w:rsidR="00DF37FD">
        <w:rPr>
          <w:rFonts w:hint="eastAsia"/>
        </w:rPr>
        <w:t>(</w:t>
      </w:r>
      <w:r w:rsidR="00DF37FD">
        <w:rPr>
          <w:rFonts w:hint="eastAsia"/>
        </w:rPr>
        <w:t>随访系统相关库</w:t>
      </w:r>
      <w:r w:rsidR="00DF37FD">
        <w:rPr>
          <w:rFonts w:hint="eastAsia"/>
        </w:rPr>
        <w:t>)</w:t>
      </w:r>
      <w:r w:rsidR="00DB3513">
        <w:rPr>
          <w:rFonts w:hint="eastAsia"/>
        </w:rPr>
        <w:t xml:space="preserve"> </w:t>
      </w:r>
      <w:r w:rsidR="00DB3513">
        <w:rPr>
          <w:rFonts w:hint="eastAsia"/>
        </w:rPr>
        <w:t>详见</w:t>
      </w:r>
      <w:r w:rsidR="00065F54">
        <w:rPr>
          <w:rFonts w:hint="eastAsia"/>
        </w:rPr>
        <w:t>随访业务数据库相关</w:t>
      </w:r>
      <w:r w:rsidR="00DF265E">
        <w:rPr>
          <w:rFonts w:hint="eastAsia"/>
        </w:rPr>
        <w:t>设计</w:t>
      </w:r>
    </w:p>
    <w:p w14:paraId="6B61BB2A" w14:textId="46FB9AE9" w:rsidR="00685C23" w:rsidRDefault="00247D9A" w:rsidP="005F15D8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审计操作表</w:t>
      </w:r>
      <w:r w:rsidR="00DF37FD">
        <w:rPr>
          <w:rFonts w:hint="eastAsia"/>
        </w:rPr>
        <w:t>(</w:t>
      </w:r>
      <w:r w:rsidR="001155D8">
        <w:rPr>
          <w:rFonts w:hint="eastAsia"/>
        </w:rPr>
        <w:t>审计</w:t>
      </w:r>
      <w:r>
        <w:rPr>
          <w:rFonts w:hint="eastAsia"/>
        </w:rPr>
        <w:t>库</w:t>
      </w:r>
      <w:r w:rsidR="00B97522">
        <w:rPr>
          <w:rFonts w:hint="eastAsia"/>
        </w:rPr>
        <w:t>)</w:t>
      </w:r>
      <w:r w:rsidR="000241D1" w:rsidRPr="000241D1">
        <w:t xml:space="preserve"> </w:t>
      </w:r>
    </w:p>
    <w:p w14:paraId="3D72A5DA" w14:textId="2A8615FB" w:rsidR="00535F01" w:rsidRDefault="00535F01" w:rsidP="00535F01">
      <w:pPr>
        <w:pStyle w:val="aff0"/>
        <w:numPr>
          <w:ilvl w:val="1"/>
          <w:numId w:val="19"/>
        </w:numPr>
        <w:ind w:firstLineChars="0"/>
      </w:pPr>
      <w:r>
        <w:rPr>
          <w:rFonts w:hint="eastAsia"/>
        </w:rPr>
        <w:t>命名规则</w:t>
      </w:r>
      <w:r w:rsidRPr="00E5718B">
        <w:rPr>
          <w:rFonts w:hint="eastAsia"/>
          <w:highlight w:val="green"/>
        </w:rPr>
        <w:t>${</w:t>
      </w:r>
      <w:r w:rsidRPr="00E5718B">
        <w:rPr>
          <w:rFonts w:hint="eastAsia"/>
          <w:highlight w:val="green"/>
        </w:rPr>
        <w:t>业务表</w:t>
      </w:r>
      <w:r w:rsidRPr="00E5718B">
        <w:rPr>
          <w:rFonts w:hint="eastAsia"/>
          <w:highlight w:val="green"/>
        </w:rPr>
        <w:t>}</w:t>
      </w:r>
      <w:r w:rsidR="00CF38F2">
        <w:rPr>
          <w:rFonts w:hint="eastAsia"/>
          <w:highlight w:val="yellow"/>
        </w:rPr>
        <w:t xml:space="preserve"> _</w:t>
      </w:r>
      <w:r w:rsidR="008D45AB" w:rsidRPr="00E5718B">
        <w:rPr>
          <w:rFonts w:hint="eastAsia"/>
          <w:highlight w:val="yellow"/>
        </w:rPr>
        <w:t>au</w:t>
      </w:r>
      <w:r w:rsidR="008D45AB" w:rsidRPr="00801D10">
        <w:rPr>
          <w:rFonts w:hint="eastAsia"/>
          <w:highlight w:val="yellow"/>
        </w:rPr>
        <w:t>d</w:t>
      </w:r>
      <w:r w:rsidR="00801D10" w:rsidRPr="00801D10">
        <w:rPr>
          <w:rFonts w:hint="eastAsia"/>
          <w:highlight w:val="yellow"/>
        </w:rPr>
        <w:t>it</w:t>
      </w:r>
      <w:r w:rsidR="008D45AB">
        <w:rPr>
          <w:rFonts w:hint="eastAsia"/>
        </w:rPr>
        <w:t xml:space="preserve"> </w:t>
      </w:r>
      <w:r w:rsidR="00CF1479">
        <w:rPr>
          <w:rFonts w:hint="eastAsia"/>
        </w:rPr>
        <w:t>例如</w:t>
      </w:r>
      <w:r w:rsidR="004714A5">
        <w:rPr>
          <w:rFonts w:hint="eastAsia"/>
        </w:rPr>
        <w:t>用户</w:t>
      </w:r>
      <w:r w:rsidR="001F1026">
        <w:rPr>
          <w:rFonts w:hint="eastAsia"/>
        </w:rPr>
        <w:t>表</w:t>
      </w:r>
      <w:r w:rsidR="00A4604F">
        <w:t>—</w:t>
      </w:r>
      <w:r w:rsidR="00A4604F">
        <w:rPr>
          <w:rFonts w:hint="eastAsia"/>
        </w:rPr>
        <w:t>&gt;</w:t>
      </w:r>
      <w:r w:rsidR="00A4604F">
        <w:rPr>
          <w:rFonts w:hint="eastAsia"/>
        </w:rPr>
        <w:t>用户</w:t>
      </w:r>
      <w:r w:rsidR="00CC17C2">
        <w:rPr>
          <w:rFonts w:hint="eastAsia"/>
        </w:rPr>
        <w:t>审计表</w:t>
      </w:r>
      <w:r>
        <w:rPr>
          <w:rFonts w:hint="eastAsia"/>
        </w:rPr>
        <w:t xml:space="preserve"> </w:t>
      </w:r>
      <w:r w:rsidR="00CF38F2">
        <w:rPr>
          <w:rFonts w:hint="eastAsia"/>
        </w:rPr>
        <w:t>u_</w:t>
      </w:r>
      <w:r w:rsidRPr="00BF3DB3">
        <w:rPr>
          <w:highlight w:val="green"/>
        </w:rPr>
        <w:t>user</w:t>
      </w:r>
      <w:r w:rsidR="00CF38F2" w:rsidRPr="00BF3DB3">
        <w:rPr>
          <w:highlight w:val="green"/>
        </w:rPr>
        <w:t xml:space="preserve"> </w:t>
      </w:r>
      <w:r w:rsidRPr="00BF3DB3">
        <w:rPr>
          <w:highlight w:val="green"/>
        </w:rPr>
        <w:t>_aud</w:t>
      </w:r>
      <w:r w:rsidR="00801D10" w:rsidRPr="000006D6">
        <w:rPr>
          <w:rFonts w:hint="eastAsia"/>
          <w:highlight w:val="green"/>
        </w:rPr>
        <w:t>it</w:t>
      </w:r>
    </w:p>
    <w:p w14:paraId="60482262" w14:textId="53A8843F" w:rsidR="005F15D8" w:rsidRDefault="005F15D8" w:rsidP="005F15D8">
      <w:pPr>
        <w:pStyle w:val="aff0"/>
        <w:numPr>
          <w:ilvl w:val="1"/>
          <w:numId w:val="19"/>
        </w:numPr>
        <w:ind w:firstLineChars="0"/>
      </w:pPr>
      <w:r>
        <w:rPr>
          <w:rFonts w:hint="eastAsia"/>
        </w:rPr>
        <w:t>实体字段基于业务表</w:t>
      </w:r>
      <w:r w:rsidR="00CD2A3A">
        <w:rPr>
          <w:rFonts w:hint="eastAsia"/>
        </w:rPr>
        <w:t>实体</w:t>
      </w:r>
      <w:r w:rsidR="00551D8E">
        <w:rPr>
          <w:rFonts w:hint="eastAsia"/>
        </w:rPr>
        <w:t>，全部</w:t>
      </w:r>
      <w:r w:rsidR="00146AD1">
        <w:rPr>
          <w:rFonts w:hint="eastAsia"/>
        </w:rPr>
        <w:t>包含</w:t>
      </w:r>
    </w:p>
    <w:p w14:paraId="482D0BC4" w14:textId="2F7F6BE2" w:rsidR="00F44D9A" w:rsidRDefault="00C7368A" w:rsidP="005F15D8">
      <w:pPr>
        <w:pStyle w:val="aff0"/>
        <w:numPr>
          <w:ilvl w:val="1"/>
          <w:numId w:val="19"/>
        </w:numPr>
        <w:ind w:firstLineChars="0"/>
      </w:pPr>
      <w:r>
        <w:rPr>
          <w:rFonts w:hint="eastAsia"/>
        </w:rPr>
        <w:lastRenderedPageBreak/>
        <w:t>关键字段</w:t>
      </w:r>
      <w:r w:rsidR="00A202EA" w:rsidRPr="003447F1">
        <w:rPr>
          <w:rFonts w:hint="eastAsia"/>
          <w:highlight w:val="yellow"/>
        </w:rPr>
        <w:t>版本</w:t>
      </w:r>
      <w:r w:rsidR="00435367" w:rsidRPr="003447F1">
        <w:rPr>
          <w:rFonts w:hint="eastAsia"/>
          <w:highlight w:val="yellow"/>
        </w:rPr>
        <w:t>号</w:t>
      </w:r>
      <w:r w:rsidR="001439DB">
        <w:rPr>
          <w:rFonts w:hint="eastAsia"/>
        </w:rPr>
        <w:t xml:space="preserve">rev </w:t>
      </w:r>
      <w:r w:rsidR="001439DB" w:rsidRPr="003447F1">
        <w:rPr>
          <w:rFonts w:hint="eastAsia"/>
          <w:highlight w:val="yellow"/>
        </w:rPr>
        <w:t>操作类型</w:t>
      </w:r>
      <w:r w:rsidR="001045CA">
        <w:rPr>
          <w:rFonts w:hint="eastAsia"/>
        </w:rPr>
        <w:t xml:space="preserve">revType </w:t>
      </w:r>
      <w:r w:rsidR="00535CD4">
        <w:rPr>
          <w:rFonts w:hint="eastAsia"/>
        </w:rPr>
        <w:t xml:space="preserve"> </w:t>
      </w:r>
      <w:r w:rsidR="003447F1" w:rsidRPr="003447F1">
        <w:rPr>
          <w:rFonts w:hint="eastAsia"/>
          <w:highlight w:val="yellow"/>
        </w:rPr>
        <w:t>实体</w:t>
      </w:r>
      <w:r w:rsidR="001D0EEF" w:rsidRPr="003447F1">
        <w:rPr>
          <w:rFonts w:hint="eastAsia"/>
          <w:highlight w:val="yellow"/>
        </w:rPr>
        <w:t>主键</w:t>
      </w:r>
      <w:r w:rsidR="00967098">
        <w:rPr>
          <w:rFonts w:hint="eastAsia"/>
        </w:rPr>
        <w:t>patientId</w:t>
      </w:r>
    </w:p>
    <w:p w14:paraId="31085D8A" w14:textId="7B04C942" w:rsidR="009A222D" w:rsidRDefault="009A222D" w:rsidP="005F15D8">
      <w:pPr>
        <w:pStyle w:val="aff0"/>
        <w:numPr>
          <w:ilvl w:val="1"/>
          <w:numId w:val="19"/>
        </w:numPr>
        <w:ind w:firstLineChars="0"/>
      </w:pPr>
      <w:r>
        <w:rPr>
          <w:rFonts w:hint="eastAsia"/>
        </w:rPr>
        <w:t>操作类型</w:t>
      </w:r>
      <w:r>
        <w:rPr>
          <w:rFonts w:hint="eastAsia"/>
        </w:rPr>
        <w:t>re</w:t>
      </w:r>
      <w:r>
        <w:t xml:space="preserve">vType </w:t>
      </w:r>
      <w:r w:rsidRPr="00B86E71">
        <w:rPr>
          <w:highlight w:val="green"/>
        </w:rPr>
        <w:t>0</w:t>
      </w:r>
      <w:r w:rsidRPr="00B86E71">
        <w:rPr>
          <w:rFonts w:hint="eastAsia"/>
          <w:highlight w:val="green"/>
        </w:rPr>
        <w:t>新增</w:t>
      </w:r>
      <w:r w:rsidRPr="00B86E71">
        <w:rPr>
          <w:rFonts w:hint="eastAsia"/>
          <w:highlight w:val="green"/>
        </w:rPr>
        <w:t xml:space="preserve"> 1 </w:t>
      </w:r>
      <w:r w:rsidRPr="00B86E71">
        <w:rPr>
          <w:rFonts w:hint="eastAsia"/>
          <w:highlight w:val="green"/>
        </w:rPr>
        <w:t>修改</w:t>
      </w:r>
      <w:r w:rsidRPr="00B86E71">
        <w:rPr>
          <w:rFonts w:hint="eastAsia"/>
          <w:highlight w:val="green"/>
        </w:rPr>
        <w:t xml:space="preserve"> 2 </w:t>
      </w:r>
      <w:r w:rsidRPr="00B86E71">
        <w:rPr>
          <w:rFonts w:hint="eastAsia"/>
          <w:highlight w:val="green"/>
        </w:rPr>
        <w:t>删除</w:t>
      </w:r>
      <w:r w:rsidR="00236AF7" w:rsidRPr="00B86E71">
        <w:rPr>
          <w:rFonts w:hint="eastAsia"/>
          <w:highlight w:val="green"/>
        </w:rPr>
        <w:t xml:space="preserve"> 3 </w:t>
      </w:r>
      <w:r w:rsidR="00236AF7" w:rsidRPr="00B86E71">
        <w:rPr>
          <w:rFonts w:hint="eastAsia"/>
          <w:highlight w:val="green"/>
        </w:rPr>
        <w:t>合并</w:t>
      </w:r>
    </w:p>
    <w:p w14:paraId="01539EEB" w14:textId="4C850E2C" w:rsidR="002B7B41" w:rsidRDefault="002B7B41" w:rsidP="005F15D8">
      <w:pPr>
        <w:pStyle w:val="aff0"/>
        <w:numPr>
          <w:ilvl w:val="1"/>
          <w:numId w:val="19"/>
        </w:numPr>
        <w:ind w:firstLineChars="0"/>
      </w:pPr>
      <w:r w:rsidRPr="003C72C3">
        <w:rPr>
          <w:rFonts w:hint="eastAsia"/>
          <w:color w:val="FF0000"/>
        </w:rPr>
        <w:t>外键</w:t>
      </w:r>
      <w:r>
        <w:rPr>
          <w:rFonts w:hint="eastAsia"/>
        </w:rPr>
        <w:t xml:space="preserve"> </w:t>
      </w:r>
      <w:r w:rsidR="005E1FFA">
        <w:rPr>
          <w:rFonts w:hint="eastAsia"/>
        </w:rPr>
        <w:t>revInfo</w:t>
      </w:r>
      <w:r w:rsidR="005E1FFA">
        <w:rPr>
          <w:rFonts w:hint="eastAsia"/>
        </w:rPr>
        <w:t>表主键</w:t>
      </w:r>
      <w:r w:rsidR="005E1FFA">
        <w:rPr>
          <w:rFonts w:hint="eastAsia"/>
        </w:rPr>
        <w:t xml:space="preserve"> </w:t>
      </w:r>
      <w:r w:rsidRPr="005E1FFA">
        <w:rPr>
          <w:rFonts w:hint="eastAsia"/>
          <w:highlight w:val="yellow"/>
        </w:rPr>
        <w:t>rev</w:t>
      </w:r>
    </w:p>
    <w:p w14:paraId="0145148D" w14:textId="315D7928" w:rsidR="00247D9A" w:rsidRDefault="00AC4EE5" w:rsidP="00B97522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版本</w:t>
      </w:r>
      <w:r w:rsidR="00A3353D">
        <w:rPr>
          <w:rFonts w:hint="eastAsia"/>
        </w:rPr>
        <w:t>记录表</w:t>
      </w:r>
      <w:r w:rsidR="00DF37FD">
        <w:rPr>
          <w:rFonts w:hint="eastAsia"/>
        </w:rPr>
        <w:t>(</w:t>
      </w:r>
      <w:r w:rsidR="00DF37FD">
        <w:rPr>
          <w:rFonts w:hint="eastAsia"/>
        </w:rPr>
        <w:t>审计库</w:t>
      </w:r>
      <w:r w:rsidR="00DF37FD">
        <w:rPr>
          <w:rFonts w:hint="eastAsia"/>
        </w:rPr>
        <w:t>)</w:t>
      </w:r>
      <w:r w:rsidR="000241D1">
        <w:rPr>
          <w:rFonts w:hint="eastAsia"/>
        </w:rPr>
        <w:t xml:space="preserve"> </w:t>
      </w:r>
      <w:r w:rsidR="000241D1" w:rsidRPr="00BF3DB3">
        <w:rPr>
          <w:highlight w:val="green"/>
        </w:rPr>
        <w:t>revinfo</w:t>
      </w:r>
    </w:p>
    <w:p w14:paraId="5B901EB2" w14:textId="0B935471" w:rsidR="008516D0" w:rsidRDefault="008516D0" w:rsidP="008516D0">
      <w:pPr>
        <w:pStyle w:val="aff0"/>
        <w:numPr>
          <w:ilvl w:val="1"/>
          <w:numId w:val="19"/>
        </w:numPr>
        <w:ind w:firstLineChars="0"/>
      </w:pPr>
      <w:r>
        <w:rPr>
          <w:rFonts w:hint="eastAsia"/>
        </w:rPr>
        <w:t>关键字段</w:t>
      </w:r>
      <w:r w:rsidR="00C62F37" w:rsidRPr="00CB4ECB">
        <w:rPr>
          <w:rFonts w:hint="eastAsia"/>
          <w:highlight w:val="yellow"/>
        </w:rPr>
        <w:t>版本号</w:t>
      </w:r>
      <w:r w:rsidR="005E1FFA" w:rsidRPr="005E1FFA">
        <w:rPr>
          <w:rFonts w:hint="eastAsia"/>
          <w:highlight w:val="yellow"/>
        </w:rPr>
        <w:t>主键</w:t>
      </w:r>
      <w:r w:rsidR="00480577">
        <w:rPr>
          <w:rFonts w:hint="eastAsia"/>
        </w:rPr>
        <w:t>rev</w:t>
      </w:r>
      <w:r w:rsidR="00436BC0">
        <w:rPr>
          <w:rFonts w:hint="eastAsia"/>
        </w:rPr>
        <w:t xml:space="preserve"> </w:t>
      </w:r>
      <w:r w:rsidR="00AE3FC0">
        <w:rPr>
          <w:rFonts w:hint="eastAsia"/>
        </w:rPr>
        <w:t xml:space="preserve"> </w:t>
      </w:r>
      <w:r w:rsidR="00AE3FC0" w:rsidRPr="00CB4ECB">
        <w:rPr>
          <w:rFonts w:hint="eastAsia"/>
          <w:highlight w:val="yellow"/>
        </w:rPr>
        <w:t>时间戳</w:t>
      </w:r>
      <w:r w:rsidR="00436BC0">
        <w:rPr>
          <w:rFonts w:hint="eastAsia"/>
        </w:rPr>
        <w:t>revstmp</w:t>
      </w:r>
      <w:r w:rsidR="00B915B9">
        <w:rPr>
          <w:rFonts w:hint="eastAsia"/>
        </w:rPr>
        <w:t xml:space="preserve">  </w:t>
      </w:r>
    </w:p>
    <w:p w14:paraId="5916E73D" w14:textId="77777777" w:rsidR="00406ED4" w:rsidRDefault="00406ED4"/>
    <w:p w14:paraId="53DF6F5A" w14:textId="1D54B308" w:rsidR="00184171" w:rsidRDefault="000F447E">
      <w:r>
        <w:rPr>
          <w:rFonts w:hint="eastAsia"/>
        </w:rPr>
        <w:t>表结构关系示例如下：</w:t>
      </w:r>
    </w:p>
    <w:p w14:paraId="3DBFBAD8" w14:textId="0742E701" w:rsidR="00184171" w:rsidRDefault="00184171">
      <w:r w:rsidRPr="00AE0D26">
        <w:rPr>
          <w:noProof/>
          <w:bdr w:val="single" w:sz="4" w:space="0" w:color="auto"/>
          <w:shd w:val="pct15" w:color="auto" w:fill="FFFFFF"/>
        </w:rPr>
        <w:drawing>
          <wp:inline distT="0" distB="0" distL="0" distR="0" wp14:anchorId="2CA4B70E" wp14:editId="460F5593">
            <wp:extent cx="3619500" cy="2286000"/>
            <wp:effectExtent l="0" t="0" r="1270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4BF7" w14:textId="77777777" w:rsidR="006027BD" w:rsidRDefault="006027BD"/>
    <w:p w14:paraId="257BE528" w14:textId="77777777" w:rsidR="00AE0D26" w:rsidRDefault="00AE0D26"/>
    <w:p w14:paraId="0B79F0CF" w14:textId="77777777" w:rsidR="00AE0D26" w:rsidRDefault="00AE0D26"/>
    <w:p w14:paraId="303CCB8B" w14:textId="77777777" w:rsidR="00BF3DB3" w:rsidRPr="00BF3DB3" w:rsidRDefault="00BF3DB3" w:rsidP="00BF3DB3">
      <w:pPr>
        <w:widowControl/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-375" w:right="-375"/>
        <w:jc w:val="left"/>
        <w:rPr>
          <w:rFonts w:ascii="Menlo" w:eastAsia="宋体" w:hAnsi="Menlo" w:cs="Menlo"/>
          <w:color w:val="DDDDDD"/>
          <w:kern w:val="0"/>
          <w:szCs w:val="21"/>
        </w:rPr>
      </w:pP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mysql&gt; select * from user;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+----+-----------+----------+---------------+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| id | firstName | lastName | password      |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+----+-----------+----------+---------------+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|  1 | Laurent   | Tonon    | MyPassword123 |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+----+-----------+----------+---------------+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1 row in set (0.03 sec)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mysql&gt; select * from user_aud;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+----+-----+---------+-----------+----------+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| id | REV | REVTYPE | firstName | lastName |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+----+-----+---------+-----------+----------+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|  1 |   1 |       0 | Laurent   | Tonon    |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+----+-----+---------+-----------+----------+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1 row in set (0.00 sec)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mysql&gt; select * from revinfo;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+-----+---------------+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| REV | REVTSTMP      |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+-----+---------------+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|   1 | 1273189523203 |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+-----+---------------+</w:t>
      </w:r>
      <w:r w:rsidRPr="00BF3DB3">
        <w:rPr>
          <w:rFonts w:ascii="Menlo" w:eastAsia="宋体" w:hAnsi="Menlo" w:cs="Menlo"/>
          <w:color w:val="DDDDDD"/>
          <w:kern w:val="0"/>
          <w:szCs w:val="21"/>
        </w:rPr>
        <w:br/>
        <w:t>1 row in set (0.00 sec)</w:t>
      </w:r>
    </w:p>
    <w:p w14:paraId="5EB1F3B7" w14:textId="77777777" w:rsidR="00406ED4" w:rsidRDefault="00406ED4"/>
    <w:p w14:paraId="50ECD27C" w14:textId="0D14F58E" w:rsidR="007F5C34" w:rsidRDefault="007F5C34" w:rsidP="00C952E3">
      <w:pPr>
        <w:pStyle w:val="af3"/>
        <w:spacing w:after="231" w:line="24" w:lineRule="atLeast"/>
      </w:pPr>
    </w:p>
    <w:p w14:paraId="37A7B035" w14:textId="7125BB92" w:rsidR="007F5C34" w:rsidRDefault="00AA346F" w:rsidP="008C08B8">
      <w:pPr>
        <w:pStyle w:val="1"/>
        <w:spacing w:before="252" w:after="126" w:line="17" w:lineRule="atLeast"/>
        <w:ind w:left="-425" w:firstLine="0"/>
        <w:rPr>
          <w:rFonts w:ascii="微软雅黑" w:eastAsia="微软雅黑" w:hAnsi="微软雅黑" w:cs="微软雅黑"/>
          <w:caps w:val="0"/>
          <w:spacing w:val="0"/>
          <w:sz w:val="54"/>
          <w:szCs w:val="54"/>
          <w:shd w:val="clear" w:color="auto" w:fill="FFFFFF"/>
        </w:rPr>
      </w:pPr>
      <w:bookmarkStart w:id="17" w:name="_Toc466646632"/>
      <w:r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lastRenderedPageBreak/>
        <w:t>四</w:t>
      </w:r>
      <w:r w:rsidR="00886116"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.技术选型</w:t>
      </w:r>
      <w:bookmarkEnd w:id="17"/>
    </w:p>
    <w:p w14:paraId="105D32A6" w14:textId="268E6BF2" w:rsidR="008C08B8" w:rsidRDefault="008C08B8" w:rsidP="008C08B8">
      <w:r>
        <w:rPr>
          <w:rFonts w:hint="eastAsia"/>
        </w:rPr>
        <w:t>开发语言：</w:t>
      </w:r>
      <w:r>
        <w:rPr>
          <w:rFonts w:hint="eastAsia"/>
        </w:rPr>
        <w:t xml:space="preserve">Java </w:t>
      </w:r>
      <w:r>
        <w:rPr>
          <w:rFonts w:hint="eastAsia"/>
        </w:rPr>
        <w:t>目前团队主要开发语言</w:t>
      </w:r>
      <w:r w:rsidR="00493011">
        <w:rPr>
          <w:rFonts w:hint="eastAsia"/>
        </w:rPr>
        <w:t>，</w:t>
      </w:r>
      <w:r w:rsidR="00597AA7">
        <w:rPr>
          <w:rFonts w:hint="eastAsia"/>
        </w:rPr>
        <w:t>利于维护</w:t>
      </w:r>
      <w:r w:rsidR="00CE010B">
        <w:rPr>
          <w:rFonts w:hint="eastAsia"/>
        </w:rPr>
        <w:t>，生态</w:t>
      </w:r>
      <w:r w:rsidR="00710153">
        <w:rPr>
          <w:rFonts w:hint="eastAsia"/>
        </w:rPr>
        <w:t>丰富</w:t>
      </w:r>
      <w:r w:rsidR="00F0065A">
        <w:rPr>
          <w:rFonts w:hint="eastAsia"/>
        </w:rPr>
        <w:t>。</w:t>
      </w:r>
    </w:p>
    <w:p w14:paraId="01AAE145" w14:textId="35495464" w:rsidR="005D00B6" w:rsidRDefault="001E3407" w:rsidP="008C08B8">
      <w:r>
        <w:rPr>
          <w:rFonts w:hint="eastAsia"/>
        </w:rPr>
        <w:t>技术框架：基于</w:t>
      </w:r>
      <w:r>
        <w:rPr>
          <w:rFonts w:hint="eastAsia"/>
        </w:rPr>
        <w:t xml:space="preserve">Spring </w:t>
      </w:r>
      <w:r>
        <w:rPr>
          <w:rFonts w:hint="eastAsia"/>
        </w:rPr>
        <w:t>生态环境的主流</w:t>
      </w:r>
      <w:r w:rsidR="001F3009">
        <w:rPr>
          <w:rFonts w:hint="eastAsia"/>
        </w:rPr>
        <w:t>框架</w:t>
      </w:r>
      <w:r w:rsidR="00591307">
        <w:rPr>
          <w:rFonts w:hint="eastAsia"/>
        </w:rPr>
        <w:t>组件</w:t>
      </w:r>
      <w:r w:rsidR="008D3581">
        <w:rPr>
          <w:rFonts w:hint="eastAsia"/>
        </w:rPr>
        <w:t>。</w:t>
      </w:r>
    </w:p>
    <w:p w14:paraId="4C873ACA" w14:textId="77777777" w:rsidR="00864A52" w:rsidRPr="00864A52" w:rsidRDefault="00265526" w:rsidP="00864A52">
      <w:r w:rsidRPr="00864A52">
        <w:rPr>
          <w:rFonts w:hint="eastAsia"/>
        </w:rPr>
        <w:t>数据库选型：</w:t>
      </w:r>
      <w:r w:rsidRPr="00864A52">
        <w:rPr>
          <w:rFonts w:hint="eastAsia"/>
        </w:rPr>
        <w:t>mysql</w:t>
      </w:r>
    </w:p>
    <w:p w14:paraId="06AD64EA" w14:textId="7AE72681" w:rsidR="00A251D0" w:rsidRPr="00864A52" w:rsidRDefault="00A251D0" w:rsidP="00864A52">
      <w:r w:rsidRPr="00864A52">
        <w:rPr>
          <w:rFonts w:hint="eastAsia"/>
        </w:rPr>
        <w:t>开发工具：</w:t>
      </w:r>
      <w:r w:rsidRPr="00864A52">
        <w:rPr>
          <w:rFonts w:hint="eastAsia"/>
        </w:rPr>
        <w:t>Intellij IDEA</w:t>
      </w:r>
    </w:p>
    <w:p w14:paraId="0F2B9720" w14:textId="570B17FB" w:rsidR="007F5C34" w:rsidRDefault="00AA346F">
      <w:pPr>
        <w:pStyle w:val="1"/>
        <w:spacing w:before="252" w:after="126" w:line="17" w:lineRule="atLeast"/>
        <w:ind w:left="0"/>
        <w:rPr>
          <w:rFonts w:ascii="微软雅黑" w:eastAsia="微软雅黑" w:hAnsi="微软雅黑" w:cs="微软雅黑"/>
          <w:caps w:val="0"/>
          <w:spacing w:val="0"/>
          <w:sz w:val="54"/>
          <w:szCs w:val="54"/>
          <w:shd w:val="clear" w:color="auto" w:fill="FFFFFF"/>
        </w:rPr>
      </w:pPr>
      <w:bookmarkStart w:id="18" w:name="_Toc466646633"/>
      <w:r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五</w:t>
      </w:r>
      <w:r w:rsidR="00886116">
        <w:rPr>
          <w:rFonts w:ascii="微软雅黑" w:eastAsia="微软雅黑" w:hAnsi="微软雅黑" w:cs="微软雅黑" w:hint="eastAsia"/>
          <w:caps w:val="0"/>
          <w:spacing w:val="0"/>
          <w:sz w:val="54"/>
          <w:szCs w:val="54"/>
          <w:shd w:val="clear" w:color="auto" w:fill="FFFFFF"/>
        </w:rPr>
        <w:t>. 开发计划</w:t>
      </w:r>
      <w:bookmarkEnd w:id="18"/>
    </w:p>
    <w:p w14:paraId="189832B8" w14:textId="073CF23B" w:rsidR="004C3E52" w:rsidRPr="004C3E52" w:rsidRDefault="004C3E52" w:rsidP="004C3E52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C13DD4">
        <w:rPr>
          <w:rFonts w:hint="eastAsia"/>
        </w:rPr>
        <w:t>5</w:t>
      </w:r>
      <w:r>
        <w:rPr>
          <w:rFonts w:hint="eastAsia"/>
        </w:rPr>
        <w:t>号</w:t>
      </w:r>
      <w:r w:rsidR="00212182">
        <w:rPr>
          <w:rFonts w:hint="eastAsia"/>
        </w:rPr>
        <w:t>起</w:t>
      </w:r>
    </w:p>
    <w:tbl>
      <w:tblPr>
        <w:tblStyle w:val="afb"/>
        <w:tblW w:w="10206" w:type="dxa"/>
        <w:tblLayout w:type="fixed"/>
        <w:tblLook w:val="04A0" w:firstRow="1" w:lastRow="0" w:firstColumn="1" w:lastColumn="0" w:noHBand="0" w:noVBand="1"/>
      </w:tblPr>
      <w:tblGrid>
        <w:gridCol w:w="1647"/>
        <w:gridCol w:w="3738"/>
        <w:gridCol w:w="1116"/>
        <w:gridCol w:w="2112"/>
        <w:gridCol w:w="1593"/>
      </w:tblGrid>
      <w:tr w:rsidR="00E31A3F" w14:paraId="0596D24E" w14:textId="77777777" w:rsidTr="009019F2">
        <w:trPr>
          <w:trHeight w:val="436"/>
        </w:trPr>
        <w:tc>
          <w:tcPr>
            <w:tcW w:w="1647" w:type="dxa"/>
          </w:tcPr>
          <w:p w14:paraId="165161E5" w14:textId="77777777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任务模块</w:t>
            </w:r>
          </w:p>
        </w:tc>
        <w:tc>
          <w:tcPr>
            <w:tcW w:w="3738" w:type="dxa"/>
          </w:tcPr>
          <w:p w14:paraId="4B255BAB" w14:textId="77777777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具体事项</w:t>
            </w:r>
          </w:p>
        </w:tc>
        <w:tc>
          <w:tcPr>
            <w:tcW w:w="1116" w:type="dxa"/>
          </w:tcPr>
          <w:p w14:paraId="733A81EA" w14:textId="77777777" w:rsidR="00C13C09" w:rsidRDefault="00C13C09" w:rsidP="00E32168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工作量</w:t>
            </w:r>
          </w:p>
        </w:tc>
        <w:tc>
          <w:tcPr>
            <w:tcW w:w="2112" w:type="dxa"/>
          </w:tcPr>
          <w:p w14:paraId="2AFB6230" w14:textId="77777777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3" w:type="dxa"/>
          </w:tcPr>
          <w:p w14:paraId="2696E333" w14:textId="473DDAB0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人员安排</w:t>
            </w:r>
          </w:p>
        </w:tc>
      </w:tr>
      <w:tr w:rsidR="00E31A3F" w14:paraId="06294CA8" w14:textId="77777777" w:rsidTr="009019F2">
        <w:trPr>
          <w:trHeight w:val="802"/>
        </w:trPr>
        <w:tc>
          <w:tcPr>
            <w:tcW w:w="1647" w:type="dxa"/>
          </w:tcPr>
          <w:p w14:paraId="060EA559" w14:textId="3FDDA4DD" w:rsidR="00C13C09" w:rsidRPr="009F49DA" w:rsidRDefault="00C13C09" w:rsidP="00401DDD">
            <w:pPr>
              <w:jc w:val="center"/>
              <w:rPr>
                <w:rFonts w:ascii="微软雅黑" w:eastAsia="微软雅黑" w:hAnsi="微软雅黑" w:cs="微软雅黑"/>
                <w:strike/>
                <w:kern w:val="0"/>
                <w:sz w:val="24"/>
                <w:szCs w:val="24"/>
                <w:shd w:val="clear" w:color="auto" w:fill="FFFFFF"/>
              </w:rPr>
            </w:pPr>
            <w:r w:rsidRPr="009F49DA">
              <w:rPr>
                <w:rFonts w:ascii="微软雅黑" w:eastAsia="微软雅黑" w:hAnsi="微软雅黑" w:cs="微软雅黑" w:hint="eastAsia"/>
                <w:strike/>
                <w:kern w:val="0"/>
                <w:sz w:val="24"/>
                <w:szCs w:val="24"/>
                <w:shd w:val="clear" w:color="auto" w:fill="FFFFFF"/>
              </w:rPr>
              <w:t>基础框架搭建</w:t>
            </w:r>
          </w:p>
        </w:tc>
        <w:tc>
          <w:tcPr>
            <w:tcW w:w="3738" w:type="dxa"/>
          </w:tcPr>
          <w:p w14:paraId="3ED6F616" w14:textId="7A460D99" w:rsidR="00C13C09" w:rsidRPr="009F49DA" w:rsidRDefault="00C13C09" w:rsidP="00B92CDD">
            <w:pPr>
              <w:jc w:val="center"/>
              <w:rPr>
                <w:rFonts w:ascii="微软雅黑" w:eastAsia="微软雅黑" w:hAnsi="微软雅黑" w:cs="微软雅黑"/>
                <w:strike/>
                <w:kern w:val="0"/>
                <w:sz w:val="24"/>
                <w:szCs w:val="24"/>
                <w:shd w:val="clear" w:color="auto" w:fill="FFFFFF"/>
              </w:rPr>
            </w:pPr>
            <w:r w:rsidRPr="009F49DA">
              <w:rPr>
                <w:rFonts w:ascii="微软雅黑" w:eastAsia="微软雅黑" w:hAnsi="微软雅黑" w:cs="微软雅黑" w:hint="eastAsia"/>
                <w:strike/>
                <w:kern w:val="0"/>
                <w:sz w:val="24"/>
                <w:szCs w:val="24"/>
                <w:shd w:val="clear" w:color="auto" w:fill="FFFFFF"/>
              </w:rPr>
              <w:t>独立于随访系统的微服务架构搭建v1.0</w:t>
            </w:r>
          </w:p>
        </w:tc>
        <w:tc>
          <w:tcPr>
            <w:tcW w:w="1116" w:type="dxa"/>
          </w:tcPr>
          <w:p w14:paraId="57AB79DD" w14:textId="30A5074E" w:rsidR="00C13C09" w:rsidRPr="009F49DA" w:rsidRDefault="00C13C09" w:rsidP="00E32168">
            <w:pPr>
              <w:jc w:val="center"/>
              <w:rPr>
                <w:rFonts w:ascii="微软雅黑" w:eastAsia="微软雅黑" w:hAnsi="微软雅黑" w:cs="微软雅黑"/>
                <w:strike/>
                <w:kern w:val="0"/>
                <w:sz w:val="24"/>
                <w:szCs w:val="24"/>
                <w:shd w:val="clear" w:color="auto" w:fill="FFFFFF"/>
              </w:rPr>
            </w:pPr>
            <w:r w:rsidRPr="009F49DA">
              <w:rPr>
                <w:rFonts w:ascii="微软雅黑" w:eastAsia="微软雅黑" w:hAnsi="微软雅黑" w:cs="微软雅黑" w:hint="eastAsia"/>
                <w:strike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112" w:type="dxa"/>
          </w:tcPr>
          <w:p w14:paraId="5D12251D" w14:textId="77777777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3" w:type="dxa"/>
          </w:tcPr>
          <w:p w14:paraId="686F0540" w14:textId="08F29386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冯琪超</w:t>
            </w:r>
          </w:p>
        </w:tc>
      </w:tr>
      <w:tr w:rsidR="00E31A3F" w14:paraId="39C71EF5" w14:textId="77777777" w:rsidTr="009019F2">
        <w:trPr>
          <w:trHeight w:val="802"/>
        </w:trPr>
        <w:tc>
          <w:tcPr>
            <w:tcW w:w="1647" w:type="dxa"/>
          </w:tcPr>
          <w:p w14:paraId="415FDD11" w14:textId="57C32F98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基础框架搭建</w:t>
            </w:r>
          </w:p>
        </w:tc>
        <w:tc>
          <w:tcPr>
            <w:tcW w:w="3738" w:type="dxa"/>
          </w:tcPr>
          <w:p w14:paraId="15B0A640" w14:textId="7605B627" w:rsidR="00C13C09" w:rsidRPr="00E84540" w:rsidRDefault="00C13C09" w:rsidP="00B92CDD">
            <w:pPr>
              <w:jc w:val="center"/>
              <w:rPr>
                <w:rFonts w:ascii="微软雅黑" w:eastAsia="微软雅黑" w:hAnsi="微软雅黑" w:cs="微软雅黑"/>
                <w:strike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主业务处理流程框架开发</w:t>
            </w:r>
          </w:p>
        </w:tc>
        <w:tc>
          <w:tcPr>
            <w:tcW w:w="1116" w:type="dxa"/>
          </w:tcPr>
          <w:p w14:paraId="34E6AD42" w14:textId="5429F180" w:rsidR="00C13C09" w:rsidRPr="00E84540" w:rsidRDefault="00C13C09" w:rsidP="00E32168">
            <w:pPr>
              <w:jc w:val="center"/>
              <w:rPr>
                <w:rFonts w:ascii="微软雅黑" w:eastAsia="微软雅黑" w:hAnsi="微软雅黑" w:cs="微软雅黑"/>
                <w:strike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112" w:type="dxa"/>
          </w:tcPr>
          <w:p w14:paraId="13E8ADEF" w14:textId="737F0768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3" w:type="dxa"/>
          </w:tcPr>
          <w:p w14:paraId="109185CF" w14:textId="1C26B489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冯琪超</w:t>
            </w:r>
          </w:p>
        </w:tc>
      </w:tr>
      <w:tr w:rsidR="00E31A3F" w14:paraId="4686A2AD" w14:textId="77777777" w:rsidTr="009019F2">
        <w:trPr>
          <w:trHeight w:val="1224"/>
        </w:trPr>
        <w:tc>
          <w:tcPr>
            <w:tcW w:w="1647" w:type="dxa"/>
          </w:tcPr>
          <w:p w14:paraId="796E8BCA" w14:textId="0A437D28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数据操作审计</w:t>
            </w:r>
          </w:p>
        </w:tc>
        <w:tc>
          <w:tcPr>
            <w:tcW w:w="3738" w:type="dxa"/>
          </w:tcPr>
          <w:p w14:paraId="36038C61" w14:textId="17243E04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对实体的每一个状态操作都会进行审计记录</w:t>
            </w:r>
          </w:p>
        </w:tc>
        <w:tc>
          <w:tcPr>
            <w:tcW w:w="1116" w:type="dxa"/>
          </w:tcPr>
          <w:p w14:paraId="5E96E33E" w14:textId="78D421DC" w:rsidR="00C13C09" w:rsidRDefault="00C13C09" w:rsidP="00E32168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112" w:type="dxa"/>
          </w:tcPr>
          <w:p w14:paraId="2DF52AE9" w14:textId="26E2C29F" w:rsidR="00C13C09" w:rsidRDefault="00FA0ED3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-11/30</w:t>
            </w:r>
          </w:p>
        </w:tc>
        <w:tc>
          <w:tcPr>
            <w:tcW w:w="1593" w:type="dxa"/>
          </w:tcPr>
          <w:p w14:paraId="5D98B5E3" w14:textId="60656C36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冯琪超</w:t>
            </w:r>
          </w:p>
        </w:tc>
      </w:tr>
      <w:tr w:rsidR="00E31A3F" w14:paraId="33C6E6BB" w14:textId="77777777" w:rsidTr="009019F2">
        <w:trPr>
          <w:trHeight w:val="1233"/>
        </w:trPr>
        <w:tc>
          <w:tcPr>
            <w:tcW w:w="1647" w:type="dxa"/>
            <w:vMerge w:val="restart"/>
          </w:tcPr>
          <w:p w14:paraId="1836E732" w14:textId="551E99A5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合并业务开发</w:t>
            </w:r>
          </w:p>
        </w:tc>
        <w:tc>
          <w:tcPr>
            <w:tcW w:w="3738" w:type="dxa"/>
          </w:tcPr>
          <w:p w14:paraId="688B94F0" w14:textId="4BEF7995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1.除随访任务之外的业务合并</w:t>
            </w:r>
          </w:p>
          <w:p w14:paraId="0D50153A" w14:textId="6072C7BD" w:rsidR="00C13C09" w:rsidRPr="00AD1E9E" w:rsidRDefault="00C13C09" w:rsidP="00803FC2">
            <w:pPr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 xml:space="preserve">   2.合并撤销 </w:t>
            </w:r>
          </w:p>
        </w:tc>
        <w:tc>
          <w:tcPr>
            <w:tcW w:w="1116" w:type="dxa"/>
          </w:tcPr>
          <w:p w14:paraId="544AFE0D" w14:textId="0745E1FE" w:rsidR="00C13C09" w:rsidRDefault="00C13C09" w:rsidP="00E32168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112" w:type="dxa"/>
          </w:tcPr>
          <w:p w14:paraId="7BD58E74" w14:textId="7C91CF41" w:rsidR="00C13C09" w:rsidRDefault="00C10A4F" w:rsidP="00C10A4F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12/02-12/13</w:t>
            </w:r>
          </w:p>
        </w:tc>
        <w:tc>
          <w:tcPr>
            <w:tcW w:w="1593" w:type="dxa"/>
          </w:tcPr>
          <w:p w14:paraId="5C012A76" w14:textId="317BF793" w:rsidR="00C13C09" w:rsidRDefault="00C13C09" w:rsidP="00C44EEC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冯琪超</w:t>
            </w:r>
          </w:p>
        </w:tc>
      </w:tr>
      <w:tr w:rsidR="00E31A3F" w14:paraId="4ADBA405" w14:textId="77777777" w:rsidTr="009019F2">
        <w:trPr>
          <w:trHeight w:val="802"/>
        </w:trPr>
        <w:tc>
          <w:tcPr>
            <w:tcW w:w="1647" w:type="dxa"/>
            <w:vMerge/>
          </w:tcPr>
          <w:p w14:paraId="0767ECD8" w14:textId="77777777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38" w:type="dxa"/>
          </w:tcPr>
          <w:p w14:paraId="6025D186" w14:textId="677B8D1D" w:rsidR="00C13C09" w:rsidRDefault="00115A15" w:rsidP="00115A15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 xml:space="preserve">  </w:t>
            </w:r>
            <w:r w:rsidR="00C13C0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1.随访任务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相关的</w:t>
            </w:r>
            <w:r w:rsidR="00C13C0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业务合并</w:t>
            </w:r>
          </w:p>
          <w:p w14:paraId="38F5E0AD" w14:textId="14BBA10B" w:rsidR="00C13C09" w:rsidRDefault="006364E6" w:rsidP="00803FC2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 xml:space="preserve">  </w:t>
            </w:r>
            <w:r w:rsidR="00C13C0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 xml:space="preserve">2.合并撤销 </w:t>
            </w:r>
          </w:p>
        </w:tc>
        <w:tc>
          <w:tcPr>
            <w:tcW w:w="1116" w:type="dxa"/>
          </w:tcPr>
          <w:p w14:paraId="4BB92E41" w14:textId="304525E8" w:rsidR="00C13C09" w:rsidRDefault="00C13C09" w:rsidP="00E32168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112" w:type="dxa"/>
          </w:tcPr>
          <w:p w14:paraId="4A8BE3D2" w14:textId="505A26AF" w:rsidR="00C13C09" w:rsidRDefault="00FA0ED3" w:rsidP="000B4CBC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12/1</w:t>
            </w:r>
            <w:r w:rsidR="007E37E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-</w:t>
            </w:r>
            <w:r w:rsidR="00EB54B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12/2</w:t>
            </w:r>
            <w:r w:rsidR="000B4CB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593" w:type="dxa"/>
          </w:tcPr>
          <w:p w14:paraId="1A30528D" w14:textId="4AC6DFFE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冯琪超</w:t>
            </w:r>
          </w:p>
        </w:tc>
      </w:tr>
      <w:tr w:rsidR="00E31A3F" w14:paraId="7EF60881" w14:textId="77777777" w:rsidTr="009019F2">
        <w:tc>
          <w:tcPr>
            <w:tcW w:w="1647" w:type="dxa"/>
          </w:tcPr>
          <w:p w14:paraId="1FCAF4CC" w14:textId="5D1E9DF7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对外接口</w:t>
            </w:r>
          </w:p>
        </w:tc>
        <w:tc>
          <w:tcPr>
            <w:tcW w:w="3738" w:type="dxa"/>
          </w:tcPr>
          <w:p w14:paraId="064A148A" w14:textId="77777777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合并操作</w:t>
            </w:r>
          </w:p>
          <w:p w14:paraId="36F4F8BB" w14:textId="6C849493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操作审计历史获取</w:t>
            </w:r>
          </w:p>
          <w:p w14:paraId="66299608" w14:textId="77777777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单一撤销</w:t>
            </w:r>
          </w:p>
          <w:p w14:paraId="481DEE61" w14:textId="11A0D5F0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合并日志接口</w:t>
            </w:r>
          </w:p>
        </w:tc>
        <w:tc>
          <w:tcPr>
            <w:tcW w:w="1116" w:type="dxa"/>
          </w:tcPr>
          <w:p w14:paraId="3F4EE8E3" w14:textId="759FF47E" w:rsidR="00C13C09" w:rsidRDefault="00C13C09" w:rsidP="00E32168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112" w:type="dxa"/>
          </w:tcPr>
          <w:p w14:paraId="3B47D734" w14:textId="365E4406" w:rsidR="00C13C09" w:rsidRDefault="00C10A4F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12/14-12/15</w:t>
            </w:r>
          </w:p>
        </w:tc>
        <w:tc>
          <w:tcPr>
            <w:tcW w:w="1593" w:type="dxa"/>
          </w:tcPr>
          <w:p w14:paraId="51492AA6" w14:textId="73AFD33E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冯琪超</w:t>
            </w:r>
          </w:p>
        </w:tc>
      </w:tr>
      <w:tr w:rsidR="00E31A3F" w14:paraId="7A6DFD65" w14:textId="77777777" w:rsidTr="009019F2">
        <w:tc>
          <w:tcPr>
            <w:tcW w:w="1647" w:type="dxa"/>
          </w:tcPr>
          <w:p w14:paraId="774B1693" w14:textId="77777777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联调测试优化</w:t>
            </w:r>
          </w:p>
        </w:tc>
        <w:tc>
          <w:tcPr>
            <w:tcW w:w="3738" w:type="dxa"/>
          </w:tcPr>
          <w:p w14:paraId="16AE04C9" w14:textId="77777777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联调测试优化</w:t>
            </w:r>
          </w:p>
        </w:tc>
        <w:tc>
          <w:tcPr>
            <w:tcW w:w="1116" w:type="dxa"/>
          </w:tcPr>
          <w:p w14:paraId="2CFA3E68" w14:textId="05A62A98" w:rsidR="00C13C09" w:rsidRDefault="00E70B40" w:rsidP="00E32168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112" w:type="dxa"/>
          </w:tcPr>
          <w:p w14:paraId="7D321C7C" w14:textId="74AED595" w:rsidR="00C13C09" w:rsidRDefault="00447D68" w:rsidP="007A2EDF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12/</w:t>
            </w:r>
            <w:r w:rsidR="007A2EDF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30</w:t>
            </w:r>
            <w:r w:rsidR="001B7611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-12/31</w:t>
            </w:r>
          </w:p>
        </w:tc>
        <w:tc>
          <w:tcPr>
            <w:tcW w:w="1593" w:type="dxa"/>
          </w:tcPr>
          <w:p w14:paraId="1738D5C7" w14:textId="4E17AC19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冯琪超</w:t>
            </w:r>
          </w:p>
        </w:tc>
      </w:tr>
      <w:tr w:rsidR="00E31A3F" w14:paraId="321C3334" w14:textId="77777777" w:rsidTr="009019F2">
        <w:tc>
          <w:tcPr>
            <w:tcW w:w="1647" w:type="dxa"/>
          </w:tcPr>
          <w:p w14:paraId="689EFE2E" w14:textId="77777777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38" w:type="dxa"/>
          </w:tcPr>
          <w:p w14:paraId="368A1988" w14:textId="77777777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16" w:type="dxa"/>
          </w:tcPr>
          <w:p w14:paraId="6B0242AE" w14:textId="54BC60FD" w:rsidR="00C13C09" w:rsidRDefault="00C13C09" w:rsidP="009019F2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共计：3</w:t>
            </w:r>
            <w:r w:rsidR="009019F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工作日</w:t>
            </w:r>
          </w:p>
        </w:tc>
        <w:tc>
          <w:tcPr>
            <w:tcW w:w="2112" w:type="dxa"/>
          </w:tcPr>
          <w:p w14:paraId="5574FD34" w14:textId="77777777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3" w:type="dxa"/>
          </w:tcPr>
          <w:p w14:paraId="50C509F7" w14:textId="067BC659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</w:tr>
      <w:tr w:rsidR="00E31A3F" w14:paraId="32FB9D71" w14:textId="77777777" w:rsidTr="009019F2">
        <w:tc>
          <w:tcPr>
            <w:tcW w:w="1647" w:type="dxa"/>
          </w:tcPr>
          <w:p w14:paraId="7EE52FFF" w14:textId="77777777" w:rsidR="00C13C09" w:rsidRDefault="00C13C09" w:rsidP="00401D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shd w:val="clear" w:color="auto" w:fill="FFFFFF"/>
              </w:rPr>
              <w:t>提测</w:t>
            </w:r>
          </w:p>
        </w:tc>
        <w:tc>
          <w:tcPr>
            <w:tcW w:w="3738" w:type="dxa"/>
          </w:tcPr>
          <w:p w14:paraId="396F4F3C" w14:textId="77777777" w:rsidR="00C13C09" w:rsidRDefault="00C13C09" w:rsidP="00B92CDD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16" w:type="dxa"/>
          </w:tcPr>
          <w:p w14:paraId="7E3F858A" w14:textId="77777777" w:rsidR="00C13C09" w:rsidRDefault="00C13C09" w:rsidP="00E32168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2" w:type="dxa"/>
          </w:tcPr>
          <w:p w14:paraId="3BDDB988" w14:textId="77777777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3" w:type="dxa"/>
          </w:tcPr>
          <w:p w14:paraId="65F2E9AE" w14:textId="04228890" w:rsidR="00C13C09" w:rsidRDefault="00C13C09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  <w:szCs w:val="24"/>
                <w:shd w:val="clear" w:color="auto" w:fill="FFFFFF"/>
              </w:rPr>
            </w:pPr>
          </w:p>
        </w:tc>
      </w:tr>
    </w:tbl>
    <w:p w14:paraId="79D3BABC" w14:textId="77777777" w:rsidR="007F5C34" w:rsidRDefault="00886116">
      <w:r>
        <w:rPr>
          <w:rFonts w:hint="eastAsia"/>
        </w:rPr>
        <w:lastRenderedPageBreak/>
        <w:t xml:space="preserve"> </w:t>
      </w:r>
    </w:p>
    <w:p w14:paraId="4AAFB176" w14:textId="77777777" w:rsidR="007F5C34" w:rsidRDefault="007F5C34"/>
    <w:sectPr w:rsidR="007F5C34">
      <w:headerReference w:type="default" r:id="rId12"/>
      <w:footerReference w:type="default" r:id="rId13"/>
      <w:pgSz w:w="12240" w:h="15840"/>
      <w:pgMar w:top="1440" w:right="1440" w:bottom="1440" w:left="1440" w:header="578" w:footer="5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987A6" w14:textId="77777777" w:rsidR="00DC0376" w:rsidRDefault="00DC0376">
      <w:r>
        <w:separator/>
      </w:r>
    </w:p>
  </w:endnote>
  <w:endnote w:type="continuationSeparator" w:id="0">
    <w:p w14:paraId="466B1BB1" w14:textId="77777777" w:rsidR="00DC0376" w:rsidRDefault="00DC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09018"/>
    </w:sdtPr>
    <w:sdtEndPr/>
    <w:sdtContent>
      <w:p w14:paraId="5BFE41AC" w14:textId="77777777" w:rsidR="00DF6529" w:rsidRDefault="00DF6529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83D" w:rsidRPr="0049483D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442A426B" w14:textId="77777777" w:rsidR="00DF6529" w:rsidRDefault="00DF6529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64E32" w14:textId="77777777" w:rsidR="00DC0376" w:rsidRDefault="00DC0376">
      <w:r>
        <w:separator/>
      </w:r>
    </w:p>
  </w:footnote>
  <w:footnote w:type="continuationSeparator" w:id="0">
    <w:p w14:paraId="5FD6B0AD" w14:textId="77777777" w:rsidR="00DC0376" w:rsidRDefault="00DC03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2BE6B" w14:textId="77777777" w:rsidR="00DF6529" w:rsidRDefault="00DF6529">
    <w:pPr>
      <w:pStyle w:val="af1"/>
    </w:pPr>
    <w:r>
      <w:rPr>
        <w:rFonts w:hint="eastAsia"/>
      </w:rPr>
      <w:t>软件设计文档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57FCD"/>
    <w:multiLevelType w:val="multilevel"/>
    <w:tmpl w:val="10357FCD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927"/>
        </w:tabs>
        <w:ind w:left="92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left" w:pos="1249"/>
        </w:tabs>
        <w:ind w:left="124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2574"/>
        </w:tabs>
        <w:ind w:left="2574" w:hanging="1134"/>
      </w:pPr>
      <w:rPr>
        <w:rFonts w:hint="eastAsia"/>
      </w:rPr>
    </w:lvl>
    <w:lvl w:ilvl="6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823379C"/>
    <w:multiLevelType w:val="hybridMultilevel"/>
    <w:tmpl w:val="22183A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1C0397"/>
    <w:multiLevelType w:val="singleLevel"/>
    <w:tmpl w:val="1C1C0397"/>
    <w:lvl w:ilvl="0">
      <w:start w:val="1"/>
      <w:numFmt w:val="bullet"/>
      <w:pStyle w:val="NormalBullet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>
    <w:nsid w:val="22F96D12"/>
    <w:multiLevelType w:val="multilevel"/>
    <w:tmpl w:val="A3A221A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EastAsia" w:eastAsiaTheme="majorEastAsia" w:hAnsiTheme="major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76F0A01"/>
    <w:multiLevelType w:val="multilevel"/>
    <w:tmpl w:val="276F0A01"/>
    <w:lvl w:ilvl="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137207"/>
    <w:multiLevelType w:val="hybridMultilevel"/>
    <w:tmpl w:val="E0A2365A"/>
    <w:lvl w:ilvl="0" w:tplc="87AAF9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93701A"/>
    <w:multiLevelType w:val="hybridMultilevel"/>
    <w:tmpl w:val="F252E798"/>
    <w:lvl w:ilvl="0" w:tplc="516C0CB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B294BE9"/>
    <w:multiLevelType w:val="multilevel"/>
    <w:tmpl w:val="3B294BE9"/>
    <w:lvl w:ilvl="0">
      <w:start w:val="1"/>
      <w:numFmt w:val="decimal"/>
      <w:pStyle w:val="QB6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lvlText w:val="%1.%2."/>
      <w:lvlJc w:val="left"/>
      <w:pPr>
        <w:tabs>
          <w:tab w:val="left" w:pos="927"/>
        </w:tabs>
        <w:ind w:left="92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left" w:pos="1249"/>
        </w:tabs>
        <w:ind w:left="124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2574"/>
        </w:tabs>
        <w:ind w:left="2574" w:hanging="1134"/>
      </w:pPr>
      <w:rPr>
        <w:rFonts w:hint="eastAsia"/>
      </w:rPr>
    </w:lvl>
    <w:lvl w:ilvl="6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44AE7F59"/>
    <w:multiLevelType w:val="hybridMultilevel"/>
    <w:tmpl w:val="21982B2A"/>
    <w:lvl w:ilvl="0" w:tplc="B74ECE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537317B6"/>
    <w:multiLevelType w:val="multilevel"/>
    <w:tmpl w:val="537317B6"/>
    <w:lvl w:ilvl="0">
      <w:start w:val="1"/>
      <w:numFmt w:val="decimal"/>
      <w:pStyle w:val="a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57BF8CFE"/>
    <w:multiLevelType w:val="multilevel"/>
    <w:tmpl w:val="57BF8C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BF8EAD"/>
    <w:multiLevelType w:val="singleLevel"/>
    <w:tmpl w:val="57BF8EAD"/>
    <w:lvl w:ilvl="0">
      <w:start w:val="3"/>
      <w:numFmt w:val="chineseCounting"/>
      <w:suff w:val="space"/>
      <w:lvlText w:val="%1."/>
      <w:lvlJc w:val="left"/>
    </w:lvl>
  </w:abstractNum>
  <w:abstractNum w:abstractNumId="12">
    <w:nsid w:val="57BFABB6"/>
    <w:multiLevelType w:val="singleLevel"/>
    <w:tmpl w:val="57BFAB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7C304E2"/>
    <w:multiLevelType w:val="multilevel"/>
    <w:tmpl w:val="57C304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7C308D8"/>
    <w:multiLevelType w:val="singleLevel"/>
    <w:tmpl w:val="57C308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7C39279"/>
    <w:multiLevelType w:val="singleLevel"/>
    <w:tmpl w:val="57C39279"/>
    <w:lvl w:ilvl="0">
      <w:start w:val="1"/>
      <w:numFmt w:val="chineseCounting"/>
      <w:suff w:val="nothing"/>
      <w:lvlText w:val="%1."/>
      <w:lvlJc w:val="left"/>
    </w:lvl>
  </w:abstractNum>
  <w:abstractNum w:abstractNumId="16">
    <w:nsid w:val="57C392D2"/>
    <w:multiLevelType w:val="singleLevel"/>
    <w:tmpl w:val="57C392D2"/>
    <w:lvl w:ilvl="0">
      <w:start w:val="1"/>
      <w:numFmt w:val="decimal"/>
      <w:suff w:val="space"/>
      <w:lvlText w:val="%1."/>
      <w:lvlJc w:val="left"/>
    </w:lvl>
  </w:abstractNum>
  <w:abstractNum w:abstractNumId="17">
    <w:nsid w:val="5A2209AF"/>
    <w:multiLevelType w:val="multilevel"/>
    <w:tmpl w:val="5A2209AF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</w:rPr>
    </w:lvl>
    <w:lvl w:ilvl="3">
      <w:start w:val="1"/>
      <w:numFmt w:val="decimal"/>
      <w:pStyle w:val="QB4"/>
      <w:lvlText w:val="%1.%2.%3.%4"/>
      <w:lvlJc w:val="left"/>
      <w:pPr>
        <w:ind w:left="1984" w:hanging="708"/>
      </w:pPr>
      <w:rPr>
        <w:rFonts w:eastAsia="宋体" w:hint="eastAsia"/>
      </w:rPr>
    </w:lvl>
    <w:lvl w:ilvl="4">
      <w:start w:val="1"/>
      <w:numFmt w:val="decimal"/>
      <w:lvlText w:val="%1.%2.%3.%4.%5"/>
      <w:lvlJc w:val="left"/>
      <w:pPr>
        <w:ind w:left="2977" w:hanging="850"/>
      </w:pPr>
      <w:rPr>
        <w:rFonts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eastAsia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F427502"/>
    <w:multiLevelType w:val="multilevel"/>
    <w:tmpl w:val="6F427502"/>
    <w:lvl w:ilvl="0">
      <w:start w:val="1"/>
      <w:numFmt w:val="decimal"/>
      <w:pStyle w:val="2"/>
      <w:suff w:val="nothing"/>
      <w:lvlText w:val="%1."/>
      <w:lvlJc w:val="left"/>
      <w:pPr>
        <w:ind w:left="1827" w:hanging="1827"/>
      </w:pPr>
      <w:rPr>
        <w:rFonts w:ascii="Arial" w:eastAsia="宋体" w:hAnsi="Arial" w:hint="default"/>
        <w:b/>
        <w:i w:val="0"/>
        <w:sz w:val="36"/>
      </w:rPr>
    </w:lvl>
    <w:lvl w:ilvl="1">
      <w:start w:val="1"/>
      <w:numFmt w:val="decimal"/>
      <w:pStyle w:val="QB2"/>
      <w:suff w:val="nothing"/>
      <w:lvlText w:val="%1.%2."/>
      <w:lvlJc w:val="left"/>
      <w:pPr>
        <w:ind w:left="1985" w:hanging="1418"/>
      </w:pPr>
      <w:rPr>
        <w:rFonts w:ascii="Arial" w:eastAsia="宋体" w:hAnsi="Arial" w:hint="default"/>
        <w:b/>
        <w:i w:val="0"/>
        <w:sz w:val="32"/>
        <w:szCs w:val="32"/>
      </w:rPr>
    </w:lvl>
    <w:lvl w:ilvl="2">
      <w:start w:val="1"/>
      <w:numFmt w:val="decimal"/>
      <w:pStyle w:val="4"/>
      <w:suff w:val="nothing"/>
      <w:lvlText w:val="%1.%2.%3."/>
      <w:lvlJc w:val="left"/>
      <w:pPr>
        <w:ind w:left="2268" w:hanging="2268"/>
      </w:pPr>
      <w:rPr>
        <w:rFonts w:ascii="Arial" w:eastAsia="宋体" w:hAnsi="Arial" w:hint="default"/>
        <w:b/>
        <w:i w:val="0"/>
        <w:sz w:val="32"/>
      </w:rPr>
    </w:lvl>
    <w:lvl w:ilvl="3">
      <w:start w:val="1"/>
      <w:numFmt w:val="decimal"/>
      <w:pStyle w:val="5"/>
      <w:suff w:val="nothing"/>
      <w:lvlText w:val="%1.%2.%3.%4."/>
      <w:lvlJc w:val="left"/>
      <w:pPr>
        <w:ind w:left="3402" w:hanging="3402"/>
      </w:pPr>
      <w:rPr>
        <w:rFonts w:ascii="Arial" w:eastAsia="宋体" w:hAnsi="Arial" w:hint="default"/>
        <w:b/>
        <w:i w:val="0"/>
        <w:sz w:val="30"/>
      </w:rPr>
    </w:lvl>
    <w:lvl w:ilvl="4">
      <w:start w:val="1"/>
      <w:numFmt w:val="decimal"/>
      <w:suff w:val="nothing"/>
      <w:lvlText w:val="%1.%2.%3.%4.%5."/>
      <w:lvlJc w:val="left"/>
      <w:pPr>
        <w:ind w:left="4253" w:hanging="4253"/>
      </w:pPr>
      <w:rPr>
        <w:rFonts w:ascii="Arial" w:eastAsia="宋体" w:hAnsi="Arial" w:hint="default"/>
        <w:b/>
        <w:i w:val="0"/>
        <w:sz w:val="28"/>
      </w:rPr>
    </w:lvl>
    <w:lvl w:ilvl="5">
      <w:start w:val="1"/>
      <w:numFmt w:val="decimal"/>
      <w:suff w:val="nothing"/>
      <w:lvlText w:val="%1.%2.%3.%4.%5.%6."/>
      <w:lvlJc w:val="left"/>
      <w:pPr>
        <w:ind w:left="4820" w:hanging="482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9">
    <w:nsid w:val="72114ED4"/>
    <w:multiLevelType w:val="multilevel"/>
    <w:tmpl w:val="72114ED4"/>
    <w:lvl w:ilvl="0">
      <w:start w:val="1"/>
      <w:numFmt w:val="decimal"/>
      <w:lvlText w:val="%1."/>
      <w:lvlJc w:val="left"/>
      <w:pPr>
        <w:tabs>
          <w:tab w:val="left" w:pos="158"/>
        </w:tabs>
        <w:ind w:left="158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lvlText w:val="%1.%2."/>
      <w:lvlJc w:val="left"/>
      <w:pPr>
        <w:tabs>
          <w:tab w:val="left" w:pos="300"/>
        </w:tabs>
        <w:ind w:left="300" w:hanging="567"/>
      </w:pPr>
      <w:rPr>
        <w:rFonts w:hint="eastAsia"/>
      </w:rPr>
    </w:lvl>
    <w:lvl w:ilvl="2">
      <w:start w:val="1"/>
      <w:numFmt w:val="decimal"/>
      <w:pStyle w:val="a0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151"/>
        </w:tabs>
        <w:ind w:left="11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725"/>
        </w:tabs>
        <w:ind w:left="725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867"/>
        </w:tabs>
        <w:ind w:left="867" w:hanging="1134"/>
      </w:pPr>
      <w:rPr>
        <w:rFonts w:hint="eastAsia"/>
      </w:rPr>
    </w:lvl>
    <w:lvl w:ilvl="6">
      <w:start w:val="1"/>
      <w:numFmt w:val="decimal"/>
      <w:lvlRestart w:val="1"/>
      <w:suff w:val="nothing"/>
      <w:lvlText w:val="图%1-%7  "/>
      <w:lvlJc w:val="left"/>
      <w:pPr>
        <w:ind w:left="5104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>
      <w:start w:val="1"/>
      <w:numFmt w:val="decimal"/>
      <w:lvlRestart w:val="1"/>
      <w:suff w:val="nothing"/>
      <w:lvlText w:val="表%1-%8  "/>
      <w:lvlJc w:val="left"/>
      <w:pPr>
        <w:ind w:left="1009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292"/>
        </w:tabs>
        <w:ind w:left="1292" w:hanging="1559"/>
      </w:pPr>
      <w:rPr>
        <w:rFonts w:hint="eastAsia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7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15"/>
  </w:num>
  <w:num w:numId="10">
    <w:abstractNumId w:val="16"/>
  </w:num>
  <w:num w:numId="11">
    <w:abstractNumId w:val="12"/>
  </w:num>
  <w:num w:numId="12">
    <w:abstractNumId w:val="11"/>
  </w:num>
  <w:num w:numId="13">
    <w:abstractNumId w:val="13"/>
  </w:num>
  <w:num w:numId="14">
    <w:abstractNumId w:val="14"/>
  </w:num>
  <w:num w:numId="15">
    <w:abstractNumId w:val="10"/>
  </w:num>
  <w:num w:numId="16">
    <w:abstractNumId w:val="3"/>
  </w:num>
  <w:num w:numId="17">
    <w:abstractNumId w:val="1"/>
  </w:num>
  <w:num w:numId="18">
    <w:abstractNumId w:val="6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0E"/>
    <w:rsid w:val="0000067D"/>
    <w:rsid w:val="000006D6"/>
    <w:rsid w:val="00001EE8"/>
    <w:rsid w:val="000020DB"/>
    <w:rsid w:val="00002258"/>
    <w:rsid w:val="00002B79"/>
    <w:rsid w:val="000037A1"/>
    <w:rsid w:val="000041C9"/>
    <w:rsid w:val="00005694"/>
    <w:rsid w:val="00005D62"/>
    <w:rsid w:val="00007465"/>
    <w:rsid w:val="000112AD"/>
    <w:rsid w:val="00011A1A"/>
    <w:rsid w:val="00014072"/>
    <w:rsid w:val="000146C8"/>
    <w:rsid w:val="00022487"/>
    <w:rsid w:val="00023172"/>
    <w:rsid w:val="00023524"/>
    <w:rsid w:val="000241D1"/>
    <w:rsid w:val="00024E55"/>
    <w:rsid w:val="00026CB3"/>
    <w:rsid w:val="0003292C"/>
    <w:rsid w:val="000338CE"/>
    <w:rsid w:val="00036FDF"/>
    <w:rsid w:val="000411EC"/>
    <w:rsid w:val="0004491B"/>
    <w:rsid w:val="00051596"/>
    <w:rsid w:val="000548AE"/>
    <w:rsid w:val="0005616E"/>
    <w:rsid w:val="0005767E"/>
    <w:rsid w:val="00062441"/>
    <w:rsid w:val="00065F54"/>
    <w:rsid w:val="000669CD"/>
    <w:rsid w:val="000700CA"/>
    <w:rsid w:val="0007214C"/>
    <w:rsid w:val="00073DF6"/>
    <w:rsid w:val="00074C7B"/>
    <w:rsid w:val="00074EDA"/>
    <w:rsid w:val="000756BB"/>
    <w:rsid w:val="00075BAA"/>
    <w:rsid w:val="00086B88"/>
    <w:rsid w:val="00090955"/>
    <w:rsid w:val="00095D57"/>
    <w:rsid w:val="000A0BE3"/>
    <w:rsid w:val="000A0EA0"/>
    <w:rsid w:val="000A0F8B"/>
    <w:rsid w:val="000A3358"/>
    <w:rsid w:val="000A51D8"/>
    <w:rsid w:val="000A6364"/>
    <w:rsid w:val="000A6975"/>
    <w:rsid w:val="000B0C52"/>
    <w:rsid w:val="000B11FC"/>
    <w:rsid w:val="000B14A8"/>
    <w:rsid w:val="000B2F7A"/>
    <w:rsid w:val="000B3547"/>
    <w:rsid w:val="000B40DF"/>
    <w:rsid w:val="000B4CBC"/>
    <w:rsid w:val="000B4D9A"/>
    <w:rsid w:val="000B70CE"/>
    <w:rsid w:val="000C0A5F"/>
    <w:rsid w:val="000C0C58"/>
    <w:rsid w:val="000C1720"/>
    <w:rsid w:val="000C2316"/>
    <w:rsid w:val="000C2761"/>
    <w:rsid w:val="000C39FF"/>
    <w:rsid w:val="000C4241"/>
    <w:rsid w:val="000C4EEB"/>
    <w:rsid w:val="000D0D88"/>
    <w:rsid w:val="000D168E"/>
    <w:rsid w:val="000D66A0"/>
    <w:rsid w:val="000D676A"/>
    <w:rsid w:val="000D6B6E"/>
    <w:rsid w:val="000E229C"/>
    <w:rsid w:val="000E31F5"/>
    <w:rsid w:val="000E3436"/>
    <w:rsid w:val="000E51B8"/>
    <w:rsid w:val="000F09B6"/>
    <w:rsid w:val="000F0B4D"/>
    <w:rsid w:val="000F18CC"/>
    <w:rsid w:val="000F2112"/>
    <w:rsid w:val="000F23C3"/>
    <w:rsid w:val="000F27B2"/>
    <w:rsid w:val="000F2A28"/>
    <w:rsid w:val="000F3D73"/>
    <w:rsid w:val="000F447E"/>
    <w:rsid w:val="000F5ADA"/>
    <w:rsid w:val="000F68B4"/>
    <w:rsid w:val="00100E4E"/>
    <w:rsid w:val="0010157E"/>
    <w:rsid w:val="001045CA"/>
    <w:rsid w:val="00104760"/>
    <w:rsid w:val="00104CB7"/>
    <w:rsid w:val="0010665E"/>
    <w:rsid w:val="00107E32"/>
    <w:rsid w:val="00112D4B"/>
    <w:rsid w:val="00112D9B"/>
    <w:rsid w:val="00114545"/>
    <w:rsid w:val="001155D8"/>
    <w:rsid w:val="00115A15"/>
    <w:rsid w:val="00117647"/>
    <w:rsid w:val="00120639"/>
    <w:rsid w:val="0012150B"/>
    <w:rsid w:val="0012262A"/>
    <w:rsid w:val="00123DFB"/>
    <w:rsid w:val="0012575F"/>
    <w:rsid w:val="00127A4B"/>
    <w:rsid w:val="00131661"/>
    <w:rsid w:val="00134434"/>
    <w:rsid w:val="00134607"/>
    <w:rsid w:val="00136117"/>
    <w:rsid w:val="00140860"/>
    <w:rsid w:val="0014194B"/>
    <w:rsid w:val="00143969"/>
    <w:rsid w:val="001439DB"/>
    <w:rsid w:val="00145280"/>
    <w:rsid w:val="0014618B"/>
    <w:rsid w:val="00146AD1"/>
    <w:rsid w:val="00147C8F"/>
    <w:rsid w:val="00152007"/>
    <w:rsid w:val="0015286F"/>
    <w:rsid w:val="00154730"/>
    <w:rsid w:val="00155615"/>
    <w:rsid w:val="001569FD"/>
    <w:rsid w:val="001572A6"/>
    <w:rsid w:val="00161D8B"/>
    <w:rsid w:val="00165702"/>
    <w:rsid w:val="001725B9"/>
    <w:rsid w:val="00174590"/>
    <w:rsid w:val="00176EEA"/>
    <w:rsid w:val="00177A4F"/>
    <w:rsid w:val="00181043"/>
    <w:rsid w:val="00182C30"/>
    <w:rsid w:val="00182F8A"/>
    <w:rsid w:val="00184171"/>
    <w:rsid w:val="001851A8"/>
    <w:rsid w:val="00186A25"/>
    <w:rsid w:val="00186CE1"/>
    <w:rsid w:val="00190604"/>
    <w:rsid w:val="00191830"/>
    <w:rsid w:val="001959D5"/>
    <w:rsid w:val="001A1312"/>
    <w:rsid w:val="001A3D77"/>
    <w:rsid w:val="001A5338"/>
    <w:rsid w:val="001A5369"/>
    <w:rsid w:val="001A684C"/>
    <w:rsid w:val="001A693F"/>
    <w:rsid w:val="001B1E56"/>
    <w:rsid w:val="001B2499"/>
    <w:rsid w:val="001B2C85"/>
    <w:rsid w:val="001B56F0"/>
    <w:rsid w:val="001B7611"/>
    <w:rsid w:val="001C00C5"/>
    <w:rsid w:val="001D076E"/>
    <w:rsid w:val="001D0A0E"/>
    <w:rsid w:val="001D0EEF"/>
    <w:rsid w:val="001D37D0"/>
    <w:rsid w:val="001D5058"/>
    <w:rsid w:val="001E1211"/>
    <w:rsid w:val="001E2977"/>
    <w:rsid w:val="001E3407"/>
    <w:rsid w:val="001E5E94"/>
    <w:rsid w:val="001F0401"/>
    <w:rsid w:val="001F1026"/>
    <w:rsid w:val="001F3009"/>
    <w:rsid w:val="001F3BE4"/>
    <w:rsid w:val="001F4998"/>
    <w:rsid w:val="001F5764"/>
    <w:rsid w:val="001F738E"/>
    <w:rsid w:val="00200299"/>
    <w:rsid w:val="00201181"/>
    <w:rsid w:val="002050DA"/>
    <w:rsid w:val="00205EB0"/>
    <w:rsid w:val="00212182"/>
    <w:rsid w:val="00213A23"/>
    <w:rsid w:val="00213DED"/>
    <w:rsid w:val="00216489"/>
    <w:rsid w:val="00220531"/>
    <w:rsid w:val="00223356"/>
    <w:rsid w:val="00225B46"/>
    <w:rsid w:val="00225DA7"/>
    <w:rsid w:val="00232C75"/>
    <w:rsid w:val="00234630"/>
    <w:rsid w:val="00235602"/>
    <w:rsid w:val="00236AF7"/>
    <w:rsid w:val="00240AB2"/>
    <w:rsid w:val="0024371C"/>
    <w:rsid w:val="00245FF7"/>
    <w:rsid w:val="00247D9A"/>
    <w:rsid w:val="002552F9"/>
    <w:rsid w:val="002566D4"/>
    <w:rsid w:val="00256CB5"/>
    <w:rsid w:val="00256F27"/>
    <w:rsid w:val="00257F66"/>
    <w:rsid w:val="002607C6"/>
    <w:rsid w:val="00260AE6"/>
    <w:rsid w:val="00260DA2"/>
    <w:rsid w:val="00262ACA"/>
    <w:rsid w:val="00265526"/>
    <w:rsid w:val="002657A4"/>
    <w:rsid w:val="002657A9"/>
    <w:rsid w:val="002670F3"/>
    <w:rsid w:val="00271F52"/>
    <w:rsid w:val="0027551D"/>
    <w:rsid w:val="00275B80"/>
    <w:rsid w:val="00276EB5"/>
    <w:rsid w:val="002816D7"/>
    <w:rsid w:val="00282182"/>
    <w:rsid w:val="00285703"/>
    <w:rsid w:val="002864C0"/>
    <w:rsid w:val="00286727"/>
    <w:rsid w:val="00287351"/>
    <w:rsid w:val="00291C0D"/>
    <w:rsid w:val="00292983"/>
    <w:rsid w:val="002941AD"/>
    <w:rsid w:val="002950A2"/>
    <w:rsid w:val="00295C60"/>
    <w:rsid w:val="00295CC4"/>
    <w:rsid w:val="00296214"/>
    <w:rsid w:val="002966CD"/>
    <w:rsid w:val="002967B2"/>
    <w:rsid w:val="002A0020"/>
    <w:rsid w:val="002A0336"/>
    <w:rsid w:val="002A0880"/>
    <w:rsid w:val="002A09DD"/>
    <w:rsid w:val="002A1B74"/>
    <w:rsid w:val="002A2050"/>
    <w:rsid w:val="002A2662"/>
    <w:rsid w:val="002A2D1E"/>
    <w:rsid w:val="002A30AD"/>
    <w:rsid w:val="002A660D"/>
    <w:rsid w:val="002A7824"/>
    <w:rsid w:val="002B1855"/>
    <w:rsid w:val="002B5C81"/>
    <w:rsid w:val="002B7B41"/>
    <w:rsid w:val="002C5010"/>
    <w:rsid w:val="002C59ED"/>
    <w:rsid w:val="002C5D35"/>
    <w:rsid w:val="002C7732"/>
    <w:rsid w:val="002D0BF1"/>
    <w:rsid w:val="002D15C7"/>
    <w:rsid w:val="002D2E17"/>
    <w:rsid w:val="002D708D"/>
    <w:rsid w:val="002E0C21"/>
    <w:rsid w:val="002E0EC0"/>
    <w:rsid w:val="002E2614"/>
    <w:rsid w:val="002E6C85"/>
    <w:rsid w:val="002E7B85"/>
    <w:rsid w:val="002E7BED"/>
    <w:rsid w:val="002F0053"/>
    <w:rsid w:val="00301B8E"/>
    <w:rsid w:val="003047D9"/>
    <w:rsid w:val="00304D29"/>
    <w:rsid w:val="00305D27"/>
    <w:rsid w:val="00306D49"/>
    <w:rsid w:val="003075DE"/>
    <w:rsid w:val="00307DFE"/>
    <w:rsid w:val="003107E6"/>
    <w:rsid w:val="003119B3"/>
    <w:rsid w:val="00311D54"/>
    <w:rsid w:val="0031537F"/>
    <w:rsid w:val="00317188"/>
    <w:rsid w:val="003216E3"/>
    <w:rsid w:val="003233A7"/>
    <w:rsid w:val="00326CE7"/>
    <w:rsid w:val="003303BB"/>
    <w:rsid w:val="00331B2B"/>
    <w:rsid w:val="00331FEF"/>
    <w:rsid w:val="00334225"/>
    <w:rsid w:val="00335F7D"/>
    <w:rsid w:val="0033707A"/>
    <w:rsid w:val="00343304"/>
    <w:rsid w:val="003435BE"/>
    <w:rsid w:val="00343F41"/>
    <w:rsid w:val="003447F1"/>
    <w:rsid w:val="0034618B"/>
    <w:rsid w:val="00350937"/>
    <w:rsid w:val="003513E8"/>
    <w:rsid w:val="00353265"/>
    <w:rsid w:val="00357D57"/>
    <w:rsid w:val="00361EFD"/>
    <w:rsid w:val="0036522A"/>
    <w:rsid w:val="00367302"/>
    <w:rsid w:val="00370E85"/>
    <w:rsid w:val="00372EA0"/>
    <w:rsid w:val="00377BEF"/>
    <w:rsid w:val="003806BF"/>
    <w:rsid w:val="00382704"/>
    <w:rsid w:val="00383970"/>
    <w:rsid w:val="00385A2D"/>
    <w:rsid w:val="00385E20"/>
    <w:rsid w:val="00390347"/>
    <w:rsid w:val="003907FE"/>
    <w:rsid w:val="00391806"/>
    <w:rsid w:val="003918D5"/>
    <w:rsid w:val="00391DAF"/>
    <w:rsid w:val="00392CE7"/>
    <w:rsid w:val="0039497A"/>
    <w:rsid w:val="003A257B"/>
    <w:rsid w:val="003A3086"/>
    <w:rsid w:val="003A56BA"/>
    <w:rsid w:val="003A7E0C"/>
    <w:rsid w:val="003B0C6D"/>
    <w:rsid w:val="003B35CD"/>
    <w:rsid w:val="003B48B8"/>
    <w:rsid w:val="003B48E9"/>
    <w:rsid w:val="003B7953"/>
    <w:rsid w:val="003C3085"/>
    <w:rsid w:val="003C72C3"/>
    <w:rsid w:val="003D0B8D"/>
    <w:rsid w:val="003D1FB6"/>
    <w:rsid w:val="003D2B5F"/>
    <w:rsid w:val="003E177E"/>
    <w:rsid w:val="003E17B1"/>
    <w:rsid w:val="003E1E4B"/>
    <w:rsid w:val="003E33A6"/>
    <w:rsid w:val="003E3C0B"/>
    <w:rsid w:val="003E5420"/>
    <w:rsid w:val="003E5D6F"/>
    <w:rsid w:val="003F4611"/>
    <w:rsid w:val="003F5745"/>
    <w:rsid w:val="003F5874"/>
    <w:rsid w:val="003F78C1"/>
    <w:rsid w:val="003F7C43"/>
    <w:rsid w:val="00400674"/>
    <w:rsid w:val="00401411"/>
    <w:rsid w:val="004018CD"/>
    <w:rsid w:val="00401DDD"/>
    <w:rsid w:val="00405F6A"/>
    <w:rsid w:val="004066B8"/>
    <w:rsid w:val="00406ED4"/>
    <w:rsid w:val="004076DF"/>
    <w:rsid w:val="0040780A"/>
    <w:rsid w:val="0041152B"/>
    <w:rsid w:val="0041191F"/>
    <w:rsid w:val="004168C8"/>
    <w:rsid w:val="004175ED"/>
    <w:rsid w:val="00421A9B"/>
    <w:rsid w:val="0042239B"/>
    <w:rsid w:val="00423250"/>
    <w:rsid w:val="004239D2"/>
    <w:rsid w:val="00425B4A"/>
    <w:rsid w:val="0042639F"/>
    <w:rsid w:val="004265FB"/>
    <w:rsid w:val="00426D32"/>
    <w:rsid w:val="004277C8"/>
    <w:rsid w:val="00427E6B"/>
    <w:rsid w:val="00430846"/>
    <w:rsid w:val="00430B68"/>
    <w:rsid w:val="00435367"/>
    <w:rsid w:val="00435D93"/>
    <w:rsid w:val="00436BA6"/>
    <w:rsid w:val="00436BC0"/>
    <w:rsid w:val="004379AD"/>
    <w:rsid w:val="00441D28"/>
    <w:rsid w:val="00442C8C"/>
    <w:rsid w:val="0044305D"/>
    <w:rsid w:val="00444464"/>
    <w:rsid w:val="00447D68"/>
    <w:rsid w:val="00452435"/>
    <w:rsid w:val="00452B3D"/>
    <w:rsid w:val="00453C8A"/>
    <w:rsid w:val="004569D8"/>
    <w:rsid w:val="0045759D"/>
    <w:rsid w:val="004578E7"/>
    <w:rsid w:val="0046124F"/>
    <w:rsid w:val="004616E4"/>
    <w:rsid w:val="00463A28"/>
    <w:rsid w:val="00467176"/>
    <w:rsid w:val="004678AC"/>
    <w:rsid w:val="00470F7D"/>
    <w:rsid w:val="004714A5"/>
    <w:rsid w:val="00471754"/>
    <w:rsid w:val="004724C0"/>
    <w:rsid w:val="00476793"/>
    <w:rsid w:val="0048006C"/>
    <w:rsid w:val="004800FE"/>
    <w:rsid w:val="00480577"/>
    <w:rsid w:val="004822C5"/>
    <w:rsid w:val="00483EC2"/>
    <w:rsid w:val="00484662"/>
    <w:rsid w:val="004851BB"/>
    <w:rsid w:val="00485D4A"/>
    <w:rsid w:val="00486056"/>
    <w:rsid w:val="00486AC6"/>
    <w:rsid w:val="00493011"/>
    <w:rsid w:val="004942DB"/>
    <w:rsid w:val="0049483D"/>
    <w:rsid w:val="004958E1"/>
    <w:rsid w:val="0049666D"/>
    <w:rsid w:val="004A5317"/>
    <w:rsid w:val="004A562F"/>
    <w:rsid w:val="004B7740"/>
    <w:rsid w:val="004C2215"/>
    <w:rsid w:val="004C2456"/>
    <w:rsid w:val="004C3E52"/>
    <w:rsid w:val="004D4CEB"/>
    <w:rsid w:val="004D6362"/>
    <w:rsid w:val="004E260F"/>
    <w:rsid w:val="004E4BEE"/>
    <w:rsid w:val="004E5B75"/>
    <w:rsid w:val="004F22CD"/>
    <w:rsid w:val="004F2C46"/>
    <w:rsid w:val="004F2F8D"/>
    <w:rsid w:val="004F4AA2"/>
    <w:rsid w:val="004F5CC9"/>
    <w:rsid w:val="004F6AE6"/>
    <w:rsid w:val="00501380"/>
    <w:rsid w:val="0050626A"/>
    <w:rsid w:val="00507006"/>
    <w:rsid w:val="00510B64"/>
    <w:rsid w:val="00510D62"/>
    <w:rsid w:val="005120EE"/>
    <w:rsid w:val="00521E43"/>
    <w:rsid w:val="00523EDE"/>
    <w:rsid w:val="0052661C"/>
    <w:rsid w:val="00530CFC"/>
    <w:rsid w:val="00532E9B"/>
    <w:rsid w:val="00533113"/>
    <w:rsid w:val="00533F0F"/>
    <w:rsid w:val="00535CD4"/>
    <w:rsid w:val="00535F01"/>
    <w:rsid w:val="005372C0"/>
    <w:rsid w:val="00540F91"/>
    <w:rsid w:val="00541863"/>
    <w:rsid w:val="00543FD2"/>
    <w:rsid w:val="0054502D"/>
    <w:rsid w:val="005508CE"/>
    <w:rsid w:val="005515D6"/>
    <w:rsid w:val="00551D8E"/>
    <w:rsid w:val="00552D12"/>
    <w:rsid w:val="00553B84"/>
    <w:rsid w:val="00556225"/>
    <w:rsid w:val="005562D7"/>
    <w:rsid w:val="005565A2"/>
    <w:rsid w:val="00563256"/>
    <w:rsid w:val="00564CB6"/>
    <w:rsid w:val="00565A3A"/>
    <w:rsid w:val="00566B03"/>
    <w:rsid w:val="0056752E"/>
    <w:rsid w:val="00567DA9"/>
    <w:rsid w:val="005704A6"/>
    <w:rsid w:val="005713A2"/>
    <w:rsid w:val="005713F0"/>
    <w:rsid w:val="00572E21"/>
    <w:rsid w:val="00573823"/>
    <w:rsid w:val="00573FCB"/>
    <w:rsid w:val="00574754"/>
    <w:rsid w:val="0058076A"/>
    <w:rsid w:val="00582451"/>
    <w:rsid w:val="005825FA"/>
    <w:rsid w:val="00583692"/>
    <w:rsid w:val="00583C38"/>
    <w:rsid w:val="0058646A"/>
    <w:rsid w:val="005874EE"/>
    <w:rsid w:val="00590481"/>
    <w:rsid w:val="005909B1"/>
    <w:rsid w:val="00591307"/>
    <w:rsid w:val="00591E61"/>
    <w:rsid w:val="00594FFF"/>
    <w:rsid w:val="0059663C"/>
    <w:rsid w:val="00596F21"/>
    <w:rsid w:val="00597AA7"/>
    <w:rsid w:val="005A1246"/>
    <w:rsid w:val="005A2E7C"/>
    <w:rsid w:val="005A5766"/>
    <w:rsid w:val="005B1207"/>
    <w:rsid w:val="005B289F"/>
    <w:rsid w:val="005B2AAE"/>
    <w:rsid w:val="005B354B"/>
    <w:rsid w:val="005B5D28"/>
    <w:rsid w:val="005B6A77"/>
    <w:rsid w:val="005B77FA"/>
    <w:rsid w:val="005C0142"/>
    <w:rsid w:val="005C11D6"/>
    <w:rsid w:val="005C1D8A"/>
    <w:rsid w:val="005C294D"/>
    <w:rsid w:val="005C2CE2"/>
    <w:rsid w:val="005C36E1"/>
    <w:rsid w:val="005C3F9B"/>
    <w:rsid w:val="005C4878"/>
    <w:rsid w:val="005C6A81"/>
    <w:rsid w:val="005D00B6"/>
    <w:rsid w:val="005D251D"/>
    <w:rsid w:val="005D3F61"/>
    <w:rsid w:val="005E1EB4"/>
    <w:rsid w:val="005E1FFA"/>
    <w:rsid w:val="005E6FE4"/>
    <w:rsid w:val="005F15D8"/>
    <w:rsid w:val="005F23A6"/>
    <w:rsid w:val="005F2FF6"/>
    <w:rsid w:val="005F422D"/>
    <w:rsid w:val="005F4825"/>
    <w:rsid w:val="005F6803"/>
    <w:rsid w:val="006027BD"/>
    <w:rsid w:val="00602EAD"/>
    <w:rsid w:val="006040C8"/>
    <w:rsid w:val="006045AA"/>
    <w:rsid w:val="00605DC7"/>
    <w:rsid w:val="006060D4"/>
    <w:rsid w:val="006065D5"/>
    <w:rsid w:val="00610320"/>
    <w:rsid w:val="0061117B"/>
    <w:rsid w:val="00611E35"/>
    <w:rsid w:val="00612590"/>
    <w:rsid w:val="00612BD1"/>
    <w:rsid w:val="0061330F"/>
    <w:rsid w:val="006153CC"/>
    <w:rsid w:val="00621F7E"/>
    <w:rsid w:val="006231A0"/>
    <w:rsid w:val="00624699"/>
    <w:rsid w:val="00626C7B"/>
    <w:rsid w:val="00630F93"/>
    <w:rsid w:val="00631F3D"/>
    <w:rsid w:val="00633027"/>
    <w:rsid w:val="006331DE"/>
    <w:rsid w:val="006349E5"/>
    <w:rsid w:val="00636038"/>
    <w:rsid w:val="00636392"/>
    <w:rsid w:val="006364E6"/>
    <w:rsid w:val="00641720"/>
    <w:rsid w:val="00641BFE"/>
    <w:rsid w:val="00641E46"/>
    <w:rsid w:val="00641ED5"/>
    <w:rsid w:val="006421CE"/>
    <w:rsid w:val="00645433"/>
    <w:rsid w:val="00646A4E"/>
    <w:rsid w:val="00646D86"/>
    <w:rsid w:val="006510DA"/>
    <w:rsid w:val="00653B6A"/>
    <w:rsid w:val="0065488D"/>
    <w:rsid w:val="00654A03"/>
    <w:rsid w:val="0065551B"/>
    <w:rsid w:val="006562AD"/>
    <w:rsid w:val="00657DB7"/>
    <w:rsid w:val="006615C8"/>
    <w:rsid w:val="00663377"/>
    <w:rsid w:val="00663A55"/>
    <w:rsid w:val="006649E2"/>
    <w:rsid w:val="00664FF1"/>
    <w:rsid w:val="00666204"/>
    <w:rsid w:val="00672310"/>
    <w:rsid w:val="00675ED2"/>
    <w:rsid w:val="00681A9A"/>
    <w:rsid w:val="00684B0D"/>
    <w:rsid w:val="00685C23"/>
    <w:rsid w:val="00686583"/>
    <w:rsid w:val="0068691D"/>
    <w:rsid w:val="00686F3B"/>
    <w:rsid w:val="006870B3"/>
    <w:rsid w:val="00687CF1"/>
    <w:rsid w:val="006915FA"/>
    <w:rsid w:val="00692E53"/>
    <w:rsid w:val="00693CC3"/>
    <w:rsid w:val="00693CE5"/>
    <w:rsid w:val="00694D5B"/>
    <w:rsid w:val="00695D75"/>
    <w:rsid w:val="00697A6E"/>
    <w:rsid w:val="006A0802"/>
    <w:rsid w:val="006A08C8"/>
    <w:rsid w:val="006A1341"/>
    <w:rsid w:val="006A164C"/>
    <w:rsid w:val="006A32CC"/>
    <w:rsid w:val="006A4622"/>
    <w:rsid w:val="006A4E29"/>
    <w:rsid w:val="006B3670"/>
    <w:rsid w:val="006B431C"/>
    <w:rsid w:val="006C7A4B"/>
    <w:rsid w:val="006D13CC"/>
    <w:rsid w:val="006D3293"/>
    <w:rsid w:val="006D4869"/>
    <w:rsid w:val="006D64AB"/>
    <w:rsid w:val="006E52FE"/>
    <w:rsid w:val="006F2E47"/>
    <w:rsid w:val="006F35E6"/>
    <w:rsid w:val="006F3F49"/>
    <w:rsid w:val="006F4693"/>
    <w:rsid w:val="006F4798"/>
    <w:rsid w:val="006F6100"/>
    <w:rsid w:val="00703C0B"/>
    <w:rsid w:val="00704DB5"/>
    <w:rsid w:val="0070529D"/>
    <w:rsid w:val="00706F43"/>
    <w:rsid w:val="00710153"/>
    <w:rsid w:val="00710255"/>
    <w:rsid w:val="00711D29"/>
    <w:rsid w:val="00712350"/>
    <w:rsid w:val="00712A59"/>
    <w:rsid w:val="00712D7C"/>
    <w:rsid w:val="00717B0E"/>
    <w:rsid w:val="00723A7A"/>
    <w:rsid w:val="00724759"/>
    <w:rsid w:val="00725F4F"/>
    <w:rsid w:val="00732990"/>
    <w:rsid w:val="007370EE"/>
    <w:rsid w:val="00743713"/>
    <w:rsid w:val="007470B3"/>
    <w:rsid w:val="007476A2"/>
    <w:rsid w:val="00753D58"/>
    <w:rsid w:val="007553F5"/>
    <w:rsid w:val="007556FF"/>
    <w:rsid w:val="007569AA"/>
    <w:rsid w:val="007571D1"/>
    <w:rsid w:val="007611A7"/>
    <w:rsid w:val="00762742"/>
    <w:rsid w:val="00762864"/>
    <w:rsid w:val="00763FFA"/>
    <w:rsid w:val="00766A70"/>
    <w:rsid w:val="00771A2C"/>
    <w:rsid w:val="00773633"/>
    <w:rsid w:val="00774B25"/>
    <w:rsid w:val="007773F6"/>
    <w:rsid w:val="007807B8"/>
    <w:rsid w:val="0078197B"/>
    <w:rsid w:val="00781F9D"/>
    <w:rsid w:val="007829D3"/>
    <w:rsid w:val="00783D76"/>
    <w:rsid w:val="00785E3B"/>
    <w:rsid w:val="007956C8"/>
    <w:rsid w:val="0079621F"/>
    <w:rsid w:val="007A2EDF"/>
    <w:rsid w:val="007A7CCF"/>
    <w:rsid w:val="007B1152"/>
    <w:rsid w:val="007B140F"/>
    <w:rsid w:val="007B1B48"/>
    <w:rsid w:val="007B1F02"/>
    <w:rsid w:val="007B21A1"/>
    <w:rsid w:val="007B79D0"/>
    <w:rsid w:val="007C1F2D"/>
    <w:rsid w:val="007C2A23"/>
    <w:rsid w:val="007C47B4"/>
    <w:rsid w:val="007D5031"/>
    <w:rsid w:val="007E06C1"/>
    <w:rsid w:val="007E25FF"/>
    <w:rsid w:val="007E2CAE"/>
    <w:rsid w:val="007E2F76"/>
    <w:rsid w:val="007E3458"/>
    <w:rsid w:val="007E37E5"/>
    <w:rsid w:val="007E672B"/>
    <w:rsid w:val="007E71B3"/>
    <w:rsid w:val="007F3CF7"/>
    <w:rsid w:val="007F4972"/>
    <w:rsid w:val="007F5C34"/>
    <w:rsid w:val="007F5D1A"/>
    <w:rsid w:val="00801D10"/>
    <w:rsid w:val="008021ED"/>
    <w:rsid w:val="00802DAC"/>
    <w:rsid w:val="00803FC2"/>
    <w:rsid w:val="0080411A"/>
    <w:rsid w:val="008043F1"/>
    <w:rsid w:val="00805CCA"/>
    <w:rsid w:val="008108C8"/>
    <w:rsid w:val="00814FE5"/>
    <w:rsid w:val="00816E44"/>
    <w:rsid w:val="00817E4D"/>
    <w:rsid w:val="00822946"/>
    <w:rsid w:val="00827648"/>
    <w:rsid w:val="008300F0"/>
    <w:rsid w:val="00830AC1"/>
    <w:rsid w:val="00834ADA"/>
    <w:rsid w:val="00834C30"/>
    <w:rsid w:val="00834DF3"/>
    <w:rsid w:val="008409DC"/>
    <w:rsid w:val="00844510"/>
    <w:rsid w:val="008457FD"/>
    <w:rsid w:val="00845FFE"/>
    <w:rsid w:val="00846C50"/>
    <w:rsid w:val="008516D0"/>
    <w:rsid w:val="00860BC9"/>
    <w:rsid w:val="00860E78"/>
    <w:rsid w:val="008616EC"/>
    <w:rsid w:val="008617B7"/>
    <w:rsid w:val="00864A52"/>
    <w:rsid w:val="008651BA"/>
    <w:rsid w:val="00867A70"/>
    <w:rsid w:val="00871176"/>
    <w:rsid w:val="008724B4"/>
    <w:rsid w:val="00872F2F"/>
    <w:rsid w:val="00873F3C"/>
    <w:rsid w:val="0087654C"/>
    <w:rsid w:val="00880564"/>
    <w:rsid w:val="00882230"/>
    <w:rsid w:val="00882BCD"/>
    <w:rsid w:val="00886116"/>
    <w:rsid w:val="00892605"/>
    <w:rsid w:val="00893585"/>
    <w:rsid w:val="00893AC6"/>
    <w:rsid w:val="00893DA1"/>
    <w:rsid w:val="008945BA"/>
    <w:rsid w:val="00895290"/>
    <w:rsid w:val="008961DC"/>
    <w:rsid w:val="008967FC"/>
    <w:rsid w:val="00897B11"/>
    <w:rsid w:val="008A12C7"/>
    <w:rsid w:val="008A13D5"/>
    <w:rsid w:val="008A32E7"/>
    <w:rsid w:val="008A4406"/>
    <w:rsid w:val="008B0953"/>
    <w:rsid w:val="008B2220"/>
    <w:rsid w:val="008B33A7"/>
    <w:rsid w:val="008B4428"/>
    <w:rsid w:val="008B6D47"/>
    <w:rsid w:val="008B7562"/>
    <w:rsid w:val="008C08B8"/>
    <w:rsid w:val="008C23CD"/>
    <w:rsid w:val="008C256D"/>
    <w:rsid w:val="008C2650"/>
    <w:rsid w:val="008C59EA"/>
    <w:rsid w:val="008C64AE"/>
    <w:rsid w:val="008C7637"/>
    <w:rsid w:val="008C7FCB"/>
    <w:rsid w:val="008D0593"/>
    <w:rsid w:val="008D3581"/>
    <w:rsid w:val="008D45AB"/>
    <w:rsid w:val="008D6748"/>
    <w:rsid w:val="008D7D93"/>
    <w:rsid w:val="008E0446"/>
    <w:rsid w:val="008E0B91"/>
    <w:rsid w:val="008E1913"/>
    <w:rsid w:val="008E3854"/>
    <w:rsid w:val="008E7101"/>
    <w:rsid w:val="008F00DD"/>
    <w:rsid w:val="008F176D"/>
    <w:rsid w:val="008F51BB"/>
    <w:rsid w:val="008F55C3"/>
    <w:rsid w:val="00900736"/>
    <w:rsid w:val="00900B24"/>
    <w:rsid w:val="00900CE3"/>
    <w:rsid w:val="00901865"/>
    <w:rsid w:val="009019F2"/>
    <w:rsid w:val="00904103"/>
    <w:rsid w:val="00907840"/>
    <w:rsid w:val="009078DC"/>
    <w:rsid w:val="009174EA"/>
    <w:rsid w:val="0092139C"/>
    <w:rsid w:val="009216B2"/>
    <w:rsid w:val="00922AB6"/>
    <w:rsid w:val="00922DFE"/>
    <w:rsid w:val="00922FB6"/>
    <w:rsid w:val="00923B99"/>
    <w:rsid w:val="009265F7"/>
    <w:rsid w:val="0092717D"/>
    <w:rsid w:val="009304B8"/>
    <w:rsid w:val="0093126B"/>
    <w:rsid w:val="00932166"/>
    <w:rsid w:val="00932D8F"/>
    <w:rsid w:val="00937D0E"/>
    <w:rsid w:val="00941AB4"/>
    <w:rsid w:val="00942061"/>
    <w:rsid w:val="00945D53"/>
    <w:rsid w:val="009500BD"/>
    <w:rsid w:val="00951DAB"/>
    <w:rsid w:val="00952079"/>
    <w:rsid w:val="00956348"/>
    <w:rsid w:val="00956A06"/>
    <w:rsid w:val="00957E68"/>
    <w:rsid w:val="00960F28"/>
    <w:rsid w:val="009620A2"/>
    <w:rsid w:val="00963E50"/>
    <w:rsid w:val="009643AB"/>
    <w:rsid w:val="00967098"/>
    <w:rsid w:val="0096753A"/>
    <w:rsid w:val="00971A9E"/>
    <w:rsid w:val="009722C0"/>
    <w:rsid w:val="009726E4"/>
    <w:rsid w:val="00980DB1"/>
    <w:rsid w:val="00981C84"/>
    <w:rsid w:val="00986CE1"/>
    <w:rsid w:val="00987053"/>
    <w:rsid w:val="00990AE7"/>
    <w:rsid w:val="00993ACD"/>
    <w:rsid w:val="00993C47"/>
    <w:rsid w:val="00995222"/>
    <w:rsid w:val="009A222D"/>
    <w:rsid w:val="009A2553"/>
    <w:rsid w:val="009A27E5"/>
    <w:rsid w:val="009A5217"/>
    <w:rsid w:val="009A5526"/>
    <w:rsid w:val="009A6663"/>
    <w:rsid w:val="009A786D"/>
    <w:rsid w:val="009A7D06"/>
    <w:rsid w:val="009B04C1"/>
    <w:rsid w:val="009B166A"/>
    <w:rsid w:val="009B67E3"/>
    <w:rsid w:val="009C223A"/>
    <w:rsid w:val="009C5BA5"/>
    <w:rsid w:val="009C74B0"/>
    <w:rsid w:val="009C7C8E"/>
    <w:rsid w:val="009D176A"/>
    <w:rsid w:val="009D3EB0"/>
    <w:rsid w:val="009D4F71"/>
    <w:rsid w:val="009D5183"/>
    <w:rsid w:val="009D60EC"/>
    <w:rsid w:val="009D7B45"/>
    <w:rsid w:val="009D7FBE"/>
    <w:rsid w:val="009E3BC7"/>
    <w:rsid w:val="009E58D5"/>
    <w:rsid w:val="009E5E74"/>
    <w:rsid w:val="009E78CD"/>
    <w:rsid w:val="009F28CC"/>
    <w:rsid w:val="009F46D4"/>
    <w:rsid w:val="009F49DA"/>
    <w:rsid w:val="009F626B"/>
    <w:rsid w:val="00A0194F"/>
    <w:rsid w:val="00A01A5F"/>
    <w:rsid w:val="00A0255A"/>
    <w:rsid w:val="00A038EE"/>
    <w:rsid w:val="00A05D53"/>
    <w:rsid w:val="00A10E24"/>
    <w:rsid w:val="00A11B24"/>
    <w:rsid w:val="00A15ADA"/>
    <w:rsid w:val="00A15B2F"/>
    <w:rsid w:val="00A17054"/>
    <w:rsid w:val="00A172C6"/>
    <w:rsid w:val="00A202EA"/>
    <w:rsid w:val="00A22368"/>
    <w:rsid w:val="00A22DE8"/>
    <w:rsid w:val="00A22E13"/>
    <w:rsid w:val="00A251D0"/>
    <w:rsid w:val="00A270D6"/>
    <w:rsid w:val="00A3353D"/>
    <w:rsid w:val="00A342AB"/>
    <w:rsid w:val="00A344A4"/>
    <w:rsid w:val="00A354CF"/>
    <w:rsid w:val="00A3786D"/>
    <w:rsid w:val="00A4002A"/>
    <w:rsid w:val="00A40A5C"/>
    <w:rsid w:val="00A40C5A"/>
    <w:rsid w:val="00A43EFF"/>
    <w:rsid w:val="00A4604F"/>
    <w:rsid w:val="00A47EB8"/>
    <w:rsid w:val="00A52C8B"/>
    <w:rsid w:val="00A547B7"/>
    <w:rsid w:val="00A559EF"/>
    <w:rsid w:val="00A576EF"/>
    <w:rsid w:val="00A6269B"/>
    <w:rsid w:val="00A629CC"/>
    <w:rsid w:val="00A636A0"/>
    <w:rsid w:val="00A64EE8"/>
    <w:rsid w:val="00A65EFC"/>
    <w:rsid w:val="00A6701B"/>
    <w:rsid w:val="00A67FCB"/>
    <w:rsid w:val="00A75A19"/>
    <w:rsid w:val="00A75CFA"/>
    <w:rsid w:val="00A76663"/>
    <w:rsid w:val="00A76970"/>
    <w:rsid w:val="00A76E11"/>
    <w:rsid w:val="00A8021D"/>
    <w:rsid w:val="00A8225E"/>
    <w:rsid w:val="00A8436E"/>
    <w:rsid w:val="00A85108"/>
    <w:rsid w:val="00A87CBB"/>
    <w:rsid w:val="00A94B6F"/>
    <w:rsid w:val="00A955C7"/>
    <w:rsid w:val="00A957F6"/>
    <w:rsid w:val="00AA33C5"/>
    <w:rsid w:val="00AA346F"/>
    <w:rsid w:val="00AA5F13"/>
    <w:rsid w:val="00AA6FBE"/>
    <w:rsid w:val="00AB0F94"/>
    <w:rsid w:val="00AB2167"/>
    <w:rsid w:val="00AB4091"/>
    <w:rsid w:val="00AB4950"/>
    <w:rsid w:val="00AB4F6C"/>
    <w:rsid w:val="00AB678C"/>
    <w:rsid w:val="00AB7237"/>
    <w:rsid w:val="00AB7D70"/>
    <w:rsid w:val="00AC1D46"/>
    <w:rsid w:val="00AC3C56"/>
    <w:rsid w:val="00AC4EE5"/>
    <w:rsid w:val="00AC525A"/>
    <w:rsid w:val="00AC7C93"/>
    <w:rsid w:val="00AD1E9E"/>
    <w:rsid w:val="00AD5A61"/>
    <w:rsid w:val="00AD734A"/>
    <w:rsid w:val="00AE0619"/>
    <w:rsid w:val="00AE0D26"/>
    <w:rsid w:val="00AE26FC"/>
    <w:rsid w:val="00AE27D6"/>
    <w:rsid w:val="00AE3E1E"/>
    <w:rsid w:val="00AE3FC0"/>
    <w:rsid w:val="00AE5103"/>
    <w:rsid w:val="00AE7262"/>
    <w:rsid w:val="00AF0CED"/>
    <w:rsid w:val="00AF1086"/>
    <w:rsid w:val="00AF57AF"/>
    <w:rsid w:val="00AF730C"/>
    <w:rsid w:val="00B007F0"/>
    <w:rsid w:val="00B0163B"/>
    <w:rsid w:val="00B01939"/>
    <w:rsid w:val="00B01D5B"/>
    <w:rsid w:val="00B02E29"/>
    <w:rsid w:val="00B0610C"/>
    <w:rsid w:val="00B105F0"/>
    <w:rsid w:val="00B10D52"/>
    <w:rsid w:val="00B12386"/>
    <w:rsid w:val="00B12AF0"/>
    <w:rsid w:val="00B147AC"/>
    <w:rsid w:val="00B14E7F"/>
    <w:rsid w:val="00B21047"/>
    <w:rsid w:val="00B2116B"/>
    <w:rsid w:val="00B24D91"/>
    <w:rsid w:val="00B25180"/>
    <w:rsid w:val="00B25322"/>
    <w:rsid w:val="00B272A7"/>
    <w:rsid w:val="00B32CBF"/>
    <w:rsid w:val="00B334A6"/>
    <w:rsid w:val="00B337C5"/>
    <w:rsid w:val="00B35254"/>
    <w:rsid w:val="00B37970"/>
    <w:rsid w:val="00B40B34"/>
    <w:rsid w:val="00B45A58"/>
    <w:rsid w:val="00B45AEE"/>
    <w:rsid w:val="00B466DF"/>
    <w:rsid w:val="00B5046A"/>
    <w:rsid w:val="00B50F90"/>
    <w:rsid w:val="00B5290E"/>
    <w:rsid w:val="00B559A1"/>
    <w:rsid w:val="00B57BAB"/>
    <w:rsid w:val="00B6081E"/>
    <w:rsid w:val="00B616A7"/>
    <w:rsid w:val="00B61CDA"/>
    <w:rsid w:val="00B61DEE"/>
    <w:rsid w:val="00B63EAD"/>
    <w:rsid w:val="00B64ACF"/>
    <w:rsid w:val="00B65025"/>
    <w:rsid w:val="00B67FF6"/>
    <w:rsid w:val="00B7036A"/>
    <w:rsid w:val="00B70D65"/>
    <w:rsid w:val="00B74D66"/>
    <w:rsid w:val="00B77558"/>
    <w:rsid w:val="00B805E8"/>
    <w:rsid w:val="00B81A51"/>
    <w:rsid w:val="00B81BD3"/>
    <w:rsid w:val="00B82BC1"/>
    <w:rsid w:val="00B82CCA"/>
    <w:rsid w:val="00B86E71"/>
    <w:rsid w:val="00B876EB"/>
    <w:rsid w:val="00B915B9"/>
    <w:rsid w:val="00B92CDD"/>
    <w:rsid w:val="00B94EAB"/>
    <w:rsid w:val="00B9512C"/>
    <w:rsid w:val="00B96ACA"/>
    <w:rsid w:val="00B97522"/>
    <w:rsid w:val="00BA0E6C"/>
    <w:rsid w:val="00BA1CFC"/>
    <w:rsid w:val="00BA2F82"/>
    <w:rsid w:val="00BA39DE"/>
    <w:rsid w:val="00BA42D2"/>
    <w:rsid w:val="00BA5732"/>
    <w:rsid w:val="00BA58EA"/>
    <w:rsid w:val="00BB00E0"/>
    <w:rsid w:val="00BB1BB1"/>
    <w:rsid w:val="00BB2D8E"/>
    <w:rsid w:val="00BB2D9F"/>
    <w:rsid w:val="00BB37E5"/>
    <w:rsid w:val="00BB3B86"/>
    <w:rsid w:val="00BB46A0"/>
    <w:rsid w:val="00BB48DB"/>
    <w:rsid w:val="00BB4CEB"/>
    <w:rsid w:val="00BB7BB0"/>
    <w:rsid w:val="00BC0874"/>
    <w:rsid w:val="00BC4539"/>
    <w:rsid w:val="00BC5071"/>
    <w:rsid w:val="00BD0E41"/>
    <w:rsid w:val="00BD6EB0"/>
    <w:rsid w:val="00BD7615"/>
    <w:rsid w:val="00BD782B"/>
    <w:rsid w:val="00BE03A6"/>
    <w:rsid w:val="00BE0574"/>
    <w:rsid w:val="00BE0D06"/>
    <w:rsid w:val="00BE189E"/>
    <w:rsid w:val="00BE18EE"/>
    <w:rsid w:val="00BE2AE5"/>
    <w:rsid w:val="00BE497A"/>
    <w:rsid w:val="00BE4C9E"/>
    <w:rsid w:val="00BE7817"/>
    <w:rsid w:val="00BF3DB3"/>
    <w:rsid w:val="00BF5B25"/>
    <w:rsid w:val="00BF77E8"/>
    <w:rsid w:val="00BF7B92"/>
    <w:rsid w:val="00C007B9"/>
    <w:rsid w:val="00C04020"/>
    <w:rsid w:val="00C066B3"/>
    <w:rsid w:val="00C06EF7"/>
    <w:rsid w:val="00C10A4F"/>
    <w:rsid w:val="00C11162"/>
    <w:rsid w:val="00C1173B"/>
    <w:rsid w:val="00C117A4"/>
    <w:rsid w:val="00C11F75"/>
    <w:rsid w:val="00C13C09"/>
    <w:rsid w:val="00C13DD4"/>
    <w:rsid w:val="00C14F77"/>
    <w:rsid w:val="00C163AA"/>
    <w:rsid w:val="00C17021"/>
    <w:rsid w:val="00C20093"/>
    <w:rsid w:val="00C21203"/>
    <w:rsid w:val="00C2289C"/>
    <w:rsid w:val="00C22B40"/>
    <w:rsid w:val="00C23D25"/>
    <w:rsid w:val="00C24BEA"/>
    <w:rsid w:val="00C25F12"/>
    <w:rsid w:val="00C26B48"/>
    <w:rsid w:val="00C4123C"/>
    <w:rsid w:val="00C41641"/>
    <w:rsid w:val="00C41FFB"/>
    <w:rsid w:val="00C43214"/>
    <w:rsid w:val="00C44EEC"/>
    <w:rsid w:val="00C5388E"/>
    <w:rsid w:val="00C53A8D"/>
    <w:rsid w:val="00C53AD3"/>
    <w:rsid w:val="00C54A0D"/>
    <w:rsid w:val="00C56E76"/>
    <w:rsid w:val="00C600E1"/>
    <w:rsid w:val="00C62F37"/>
    <w:rsid w:val="00C65365"/>
    <w:rsid w:val="00C66DED"/>
    <w:rsid w:val="00C7368A"/>
    <w:rsid w:val="00C75738"/>
    <w:rsid w:val="00C77B07"/>
    <w:rsid w:val="00C82874"/>
    <w:rsid w:val="00C8502C"/>
    <w:rsid w:val="00C87B7D"/>
    <w:rsid w:val="00C9027B"/>
    <w:rsid w:val="00C902B0"/>
    <w:rsid w:val="00C908C2"/>
    <w:rsid w:val="00C90A76"/>
    <w:rsid w:val="00C916DB"/>
    <w:rsid w:val="00C937A1"/>
    <w:rsid w:val="00C95264"/>
    <w:rsid w:val="00C952E3"/>
    <w:rsid w:val="00CA0353"/>
    <w:rsid w:val="00CA3147"/>
    <w:rsid w:val="00CA560A"/>
    <w:rsid w:val="00CA689B"/>
    <w:rsid w:val="00CA6EFF"/>
    <w:rsid w:val="00CA7CC1"/>
    <w:rsid w:val="00CB02A0"/>
    <w:rsid w:val="00CB064E"/>
    <w:rsid w:val="00CB113B"/>
    <w:rsid w:val="00CB4ECB"/>
    <w:rsid w:val="00CB694C"/>
    <w:rsid w:val="00CB739C"/>
    <w:rsid w:val="00CC1639"/>
    <w:rsid w:val="00CC17C2"/>
    <w:rsid w:val="00CC3BA5"/>
    <w:rsid w:val="00CC3F01"/>
    <w:rsid w:val="00CC45CC"/>
    <w:rsid w:val="00CC48CB"/>
    <w:rsid w:val="00CC4D75"/>
    <w:rsid w:val="00CC6046"/>
    <w:rsid w:val="00CC669C"/>
    <w:rsid w:val="00CD12A0"/>
    <w:rsid w:val="00CD1EE7"/>
    <w:rsid w:val="00CD2A3A"/>
    <w:rsid w:val="00CD59E6"/>
    <w:rsid w:val="00CD61DD"/>
    <w:rsid w:val="00CD75AA"/>
    <w:rsid w:val="00CE010B"/>
    <w:rsid w:val="00CE1E7B"/>
    <w:rsid w:val="00CE5B4D"/>
    <w:rsid w:val="00CF1479"/>
    <w:rsid w:val="00CF1995"/>
    <w:rsid w:val="00CF2ECE"/>
    <w:rsid w:val="00CF36A1"/>
    <w:rsid w:val="00CF38F2"/>
    <w:rsid w:val="00CF3ABE"/>
    <w:rsid w:val="00CF6041"/>
    <w:rsid w:val="00CF6E6B"/>
    <w:rsid w:val="00CF7888"/>
    <w:rsid w:val="00CF7E2F"/>
    <w:rsid w:val="00D04871"/>
    <w:rsid w:val="00D0627C"/>
    <w:rsid w:val="00D15121"/>
    <w:rsid w:val="00D2077D"/>
    <w:rsid w:val="00D2114A"/>
    <w:rsid w:val="00D21C1E"/>
    <w:rsid w:val="00D24B1A"/>
    <w:rsid w:val="00D25854"/>
    <w:rsid w:val="00D31310"/>
    <w:rsid w:val="00D338A4"/>
    <w:rsid w:val="00D34178"/>
    <w:rsid w:val="00D356A4"/>
    <w:rsid w:val="00D43F92"/>
    <w:rsid w:val="00D442E6"/>
    <w:rsid w:val="00D4479D"/>
    <w:rsid w:val="00D4793E"/>
    <w:rsid w:val="00D479B7"/>
    <w:rsid w:val="00D50584"/>
    <w:rsid w:val="00D50884"/>
    <w:rsid w:val="00D50A7B"/>
    <w:rsid w:val="00D50C90"/>
    <w:rsid w:val="00D51E5C"/>
    <w:rsid w:val="00D525CA"/>
    <w:rsid w:val="00D52985"/>
    <w:rsid w:val="00D52DB5"/>
    <w:rsid w:val="00D5598B"/>
    <w:rsid w:val="00D56755"/>
    <w:rsid w:val="00D57866"/>
    <w:rsid w:val="00D64882"/>
    <w:rsid w:val="00D65FFD"/>
    <w:rsid w:val="00D66DC3"/>
    <w:rsid w:val="00D700AC"/>
    <w:rsid w:val="00D72E51"/>
    <w:rsid w:val="00D73EF0"/>
    <w:rsid w:val="00D762B6"/>
    <w:rsid w:val="00D81444"/>
    <w:rsid w:val="00D816A8"/>
    <w:rsid w:val="00D856D0"/>
    <w:rsid w:val="00D865E8"/>
    <w:rsid w:val="00D86DCA"/>
    <w:rsid w:val="00D87948"/>
    <w:rsid w:val="00D93004"/>
    <w:rsid w:val="00D93B29"/>
    <w:rsid w:val="00D97FA8"/>
    <w:rsid w:val="00DA0A4B"/>
    <w:rsid w:val="00DA22A9"/>
    <w:rsid w:val="00DA3568"/>
    <w:rsid w:val="00DA61EB"/>
    <w:rsid w:val="00DB3513"/>
    <w:rsid w:val="00DB7962"/>
    <w:rsid w:val="00DC0376"/>
    <w:rsid w:val="00DC223C"/>
    <w:rsid w:val="00DC7E1F"/>
    <w:rsid w:val="00DD0D71"/>
    <w:rsid w:val="00DD308E"/>
    <w:rsid w:val="00DD796F"/>
    <w:rsid w:val="00DE0560"/>
    <w:rsid w:val="00DE1CAD"/>
    <w:rsid w:val="00DE5138"/>
    <w:rsid w:val="00DE57A0"/>
    <w:rsid w:val="00DE5E5F"/>
    <w:rsid w:val="00DE62E0"/>
    <w:rsid w:val="00DE74C6"/>
    <w:rsid w:val="00DF0776"/>
    <w:rsid w:val="00DF137A"/>
    <w:rsid w:val="00DF1E22"/>
    <w:rsid w:val="00DF265E"/>
    <w:rsid w:val="00DF2EA1"/>
    <w:rsid w:val="00DF37FD"/>
    <w:rsid w:val="00DF3926"/>
    <w:rsid w:val="00DF4D36"/>
    <w:rsid w:val="00DF6529"/>
    <w:rsid w:val="00DF7679"/>
    <w:rsid w:val="00E0040B"/>
    <w:rsid w:val="00E006B4"/>
    <w:rsid w:val="00E05740"/>
    <w:rsid w:val="00E11321"/>
    <w:rsid w:val="00E166BB"/>
    <w:rsid w:val="00E17D55"/>
    <w:rsid w:val="00E2441F"/>
    <w:rsid w:val="00E2486B"/>
    <w:rsid w:val="00E27AEF"/>
    <w:rsid w:val="00E30EA9"/>
    <w:rsid w:val="00E31A3F"/>
    <w:rsid w:val="00E32168"/>
    <w:rsid w:val="00E359F9"/>
    <w:rsid w:val="00E36F38"/>
    <w:rsid w:val="00E4101C"/>
    <w:rsid w:val="00E41477"/>
    <w:rsid w:val="00E414BA"/>
    <w:rsid w:val="00E41C4C"/>
    <w:rsid w:val="00E47951"/>
    <w:rsid w:val="00E5018D"/>
    <w:rsid w:val="00E5118D"/>
    <w:rsid w:val="00E522E9"/>
    <w:rsid w:val="00E5515B"/>
    <w:rsid w:val="00E56DFD"/>
    <w:rsid w:val="00E5718B"/>
    <w:rsid w:val="00E60792"/>
    <w:rsid w:val="00E636A5"/>
    <w:rsid w:val="00E65496"/>
    <w:rsid w:val="00E70B40"/>
    <w:rsid w:val="00E710A7"/>
    <w:rsid w:val="00E73462"/>
    <w:rsid w:val="00E7353A"/>
    <w:rsid w:val="00E73707"/>
    <w:rsid w:val="00E74BA0"/>
    <w:rsid w:val="00E77BBB"/>
    <w:rsid w:val="00E80E10"/>
    <w:rsid w:val="00E83494"/>
    <w:rsid w:val="00E84190"/>
    <w:rsid w:val="00E84540"/>
    <w:rsid w:val="00E84B06"/>
    <w:rsid w:val="00E84B4A"/>
    <w:rsid w:val="00E85CC8"/>
    <w:rsid w:val="00E860B7"/>
    <w:rsid w:val="00E86BAA"/>
    <w:rsid w:val="00E86FB2"/>
    <w:rsid w:val="00E9312F"/>
    <w:rsid w:val="00E963C2"/>
    <w:rsid w:val="00E9784C"/>
    <w:rsid w:val="00EA2650"/>
    <w:rsid w:val="00EA3658"/>
    <w:rsid w:val="00EA556D"/>
    <w:rsid w:val="00EA6854"/>
    <w:rsid w:val="00EA6A5B"/>
    <w:rsid w:val="00EA74E4"/>
    <w:rsid w:val="00EA79A2"/>
    <w:rsid w:val="00EB30E7"/>
    <w:rsid w:val="00EB54B4"/>
    <w:rsid w:val="00EB707F"/>
    <w:rsid w:val="00EB7527"/>
    <w:rsid w:val="00EC04B6"/>
    <w:rsid w:val="00EC0D84"/>
    <w:rsid w:val="00EC205F"/>
    <w:rsid w:val="00EC2257"/>
    <w:rsid w:val="00EC2D96"/>
    <w:rsid w:val="00EC6122"/>
    <w:rsid w:val="00ED66FB"/>
    <w:rsid w:val="00ED6FF6"/>
    <w:rsid w:val="00EE00BF"/>
    <w:rsid w:val="00EE0941"/>
    <w:rsid w:val="00EE1660"/>
    <w:rsid w:val="00EE340E"/>
    <w:rsid w:val="00EE508D"/>
    <w:rsid w:val="00EE5220"/>
    <w:rsid w:val="00EE5A52"/>
    <w:rsid w:val="00EE5C6C"/>
    <w:rsid w:val="00EE607E"/>
    <w:rsid w:val="00EE7A9C"/>
    <w:rsid w:val="00EE7C4F"/>
    <w:rsid w:val="00EF2D4D"/>
    <w:rsid w:val="00EF3506"/>
    <w:rsid w:val="00EF3523"/>
    <w:rsid w:val="00EF52BE"/>
    <w:rsid w:val="00EF68D2"/>
    <w:rsid w:val="00F004DA"/>
    <w:rsid w:val="00F0065A"/>
    <w:rsid w:val="00F018D1"/>
    <w:rsid w:val="00F020D4"/>
    <w:rsid w:val="00F02E1F"/>
    <w:rsid w:val="00F10023"/>
    <w:rsid w:val="00F167F4"/>
    <w:rsid w:val="00F16803"/>
    <w:rsid w:val="00F16B9F"/>
    <w:rsid w:val="00F2068A"/>
    <w:rsid w:val="00F2302E"/>
    <w:rsid w:val="00F241A2"/>
    <w:rsid w:val="00F25568"/>
    <w:rsid w:val="00F31EEA"/>
    <w:rsid w:val="00F31F77"/>
    <w:rsid w:val="00F347C8"/>
    <w:rsid w:val="00F34A09"/>
    <w:rsid w:val="00F363EC"/>
    <w:rsid w:val="00F365DC"/>
    <w:rsid w:val="00F36BEB"/>
    <w:rsid w:val="00F375A5"/>
    <w:rsid w:val="00F37D5B"/>
    <w:rsid w:val="00F42733"/>
    <w:rsid w:val="00F431DC"/>
    <w:rsid w:val="00F44D9A"/>
    <w:rsid w:val="00F45886"/>
    <w:rsid w:val="00F50274"/>
    <w:rsid w:val="00F521B2"/>
    <w:rsid w:val="00F52626"/>
    <w:rsid w:val="00F5427F"/>
    <w:rsid w:val="00F545B1"/>
    <w:rsid w:val="00F65591"/>
    <w:rsid w:val="00F7020A"/>
    <w:rsid w:val="00F73235"/>
    <w:rsid w:val="00F80E67"/>
    <w:rsid w:val="00F82FA9"/>
    <w:rsid w:val="00F84C57"/>
    <w:rsid w:val="00F85C72"/>
    <w:rsid w:val="00F85EBB"/>
    <w:rsid w:val="00F860BD"/>
    <w:rsid w:val="00F867EE"/>
    <w:rsid w:val="00F87C95"/>
    <w:rsid w:val="00F92094"/>
    <w:rsid w:val="00F92907"/>
    <w:rsid w:val="00F95EE8"/>
    <w:rsid w:val="00FA09B1"/>
    <w:rsid w:val="00FA0ED3"/>
    <w:rsid w:val="00FA269B"/>
    <w:rsid w:val="00FA71FE"/>
    <w:rsid w:val="00FB22E1"/>
    <w:rsid w:val="00FB26B3"/>
    <w:rsid w:val="00FB3E4F"/>
    <w:rsid w:val="00FB4194"/>
    <w:rsid w:val="00FB63DB"/>
    <w:rsid w:val="00FB7263"/>
    <w:rsid w:val="00FB7797"/>
    <w:rsid w:val="00FC5B0F"/>
    <w:rsid w:val="00FC797F"/>
    <w:rsid w:val="00FD2FFE"/>
    <w:rsid w:val="00FD34DF"/>
    <w:rsid w:val="00FE477D"/>
    <w:rsid w:val="00FE5FF0"/>
    <w:rsid w:val="00FF0399"/>
    <w:rsid w:val="00FF06D7"/>
    <w:rsid w:val="00FF28A0"/>
    <w:rsid w:val="00FF338D"/>
    <w:rsid w:val="00FF650A"/>
    <w:rsid w:val="01056935"/>
    <w:rsid w:val="011B20AC"/>
    <w:rsid w:val="011D43BF"/>
    <w:rsid w:val="01303E0B"/>
    <w:rsid w:val="01304DF6"/>
    <w:rsid w:val="01355FF9"/>
    <w:rsid w:val="01530795"/>
    <w:rsid w:val="017D43B1"/>
    <w:rsid w:val="017F039D"/>
    <w:rsid w:val="01805C58"/>
    <w:rsid w:val="01821D36"/>
    <w:rsid w:val="01886C4A"/>
    <w:rsid w:val="018E0F27"/>
    <w:rsid w:val="018F2645"/>
    <w:rsid w:val="01964A9E"/>
    <w:rsid w:val="019E1F9E"/>
    <w:rsid w:val="01A30253"/>
    <w:rsid w:val="01C21F25"/>
    <w:rsid w:val="01E8245F"/>
    <w:rsid w:val="01FD34B3"/>
    <w:rsid w:val="020930D5"/>
    <w:rsid w:val="020B4D0C"/>
    <w:rsid w:val="022122D9"/>
    <w:rsid w:val="02315D02"/>
    <w:rsid w:val="024942E1"/>
    <w:rsid w:val="02514580"/>
    <w:rsid w:val="02661CB8"/>
    <w:rsid w:val="026E39BC"/>
    <w:rsid w:val="027D2B19"/>
    <w:rsid w:val="027F7BE2"/>
    <w:rsid w:val="02982FC3"/>
    <w:rsid w:val="02C14FED"/>
    <w:rsid w:val="02DF26D5"/>
    <w:rsid w:val="03005C7B"/>
    <w:rsid w:val="03026ED3"/>
    <w:rsid w:val="03453027"/>
    <w:rsid w:val="0349562D"/>
    <w:rsid w:val="0359577F"/>
    <w:rsid w:val="03631A8B"/>
    <w:rsid w:val="03653AFA"/>
    <w:rsid w:val="03720817"/>
    <w:rsid w:val="038E1342"/>
    <w:rsid w:val="03A03CC6"/>
    <w:rsid w:val="03B331C1"/>
    <w:rsid w:val="03D71321"/>
    <w:rsid w:val="03E01CEB"/>
    <w:rsid w:val="04060D62"/>
    <w:rsid w:val="04155414"/>
    <w:rsid w:val="041F1FE0"/>
    <w:rsid w:val="043C3AB9"/>
    <w:rsid w:val="04644614"/>
    <w:rsid w:val="046950A2"/>
    <w:rsid w:val="049A38BB"/>
    <w:rsid w:val="04A221C9"/>
    <w:rsid w:val="04A22E1B"/>
    <w:rsid w:val="04AC6C39"/>
    <w:rsid w:val="04CC24D3"/>
    <w:rsid w:val="04E233E9"/>
    <w:rsid w:val="04EC588D"/>
    <w:rsid w:val="05010E78"/>
    <w:rsid w:val="05026DA3"/>
    <w:rsid w:val="05421BB9"/>
    <w:rsid w:val="054A7065"/>
    <w:rsid w:val="05506059"/>
    <w:rsid w:val="055C7B42"/>
    <w:rsid w:val="05687ABB"/>
    <w:rsid w:val="05742365"/>
    <w:rsid w:val="058D5AA4"/>
    <w:rsid w:val="05A154EF"/>
    <w:rsid w:val="05BB56A5"/>
    <w:rsid w:val="05D34757"/>
    <w:rsid w:val="05EC2D46"/>
    <w:rsid w:val="05F85C0E"/>
    <w:rsid w:val="05FE06CB"/>
    <w:rsid w:val="06060969"/>
    <w:rsid w:val="061A0A81"/>
    <w:rsid w:val="063C767F"/>
    <w:rsid w:val="06484440"/>
    <w:rsid w:val="06662F6F"/>
    <w:rsid w:val="06824800"/>
    <w:rsid w:val="06CF0159"/>
    <w:rsid w:val="06DA0FA2"/>
    <w:rsid w:val="06E11E77"/>
    <w:rsid w:val="06F456C9"/>
    <w:rsid w:val="071D32C8"/>
    <w:rsid w:val="071E20EF"/>
    <w:rsid w:val="074E46A5"/>
    <w:rsid w:val="07516347"/>
    <w:rsid w:val="07526F21"/>
    <w:rsid w:val="07590E4C"/>
    <w:rsid w:val="075B5822"/>
    <w:rsid w:val="075D1FB7"/>
    <w:rsid w:val="0761535A"/>
    <w:rsid w:val="078659A2"/>
    <w:rsid w:val="07CC2FB7"/>
    <w:rsid w:val="07D75DEE"/>
    <w:rsid w:val="07F82F64"/>
    <w:rsid w:val="08082F2F"/>
    <w:rsid w:val="080E3877"/>
    <w:rsid w:val="08191F50"/>
    <w:rsid w:val="081B66F4"/>
    <w:rsid w:val="082364CE"/>
    <w:rsid w:val="08242B8F"/>
    <w:rsid w:val="082E7069"/>
    <w:rsid w:val="08303022"/>
    <w:rsid w:val="084866E3"/>
    <w:rsid w:val="084D6BB4"/>
    <w:rsid w:val="08640817"/>
    <w:rsid w:val="088426A5"/>
    <w:rsid w:val="08D730CF"/>
    <w:rsid w:val="08E162A0"/>
    <w:rsid w:val="08EF5EC5"/>
    <w:rsid w:val="09285082"/>
    <w:rsid w:val="09533D0F"/>
    <w:rsid w:val="09586B1D"/>
    <w:rsid w:val="0970408D"/>
    <w:rsid w:val="0970687B"/>
    <w:rsid w:val="097D4C56"/>
    <w:rsid w:val="0986626B"/>
    <w:rsid w:val="098C69E8"/>
    <w:rsid w:val="099C6F96"/>
    <w:rsid w:val="09B529C4"/>
    <w:rsid w:val="09BD2DB2"/>
    <w:rsid w:val="09D01B70"/>
    <w:rsid w:val="09F83280"/>
    <w:rsid w:val="09F9667E"/>
    <w:rsid w:val="0A032AB3"/>
    <w:rsid w:val="0A187301"/>
    <w:rsid w:val="0A212A3B"/>
    <w:rsid w:val="0A252A23"/>
    <w:rsid w:val="0A3B38F2"/>
    <w:rsid w:val="0A431966"/>
    <w:rsid w:val="0A505F59"/>
    <w:rsid w:val="0A556FDA"/>
    <w:rsid w:val="0A68432B"/>
    <w:rsid w:val="0A83069B"/>
    <w:rsid w:val="0AA27890"/>
    <w:rsid w:val="0AA96F64"/>
    <w:rsid w:val="0AE90119"/>
    <w:rsid w:val="0AF327F0"/>
    <w:rsid w:val="0B0C3F5D"/>
    <w:rsid w:val="0B1B37A0"/>
    <w:rsid w:val="0B5435B9"/>
    <w:rsid w:val="0B7C505B"/>
    <w:rsid w:val="0B7F3B64"/>
    <w:rsid w:val="0BB21A9F"/>
    <w:rsid w:val="0BC37178"/>
    <w:rsid w:val="0BDB0EF7"/>
    <w:rsid w:val="0BDB3F8E"/>
    <w:rsid w:val="0BDE744A"/>
    <w:rsid w:val="0BE4201D"/>
    <w:rsid w:val="0BF71539"/>
    <w:rsid w:val="0C0C6A13"/>
    <w:rsid w:val="0C0F4B56"/>
    <w:rsid w:val="0C1324A6"/>
    <w:rsid w:val="0C1F72D3"/>
    <w:rsid w:val="0C50183E"/>
    <w:rsid w:val="0C646E6E"/>
    <w:rsid w:val="0C7D11CE"/>
    <w:rsid w:val="0C7F25E7"/>
    <w:rsid w:val="0C876FFD"/>
    <w:rsid w:val="0CAB1AD3"/>
    <w:rsid w:val="0CBD1424"/>
    <w:rsid w:val="0CDA1CAE"/>
    <w:rsid w:val="0CEF79C7"/>
    <w:rsid w:val="0D05116D"/>
    <w:rsid w:val="0D284273"/>
    <w:rsid w:val="0D2F7EBF"/>
    <w:rsid w:val="0D360891"/>
    <w:rsid w:val="0D5232A4"/>
    <w:rsid w:val="0D5B7ADF"/>
    <w:rsid w:val="0D627EAC"/>
    <w:rsid w:val="0D7565EA"/>
    <w:rsid w:val="0D87079D"/>
    <w:rsid w:val="0D87243B"/>
    <w:rsid w:val="0D95162C"/>
    <w:rsid w:val="0D9B5071"/>
    <w:rsid w:val="0DB11918"/>
    <w:rsid w:val="0DB82E80"/>
    <w:rsid w:val="0DB82F97"/>
    <w:rsid w:val="0DD71A05"/>
    <w:rsid w:val="0DDA4DF9"/>
    <w:rsid w:val="0DEC356A"/>
    <w:rsid w:val="0E1D2DFB"/>
    <w:rsid w:val="0E2437E2"/>
    <w:rsid w:val="0E3011B0"/>
    <w:rsid w:val="0E407554"/>
    <w:rsid w:val="0E611B1C"/>
    <w:rsid w:val="0E73491E"/>
    <w:rsid w:val="0E7D19B3"/>
    <w:rsid w:val="0E820AEE"/>
    <w:rsid w:val="0E8402D7"/>
    <w:rsid w:val="0E8744E2"/>
    <w:rsid w:val="0E9F6E36"/>
    <w:rsid w:val="0EA44B78"/>
    <w:rsid w:val="0EB95ECA"/>
    <w:rsid w:val="0EBC6937"/>
    <w:rsid w:val="0F134DC2"/>
    <w:rsid w:val="0F33065A"/>
    <w:rsid w:val="0F487C4D"/>
    <w:rsid w:val="0F4A661D"/>
    <w:rsid w:val="0F8207EB"/>
    <w:rsid w:val="0FD65F93"/>
    <w:rsid w:val="0FFA4644"/>
    <w:rsid w:val="10155DD2"/>
    <w:rsid w:val="10793319"/>
    <w:rsid w:val="1098105D"/>
    <w:rsid w:val="10981F41"/>
    <w:rsid w:val="10A17EBF"/>
    <w:rsid w:val="10C170D1"/>
    <w:rsid w:val="10E63F94"/>
    <w:rsid w:val="10F20D80"/>
    <w:rsid w:val="10FE04E8"/>
    <w:rsid w:val="111721D4"/>
    <w:rsid w:val="112A5F61"/>
    <w:rsid w:val="11506E41"/>
    <w:rsid w:val="11516878"/>
    <w:rsid w:val="115802D3"/>
    <w:rsid w:val="116B60F5"/>
    <w:rsid w:val="118C1925"/>
    <w:rsid w:val="11914ABC"/>
    <w:rsid w:val="119D2A44"/>
    <w:rsid w:val="11A91F1D"/>
    <w:rsid w:val="11B95908"/>
    <w:rsid w:val="11CD2737"/>
    <w:rsid w:val="11D03A8C"/>
    <w:rsid w:val="11D86D3B"/>
    <w:rsid w:val="11F31638"/>
    <w:rsid w:val="120B777B"/>
    <w:rsid w:val="121C050B"/>
    <w:rsid w:val="121D1B6E"/>
    <w:rsid w:val="121E3738"/>
    <w:rsid w:val="12210268"/>
    <w:rsid w:val="122A4CDD"/>
    <w:rsid w:val="124F4C07"/>
    <w:rsid w:val="12566F00"/>
    <w:rsid w:val="12685D07"/>
    <w:rsid w:val="128C2C4D"/>
    <w:rsid w:val="12A77CC0"/>
    <w:rsid w:val="12A94FFF"/>
    <w:rsid w:val="12AA0D56"/>
    <w:rsid w:val="12AE5F73"/>
    <w:rsid w:val="12B20497"/>
    <w:rsid w:val="12B65D5F"/>
    <w:rsid w:val="12BA6E29"/>
    <w:rsid w:val="12BD5607"/>
    <w:rsid w:val="12F273E0"/>
    <w:rsid w:val="12F41127"/>
    <w:rsid w:val="130D1FB0"/>
    <w:rsid w:val="13190A6B"/>
    <w:rsid w:val="1342291E"/>
    <w:rsid w:val="136A21C9"/>
    <w:rsid w:val="137260F9"/>
    <w:rsid w:val="137429C5"/>
    <w:rsid w:val="13885924"/>
    <w:rsid w:val="13926D03"/>
    <w:rsid w:val="139966EB"/>
    <w:rsid w:val="13B23BC3"/>
    <w:rsid w:val="13C171E7"/>
    <w:rsid w:val="13C379FD"/>
    <w:rsid w:val="140D531E"/>
    <w:rsid w:val="14177266"/>
    <w:rsid w:val="141E5922"/>
    <w:rsid w:val="142408CD"/>
    <w:rsid w:val="14331C69"/>
    <w:rsid w:val="144369B7"/>
    <w:rsid w:val="144A7F03"/>
    <w:rsid w:val="14596D4B"/>
    <w:rsid w:val="145F5441"/>
    <w:rsid w:val="146345D0"/>
    <w:rsid w:val="14A10287"/>
    <w:rsid w:val="14A1630F"/>
    <w:rsid w:val="14A21A5D"/>
    <w:rsid w:val="14B7513B"/>
    <w:rsid w:val="14B9412B"/>
    <w:rsid w:val="14BF2ED0"/>
    <w:rsid w:val="14D95D83"/>
    <w:rsid w:val="14EB011A"/>
    <w:rsid w:val="14F138BE"/>
    <w:rsid w:val="14F372F0"/>
    <w:rsid w:val="14F374B7"/>
    <w:rsid w:val="14FC77BA"/>
    <w:rsid w:val="150B7FAC"/>
    <w:rsid w:val="1519734E"/>
    <w:rsid w:val="15555936"/>
    <w:rsid w:val="15576C3E"/>
    <w:rsid w:val="15607B83"/>
    <w:rsid w:val="15A41CB2"/>
    <w:rsid w:val="15A45DF2"/>
    <w:rsid w:val="15BD1A36"/>
    <w:rsid w:val="15C12B9F"/>
    <w:rsid w:val="15CD6EA6"/>
    <w:rsid w:val="15D53406"/>
    <w:rsid w:val="15E360F9"/>
    <w:rsid w:val="15E95DC3"/>
    <w:rsid w:val="15F862A8"/>
    <w:rsid w:val="161047F6"/>
    <w:rsid w:val="16183063"/>
    <w:rsid w:val="16265F78"/>
    <w:rsid w:val="162D0C38"/>
    <w:rsid w:val="16367070"/>
    <w:rsid w:val="164A2CB0"/>
    <w:rsid w:val="167A6FF4"/>
    <w:rsid w:val="169B6647"/>
    <w:rsid w:val="16A41732"/>
    <w:rsid w:val="16AB599F"/>
    <w:rsid w:val="16AD185F"/>
    <w:rsid w:val="16BA7699"/>
    <w:rsid w:val="16F11BFE"/>
    <w:rsid w:val="16FF6E3C"/>
    <w:rsid w:val="171B14B1"/>
    <w:rsid w:val="171D6420"/>
    <w:rsid w:val="17261913"/>
    <w:rsid w:val="172A5657"/>
    <w:rsid w:val="172E71E2"/>
    <w:rsid w:val="17380436"/>
    <w:rsid w:val="17386320"/>
    <w:rsid w:val="17401C67"/>
    <w:rsid w:val="17540150"/>
    <w:rsid w:val="177D6252"/>
    <w:rsid w:val="1792755B"/>
    <w:rsid w:val="17BA7B8F"/>
    <w:rsid w:val="17C46A78"/>
    <w:rsid w:val="17D717CC"/>
    <w:rsid w:val="17E95EF7"/>
    <w:rsid w:val="18224754"/>
    <w:rsid w:val="18524980"/>
    <w:rsid w:val="18583B0D"/>
    <w:rsid w:val="185F236A"/>
    <w:rsid w:val="18624D05"/>
    <w:rsid w:val="18663F3B"/>
    <w:rsid w:val="186E3C22"/>
    <w:rsid w:val="18795621"/>
    <w:rsid w:val="188568C0"/>
    <w:rsid w:val="18923589"/>
    <w:rsid w:val="18FC5B4B"/>
    <w:rsid w:val="190E52F5"/>
    <w:rsid w:val="19455AD9"/>
    <w:rsid w:val="195576B7"/>
    <w:rsid w:val="196F567B"/>
    <w:rsid w:val="19735A6B"/>
    <w:rsid w:val="19810914"/>
    <w:rsid w:val="198B06D6"/>
    <w:rsid w:val="19BA1725"/>
    <w:rsid w:val="19E42A6D"/>
    <w:rsid w:val="19E826F8"/>
    <w:rsid w:val="19F114AF"/>
    <w:rsid w:val="1A1C2EFC"/>
    <w:rsid w:val="1A2E311B"/>
    <w:rsid w:val="1A2F3E13"/>
    <w:rsid w:val="1A437BA2"/>
    <w:rsid w:val="1A583585"/>
    <w:rsid w:val="1A8F3706"/>
    <w:rsid w:val="1A8F377D"/>
    <w:rsid w:val="1A9965A0"/>
    <w:rsid w:val="1A9B683D"/>
    <w:rsid w:val="1AA250BE"/>
    <w:rsid w:val="1AA45F7D"/>
    <w:rsid w:val="1AB3704B"/>
    <w:rsid w:val="1AB866FD"/>
    <w:rsid w:val="1AE456D8"/>
    <w:rsid w:val="1B043FB9"/>
    <w:rsid w:val="1B06442F"/>
    <w:rsid w:val="1B153959"/>
    <w:rsid w:val="1B1F3764"/>
    <w:rsid w:val="1B2801D5"/>
    <w:rsid w:val="1B395DA1"/>
    <w:rsid w:val="1B486487"/>
    <w:rsid w:val="1B497FC5"/>
    <w:rsid w:val="1B631027"/>
    <w:rsid w:val="1B6A5778"/>
    <w:rsid w:val="1B70211E"/>
    <w:rsid w:val="1B793524"/>
    <w:rsid w:val="1B881C94"/>
    <w:rsid w:val="1B9A6D1B"/>
    <w:rsid w:val="1BA424B9"/>
    <w:rsid w:val="1BA80730"/>
    <w:rsid w:val="1BB96149"/>
    <w:rsid w:val="1BBE27D0"/>
    <w:rsid w:val="1BC462AB"/>
    <w:rsid w:val="1BE41166"/>
    <w:rsid w:val="1BFF115F"/>
    <w:rsid w:val="1C0E0D0B"/>
    <w:rsid w:val="1C1722BB"/>
    <w:rsid w:val="1C1D22E0"/>
    <w:rsid w:val="1C2424EC"/>
    <w:rsid w:val="1C296668"/>
    <w:rsid w:val="1C487D93"/>
    <w:rsid w:val="1C4C66BB"/>
    <w:rsid w:val="1C6A42EE"/>
    <w:rsid w:val="1C78064D"/>
    <w:rsid w:val="1C780A01"/>
    <w:rsid w:val="1C890F73"/>
    <w:rsid w:val="1C9A6147"/>
    <w:rsid w:val="1CDB460C"/>
    <w:rsid w:val="1CE611DC"/>
    <w:rsid w:val="1D1A682F"/>
    <w:rsid w:val="1D253EDE"/>
    <w:rsid w:val="1D3F0694"/>
    <w:rsid w:val="1D3F7D70"/>
    <w:rsid w:val="1D77196A"/>
    <w:rsid w:val="1D816B2E"/>
    <w:rsid w:val="1D8F0070"/>
    <w:rsid w:val="1D9A6814"/>
    <w:rsid w:val="1DA41604"/>
    <w:rsid w:val="1DB26832"/>
    <w:rsid w:val="1DBF3C99"/>
    <w:rsid w:val="1DC0220A"/>
    <w:rsid w:val="1DC85DD5"/>
    <w:rsid w:val="1DD2681C"/>
    <w:rsid w:val="1E013F5C"/>
    <w:rsid w:val="1E182366"/>
    <w:rsid w:val="1E253084"/>
    <w:rsid w:val="1E3D77F3"/>
    <w:rsid w:val="1E4C7161"/>
    <w:rsid w:val="1E684CC6"/>
    <w:rsid w:val="1E6C44D1"/>
    <w:rsid w:val="1E732DAD"/>
    <w:rsid w:val="1E8B3680"/>
    <w:rsid w:val="1E930C9A"/>
    <w:rsid w:val="1E952327"/>
    <w:rsid w:val="1E976BF5"/>
    <w:rsid w:val="1F043E6D"/>
    <w:rsid w:val="1F181499"/>
    <w:rsid w:val="1F39119D"/>
    <w:rsid w:val="1F3953F2"/>
    <w:rsid w:val="1F3A1408"/>
    <w:rsid w:val="1F3C7ACC"/>
    <w:rsid w:val="1F3D2029"/>
    <w:rsid w:val="1F586D2F"/>
    <w:rsid w:val="1F5E6EB2"/>
    <w:rsid w:val="1F725F06"/>
    <w:rsid w:val="1F9620F1"/>
    <w:rsid w:val="1FAE5E0E"/>
    <w:rsid w:val="1FE624FE"/>
    <w:rsid w:val="1FEB13C3"/>
    <w:rsid w:val="1FF53B71"/>
    <w:rsid w:val="202A3D12"/>
    <w:rsid w:val="2055677D"/>
    <w:rsid w:val="206278C9"/>
    <w:rsid w:val="20737982"/>
    <w:rsid w:val="2091136E"/>
    <w:rsid w:val="209E0E1A"/>
    <w:rsid w:val="209E4BDE"/>
    <w:rsid w:val="209F4257"/>
    <w:rsid w:val="20A72F86"/>
    <w:rsid w:val="20AC41EB"/>
    <w:rsid w:val="20C47EB3"/>
    <w:rsid w:val="20DA49D2"/>
    <w:rsid w:val="20DE5C42"/>
    <w:rsid w:val="20E94ADA"/>
    <w:rsid w:val="21052F0F"/>
    <w:rsid w:val="210755C3"/>
    <w:rsid w:val="21257BB2"/>
    <w:rsid w:val="212A511C"/>
    <w:rsid w:val="213304DC"/>
    <w:rsid w:val="21373965"/>
    <w:rsid w:val="213970FC"/>
    <w:rsid w:val="213B32DE"/>
    <w:rsid w:val="213F2D00"/>
    <w:rsid w:val="214930C1"/>
    <w:rsid w:val="21576127"/>
    <w:rsid w:val="21613732"/>
    <w:rsid w:val="217D0E9C"/>
    <w:rsid w:val="217D5336"/>
    <w:rsid w:val="21A67AB3"/>
    <w:rsid w:val="21B7429B"/>
    <w:rsid w:val="21BB3781"/>
    <w:rsid w:val="21BF377C"/>
    <w:rsid w:val="21C62828"/>
    <w:rsid w:val="21D84C40"/>
    <w:rsid w:val="22015E8A"/>
    <w:rsid w:val="2216759D"/>
    <w:rsid w:val="221F3C8E"/>
    <w:rsid w:val="22247A71"/>
    <w:rsid w:val="224219B3"/>
    <w:rsid w:val="22547886"/>
    <w:rsid w:val="226003AA"/>
    <w:rsid w:val="2277024B"/>
    <w:rsid w:val="233427F6"/>
    <w:rsid w:val="234906E7"/>
    <w:rsid w:val="236533B1"/>
    <w:rsid w:val="237A3965"/>
    <w:rsid w:val="237D0718"/>
    <w:rsid w:val="2384545A"/>
    <w:rsid w:val="23856641"/>
    <w:rsid w:val="239633AA"/>
    <w:rsid w:val="23970A85"/>
    <w:rsid w:val="239F003E"/>
    <w:rsid w:val="23AF17ED"/>
    <w:rsid w:val="23B90950"/>
    <w:rsid w:val="23D007E2"/>
    <w:rsid w:val="23D252C5"/>
    <w:rsid w:val="23DF1302"/>
    <w:rsid w:val="242435D1"/>
    <w:rsid w:val="24296CA3"/>
    <w:rsid w:val="2447091F"/>
    <w:rsid w:val="244B7EF9"/>
    <w:rsid w:val="244E70D5"/>
    <w:rsid w:val="24593B55"/>
    <w:rsid w:val="2478051E"/>
    <w:rsid w:val="247E0A58"/>
    <w:rsid w:val="24805ACD"/>
    <w:rsid w:val="249B2883"/>
    <w:rsid w:val="24B1582F"/>
    <w:rsid w:val="24BB1DC2"/>
    <w:rsid w:val="24D81709"/>
    <w:rsid w:val="24E44578"/>
    <w:rsid w:val="24F17966"/>
    <w:rsid w:val="252D79D6"/>
    <w:rsid w:val="25363C0C"/>
    <w:rsid w:val="25430125"/>
    <w:rsid w:val="25666FBC"/>
    <w:rsid w:val="256C2DFA"/>
    <w:rsid w:val="25893E8E"/>
    <w:rsid w:val="258E4664"/>
    <w:rsid w:val="25957BE9"/>
    <w:rsid w:val="25AA5EE4"/>
    <w:rsid w:val="25BB28C1"/>
    <w:rsid w:val="25C926FA"/>
    <w:rsid w:val="25D94B73"/>
    <w:rsid w:val="25DF53A0"/>
    <w:rsid w:val="26011FA7"/>
    <w:rsid w:val="261477DB"/>
    <w:rsid w:val="2636755B"/>
    <w:rsid w:val="26403040"/>
    <w:rsid w:val="264C6399"/>
    <w:rsid w:val="264E1F78"/>
    <w:rsid w:val="26750022"/>
    <w:rsid w:val="267B7CB5"/>
    <w:rsid w:val="26853DEA"/>
    <w:rsid w:val="26920236"/>
    <w:rsid w:val="2699489A"/>
    <w:rsid w:val="26B1439B"/>
    <w:rsid w:val="26D10146"/>
    <w:rsid w:val="26D26E12"/>
    <w:rsid w:val="26E15136"/>
    <w:rsid w:val="26E46D55"/>
    <w:rsid w:val="26E9690E"/>
    <w:rsid w:val="270A6E46"/>
    <w:rsid w:val="272069FB"/>
    <w:rsid w:val="272D5A8C"/>
    <w:rsid w:val="272F273D"/>
    <w:rsid w:val="27517299"/>
    <w:rsid w:val="276A2747"/>
    <w:rsid w:val="277469B1"/>
    <w:rsid w:val="277B4F1C"/>
    <w:rsid w:val="277D5629"/>
    <w:rsid w:val="277E7530"/>
    <w:rsid w:val="278D7E86"/>
    <w:rsid w:val="279756D8"/>
    <w:rsid w:val="279D6352"/>
    <w:rsid w:val="27AD4538"/>
    <w:rsid w:val="27AE2EEF"/>
    <w:rsid w:val="27B1193A"/>
    <w:rsid w:val="27B51E26"/>
    <w:rsid w:val="27BE2D0F"/>
    <w:rsid w:val="27BF1876"/>
    <w:rsid w:val="27BF3182"/>
    <w:rsid w:val="27E35BC6"/>
    <w:rsid w:val="28162E11"/>
    <w:rsid w:val="283B1C3F"/>
    <w:rsid w:val="28407699"/>
    <w:rsid w:val="28417D89"/>
    <w:rsid w:val="28725EFE"/>
    <w:rsid w:val="28906ED1"/>
    <w:rsid w:val="289E747E"/>
    <w:rsid w:val="28A42B48"/>
    <w:rsid w:val="28A6624C"/>
    <w:rsid w:val="28E864A1"/>
    <w:rsid w:val="28F10410"/>
    <w:rsid w:val="28FA0EA3"/>
    <w:rsid w:val="28FB4465"/>
    <w:rsid w:val="28FC779E"/>
    <w:rsid w:val="28FD0652"/>
    <w:rsid w:val="29004BF3"/>
    <w:rsid w:val="2905728B"/>
    <w:rsid w:val="29080DB0"/>
    <w:rsid w:val="290B5632"/>
    <w:rsid w:val="29146F55"/>
    <w:rsid w:val="29160CD6"/>
    <w:rsid w:val="294F395E"/>
    <w:rsid w:val="29561AE0"/>
    <w:rsid w:val="29785F00"/>
    <w:rsid w:val="298A3BF5"/>
    <w:rsid w:val="29A02FDC"/>
    <w:rsid w:val="29A11BC1"/>
    <w:rsid w:val="29CA3D03"/>
    <w:rsid w:val="29CC1C17"/>
    <w:rsid w:val="29D57344"/>
    <w:rsid w:val="29DA3852"/>
    <w:rsid w:val="29EA046E"/>
    <w:rsid w:val="29EB0E81"/>
    <w:rsid w:val="29F551B1"/>
    <w:rsid w:val="29FD34E6"/>
    <w:rsid w:val="2A0B78CF"/>
    <w:rsid w:val="2A0D2F3F"/>
    <w:rsid w:val="2A222647"/>
    <w:rsid w:val="2A2436E6"/>
    <w:rsid w:val="2A2A5E85"/>
    <w:rsid w:val="2A3168B2"/>
    <w:rsid w:val="2A632E87"/>
    <w:rsid w:val="2A912E94"/>
    <w:rsid w:val="2AAE6BED"/>
    <w:rsid w:val="2AB13327"/>
    <w:rsid w:val="2AC27BB0"/>
    <w:rsid w:val="2AC819F2"/>
    <w:rsid w:val="2AD61017"/>
    <w:rsid w:val="2AE36E5C"/>
    <w:rsid w:val="2B003745"/>
    <w:rsid w:val="2B044A9D"/>
    <w:rsid w:val="2B137DFF"/>
    <w:rsid w:val="2B1B258F"/>
    <w:rsid w:val="2B2E3DEB"/>
    <w:rsid w:val="2B333740"/>
    <w:rsid w:val="2B4157F1"/>
    <w:rsid w:val="2B44457C"/>
    <w:rsid w:val="2B5E12A3"/>
    <w:rsid w:val="2B765676"/>
    <w:rsid w:val="2B7A11B4"/>
    <w:rsid w:val="2B8959B5"/>
    <w:rsid w:val="2BB53251"/>
    <w:rsid w:val="2BC474B2"/>
    <w:rsid w:val="2BCE6A14"/>
    <w:rsid w:val="2BDB12C1"/>
    <w:rsid w:val="2BE22C91"/>
    <w:rsid w:val="2BEB369C"/>
    <w:rsid w:val="2BFF2BE6"/>
    <w:rsid w:val="2C250DFF"/>
    <w:rsid w:val="2C493252"/>
    <w:rsid w:val="2C4F0BCF"/>
    <w:rsid w:val="2C562CE2"/>
    <w:rsid w:val="2C5A2171"/>
    <w:rsid w:val="2C6B6E3F"/>
    <w:rsid w:val="2CB5365B"/>
    <w:rsid w:val="2CB9407E"/>
    <w:rsid w:val="2CC31298"/>
    <w:rsid w:val="2CC3360F"/>
    <w:rsid w:val="2CC9248F"/>
    <w:rsid w:val="2CCB1815"/>
    <w:rsid w:val="2CCD641F"/>
    <w:rsid w:val="2CF1403D"/>
    <w:rsid w:val="2D161EB6"/>
    <w:rsid w:val="2D4D05A0"/>
    <w:rsid w:val="2D584461"/>
    <w:rsid w:val="2D953E94"/>
    <w:rsid w:val="2DB979E5"/>
    <w:rsid w:val="2DBC2D2B"/>
    <w:rsid w:val="2DC61FD5"/>
    <w:rsid w:val="2DCB63EA"/>
    <w:rsid w:val="2DDF2214"/>
    <w:rsid w:val="2DF658ED"/>
    <w:rsid w:val="2E0F2AED"/>
    <w:rsid w:val="2E23323B"/>
    <w:rsid w:val="2E272109"/>
    <w:rsid w:val="2E27307B"/>
    <w:rsid w:val="2E367356"/>
    <w:rsid w:val="2E482E4B"/>
    <w:rsid w:val="2E6840A7"/>
    <w:rsid w:val="2E737340"/>
    <w:rsid w:val="2E867491"/>
    <w:rsid w:val="2E933B0F"/>
    <w:rsid w:val="2EA47FBC"/>
    <w:rsid w:val="2EBF4C3C"/>
    <w:rsid w:val="2ECF28DD"/>
    <w:rsid w:val="2EE62E62"/>
    <w:rsid w:val="2EF01456"/>
    <w:rsid w:val="2EF4106F"/>
    <w:rsid w:val="2F0D142F"/>
    <w:rsid w:val="2F1F45E2"/>
    <w:rsid w:val="2F201C1F"/>
    <w:rsid w:val="2F3A43C4"/>
    <w:rsid w:val="2F4F5949"/>
    <w:rsid w:val="2F500E9B"/>
    <w:rsid w:val="2F5252B3"/>
    <w:rsid w:val="2F6E769C"/>
    <w:rsid w:val="2F761B49"/>
    <w:rsid w:val="2F9F3EB7"/>
    <w:rsid w:val="2FA87589"/>
    <w:rsid w:val="2FAA2ADC"/>
    <w:rsid w:val="2FAC3559"/>
    <w:rsid w:val="2FC67717"/>
    <w:rsid w:val="2FE415DF"/>
    <w:rsid w:val="30003659"/>
    <w:rsid w:val="300A21E6"/>
    <w:rsid w:val="30222D53"/>
    <w:rsid w:val="30381036"/>
    <w:rsid w:val="303A0BF7"/>
    <w:rsid w:val="305743E7"/>
    <w:rsid w:val="3079020E"/>
    <w:rsid w:val="309157A3"/>
    <w:rsid w:val="30977577"/>
    <w:rsid w:val="30B61E91"/>
    <w:rsid w:val="30CB7CDE"/>
    <w:rsid w:val="30CE1B43"/>
    <w:rsid w:val="30E130F6"/>
    <w:rsid w:val="31060ABD"/>
    <w:rsid w:val="31142B9A"/>
    <w:rsid w:val="312050B0"/>
    <w:rsid w:val="31404F58"/>
    <w:rsid w:val="31454C66"/>
    <w:rsid w:val="315D212E"/>
    <w:rsid w:val="318973B0"/>
    <w:rsid w:val="31920BEE"/>
    <w:rsid w:val="31E23649"/>
    <w:rsid w:val="31E27B3E"/>
    <w:rsid w:val="31F70491"/>
    <w:rsid w:val="322B7795"/>
    <w:rsid w:val="323F246F"/>
    <w:rsid w:val="323F2828"/>
    <w:rsid w:val="324722F0"/>
    <w:rsid w:val="324A5546"/>
    <w:rsid w:val="3254142C"/>
    <w:rsid w:val="32584ED8"/>
    <w:rsid w:val="328870E2"/>
    <w:rsid w:val="329009D5"/>
    <w:rsid w:val="32961BBC"/>
    <w:rsid w:val="32B55C71"/>
    <w:rsid w:val="32B94FB1"/>
    <w:rsid w:val="32CC0A6A"/>
    <w:rsid w:val="32DC5ECE"/>
    <w:rsid w:val="32E04AFD"/>
    <w:rsid w:val="32E6467E"/>
    <w:rsid w:val="32E669E0"/>
    <w:rsid w:val="32E8230B"/>
    <w:rsid w:val="32F54D44"/>
    <w:rsid w:val="330C1C4E"/>
    <w:rsid w:val="331E6ECE"/>
    <w:rsid w:val="332B2F2B"/>
    <w:rsid w:val="33474898"/>
    <w:rsid w:val="3371659C"/>
    <w:rsid w:val="337B7889"/>
    <w:rsid w:val="338745BA"/>
    <w:rsid w:val="338C4262"/>
    <w:rsid w:val="33A00E17"/>
    <w:rsid w:val="33B1653D"/>
    <w:rsid w:val="33BD2DA0"/>
    <w:rsid w:val="33C12086"/>
    <w:rsid w:val="33D518E4"/>
    <w:rsid w:val="33E76BCE"/>
    <w:rsid w:val="33F721B8"/>
    <w:rsid w:val="33FC539C"/>
    <w:rsid w:val="34061167"/>
    <w:rsid w:val="340B047F"/>
    <w:rsid w:val="34301723"/>
    <w:rsid w:val="346B62B9"/>
    <w:rsid w:val="347D764A"/>
    <w:rsid w:val="348A1864"/>
    <w:rsid w:val="34911B88"/>
    <w:rsid w:val="349233E8"/>
    <w:rsid w:val="349B6391"/>
    <w:rsid w:val="349D02BF"/>
    <w:rsid w:val="34A3750B"/>
    <w:rsid w:val="34B91B0E"/>
    <w:rsid w:val="34BB5979"/>
    <w:rsid w:val="34CD427E"/>
    <w:rsid w:val="34D7207E"/>
    <w:rsid w:val="34EB24CF"/>
    <w:rsid w:val="34EB3447"/>
    <w:rsid w:val="35066D4F"/>
    <w:rsid w:val="350A6899"/>
    <w:rsid w:val="350C7E70"/>
    <w:rsid w:val="35117BE7"/>
    <w:rsid w:val="351D41D2"/>
    <w:rsid w:val="35214C23"/>
    <w:rsid w:val="35266FDB"/>
    <w:rsid w:val="352C2274"/>
    <w:rsid w:val="355116C5"/>
    <w:rsid w:val="355A3253"/>
    <w:rsid w:val="356F4414"/>
    <w:rsid w:val="35714243"/>
    <w:rsid w:val="357D157C"/>
    <w:rsid w:val="35946A75"/>
    <w:rsid w:val="35AE4B86"/>
    <w:rsid w:val="35B07292"/>
    <w:rsid w:val="35B22B7B"/>
    <w:rsid w:val="35C44FA8"/>
    <w:rsid w:val="35C93317"/>
    <w:rsid w:val="35E66033"/>
    <w:rsid w:val="35F6332A"/>
    <w:rsid w:val="360D0DF5"/>
    <w:rsid w:val="36220247"/>
    <w:rsid w:val="3637637E"/>
    <w:rsid w:val="363F2ECC"/>
    <w:rsid w:val="3680275A"/>
    <w:rsid w:val="36965B6D"/>
    <w:rsid w:val="369821A9"/>
    <w:rsid w:val="36994815"/>
    <w:rsid w:val="36A240EF"/>
    <w:rsid w:val="36AD799C"/>
    <w:rsid w:val="36E553BB"/>
    <w:rsid w:val="37104759"/>
    <w:rsid w:val="371312E4"/>
    <w:rsid w:val="37351992"/>
    <w:rsid w:val="373525FC"/>
    <w:rsid w:val="3737583A"/>
    <w:rsid w:val="374609CF"/>
    <w:rsid w:val="37604AF8"/>
    <w:rsid w:val="37664C6A"/>
    <w:rsid w:val="376D5595"/>
    <w:rsid w:val="379C6F47"/>
    <w:rsid w:val="379D4673"/>
    <w:rsid w:val="379F5CD6"/>
    <w:rsid w:val="37D21FE1"/>
    <w:rsid w:val="37F372DA"/>
    <w:rsid w:val="37FB41B6"/>
    <w:rsid w:val="380342E1"/>
    <w:rsid w:val="382B49A0"/>
    <w:rsid w:val="384143C8"/>
    <w:rsid w:val="385A7D78"/>
    <w:rsid w:val="386479B7"/>
    <w:rsid w:val="38A42686"/>
    <w:rsid w:val="38BB60D4"/>
    <w:rsid w:val="38DF272E"/>
    <w:rsid w:val="38F93E51"/>
    <w:rsid w:val="38FD6CAB"/>
    <w:rsid w:val="39016CA8"/>
    <w:rsid w:val="39211258"/>
    <w:rsid w:val="39227308"/>
    <w:rsid w:val="392878D0"/>
    <w:rsid w:val="392D5123"/>
    <w:rsid w:val="394B385F"/>
    <w:rsid w:val="39540E63"/>
    <w:rsid w:val="395C62F0"/>
    <w:rsid w:val="395F5F6B"/>
    <w:rsid w:val="395F6835"/>
    <w:rsid w:val="39663023"/>
    <w:rsid w:val="39775DC4"/>
    <w:rsid w:val="398051BD"/>
    <w:rsid w:val="398A30EB"/>
    <w:rsid w:val="39B32800"/>
    <w:rsid w:val="39BD1FAD"/>
    <w:rsid w:val="39C567E6"/>
    <w:rsid w:val="39E20A52"/>
    <w:rsid w:val="39E36342"/>
    <w:rsid w:val="39EA66B6"/>
    <w:rsid w:val="3A0D0E37"/>
    <w:rsid w:val="3A0D3EC4"/>
    <w:rsid w:val="3A1804D3"/>
    <w:rsid w:val="3A1806C1"/>
    <w:rsid w:val="3A1B74F9"/>
    <w:rsid w:val="3A275A76"/>
    <w:rsid w:val="3A314973"/>
    <w:rsid w:val="3A323C66"/>
    <w:rsid w:val="3A346AF4"/>
    <w:rsid w:val="3A3E60D9"/>
    <w:rsid w:val="3A5416D7"/>
    <w:rsid w:val="3A593F45"/>
    <w:rsid w:val="3A696327"/>
    <w:rsid w:val="3A6C1FF2"/>
    <w:rsid w:val="3A8E538D"/>
    <w:rsid w:val="3A9511B9"/>
    <w:rsid w:val="3A9964C0"/>
    <w:rsid w:val="3A9C6E44"/>
    <w:rsid w:val="3AAB1FC4"/>
    <w:rsid w:val="3AB167BF"/>
    <w:rsid w:val="3AB92562"/>
    <w:rsid w:val="3AC56148"/>
    <w:rsid w:val="3AC62071"/>
    <w:rsid w:val="3ACC37CC"/>
    <w:rsid w:val="3AD22DF6"/>
    <w:rsid w:val="3AD722E8"/>
    <w:rsid w:val="3AFC37ED"/>
    <w:rsid w:val="3B00102E"/>
    <w:rsid w:val="3B0B4DE9"/>
    <w:rsid w:val="3B1819C8"/>
    <w:rsid w:val="3B1F3476"/>
    <w:rsid w:val="3B2412FC"/>
    <w:rsid w:val="3B2C4DC3"/>
    <w:rsid w:val="3B2F6DA1"/>
    <w:rsid w:val="3B3F3DB8"/>
    <w:rsid w:val="3B442D6A"/>
    <w:rsid w:val="3B545812"/>
    <w:rsid w:val="3B5A04B0"/>
    <w:rsid w:val="3B670FD4"/>
    <w:rsid w:val="3B6A568E"/>
    <w:rsid w:val="3B766ACD"/>
    <w:rsid w:val="3B8168F5"/>
    <w:rsid w:val="3B924465"/>
    <w:rsid w:val="3B9B5428"/>
    <w:rsid w:val="3B9B7C4A"/>
    <w:rsid w:val="3BAF421D"/>
    <w:rsid w:val="3BC3559E"/>
    <w:rsid w:val="3BE76617"/>
    <w:rsid w:val="3BF60B2F"/>
    <w:rsid w:val="3C01468A"/>
    <w:rsid w:val="3C183DCC"/>
    <w:rsid w:val="3C3568A2"/>
    <w:rsid w:val="3C750733"/>
    <w:rsid w:val="3C8A2BE0"/>
    <w:rsid w:val="3C9613CB"/>
    <w:rsid w:val="3CC7518E"/>
    <w:rsid w:val="3CF56378"/>
    <w:rsid w:val="3CF82020"/>
    <w:rsid w:val="3CF87B17"/>
    <w:rsid w:val="3D090366"/>
    <w:rsid w:val="3D0923A6"/>
    <w:rsid w:val="3D240D95"/>
    <w:rsid w:val="3D2449E4"/>
    <w:rsid w:val="3D3170AF"/>
    <w:rsid w:val="3D431178"/>
    <w:rsid w:val="3D4714A8"/>
    <w:rsid w:val="3D4D480F"/>
    <w:rsid w:val="3D614008"/>
    <w:rsid w:val="3D650352"/>
    <w:rsid w:val="3D686C8F"/>
    <w:rsid w:val="3D6F244B"/>
    <w:rsid w:val="3D71563B"/>
    <w:rsid w:val="3D791B72"/>
    <w:rsid w:val="3D7E2728"/>
    <w:rsid w:val="3D8D135A"/>
    <w:rsid w:val="3D952953"/>
    <w:rsid w:val="3DAC0401"/>
    <w:rsid w:val="3DB0501C"/>
    <w:rsid w:val="3DC43156"/>
    <w:rsid w:val="3DD2055C"/>
    <w:rsid w:val="3DE77F5B"/>
    <w:rsid w:val="3DF0221A"/>
    <w:rsid w:val="3DF36D11"/>
    <w:rsid w:val="3DF55422"/>
    <w:rsid w:val="3E0008FF"/>
    <w:rsid w:val="3E0805B8"/>
    <w:rsid w:val="3E097770"/>
    <w:rsid w:val="3E0D7C6B"/>
    <w:rsid w:val="3E174325"/>
    <w:rsid w:val="3E295176"/>
    <w:rsid w:val="3E3F5168"/>
    <w:rsid w:val="3E4857AE"/>
    <w:rsid w:val="3E52616A"/>
    <w:rsid w:val="3E576F2C"/>
    <w:rsid w:val="3EC25F1F"/>
    <w:rsid w:val="3ECB2B16"/>
    <w:rsid w:val="3ECC6DF2"/>
    <w:rsid w:val="3ED17E61"/>
    <w:rsid w:val="3ED25CF2"/>
    <w:rsid w:val="3EEC54DD"/>
    <w:rsid w:val="3F057F9B"/>
    <w:rsid w:val="3F0A72D2"/>
    <w:rsid w:val="3F140215"/>
    <w:rsid w:val="3F172254"/>
    <w:rsid w:val="3F1729FC"/>
    <w:rsid w:val="3F1E3E02"/>
    <w:rsid w:val="3F2B773D"/>
    <w:rsid w:val="3F75743E"/>
    <w:rsid w:val="3FA86E68"/>
    <w:rsid w:val="3FEF7933"/>
    <w:rsid w:val="3FFB156E"/>
    <w:rsid w:val="40182796"/>
    <w:rsid w:val="40230ABF"/>
    <w:rsid w:val="402B1254"/>
    <w:rsid w:val="402D5403"/>
    <w:rsid w:val="405C13BC"/>
    <w:rsid w:val="405E7887"/>
    <w:rsid w:val="4077267F"/>
    <w:rsid w:val="40BD0452"/>
    <w:rsid w:val="40C62FD0"/>
    <w:rsid w:val="40F707AF"/>
    <w:rsid w:val="41180643"/>
    <w:rsid w:val="413B2C64"/>
    <w:rsid w:val="414B6E2D"/>
    <w:rsid w:val="4152464F"/>
    <w:rsid w:val="41530B74"/>
    <w:rsid w:val="41960CF3"/>
    <w:rsid w:val="41D42DD3"/>
    <w:rsid w:val="41D735EA"/>
    <w:rsid w:val="41E552CC"/>
    <w:rsid w:val="41F462E3"/>
    <w:rsid w:val="41FD1BF1"/>
    <w:rsid w:val="42242E0E"/>
    <w:rsid w:val="42265C22"/>
    <w:rsid w:val="4232216A"/>
    <w:rsid w:val="42496EB2"/>
    <w:rsid w:val="424D7427"/>
    <w:rsid w:val="424D7490"/>
    <w:rsid w:val="425F0EB1"/>
    <w:rsid w:val="42742E77"/>
    <w:rsid w:val="4281603A"/>
    <w:rsid w:val="42895BA1"/>
    <w:rsid w:val="42920AE5"/>
    <w:rsid w:val="429C216E"/>
    <w:rsid w:val="42C3004E"/>
    <w:rsid w:val="42CF1C8A"/>
    <w:rsid w:val="42D746F9"/>
    <w:rsid w:val="42DE3C72"/>
    <w:rsid w:val="43241F89"/>
    <w:rsid w:val="432471D2"/>
    <w:rsid w:val="433D6CB6"/>
    <w:rsid w:val="43495C8D"/>
    <w:rsid w:val="435111D2"/>
    <w:rsid w:val="435E72CA"/>
    <w:rsid w:val="43842537"/>
    <w:rsid w:val="43A26AE3"/>
    <w:rsid w:val="43A77522"/>
    <w:rsid w:val="43E774CC"/>
    <w:rsid w:val="43FD2388"/>
    <w:rsid w:val="43FF6697"/>
    <w:rsid w:val="442C1229"/>
    <w:rsid w:val="44325ABE"/>
    <w:rsid w:val="444C3C23"/>
    <w:rsid w:val="445C0066"/>
    <w:rsid w:val="44716AAF"/>
    <w:rsid w:val="44760A17"/>
    <w:rsid w:val="4488514E"/>
    <w:rsid w:val="448B5ED9"/>
    <w:rsid w:val="44A8014C"/>
    <w:rsid w:val="44A853FF"/>
    <w:rsid w:val="44C55B44"/>
    <w:rsid w:val="44DD1D10"/>
    <w:rsid w:val="44EE4CF6"/>
    <w:rsid w:val="45024279"/>
    <w:rsid w:val="454F677D"/>
    <w:rsid w:val="455D5785"/>
    <w:rsid w:val="457A2506"/>
    <w:rsid w:val="459B01CF"/>
    <w:rsid w:val="45C45C44"/>
    <w:rsid w:val="45D36C56"/>
    <w:rsid w:val="45D70719"/>
    <w:rsid w:val="45FC56DF"/>
    <w:rsid w:val="461910C0"/>
    <w:rsid w:val="461B5269"/>
    <w:rsid w:val="46330BC9"/>
    <w:rsid w:val="46491C57"/>
    <w:rsid w:val="46515FA2"/>
    <w:rsid w:val="46601480"/>
    <w:rsid w:val="4663380F"/>
    <w:rsid w:val="466A4EEB"/>
    <w:rsid w:val="4679245A"/>
    <w:rsid w:val="469118FB"/>
    <w:rsid w:val="46990A6F"/>
    <w:rsid w:val="46C62578"/>
    <w:rsid w:val="46F81FDE"/>
    <w:rsid w:val="46FD2F53"/>
    <w:rsid w:val="47013D55"/>
    <w:rsid w:val="470A4386"/>
    <w:rsid w:val="470D693C"/>
    <w:rsid w:val="472A14E5"/>
    <w:rsid w:val="47396943"/>
    <w:rsid w:val="474C299E"/>
    <w:rsid w:val="476F717F"/>
    <w:rsid w:val="47720882"/>
    <w:rsid w:val="47A727A9"/>
    <w:rsid w:val="47B107C7"/>
    <w:rsid w:val="47D25034"/>
    <w:rsid w:val="47D61123"/>
    <w:rsid w:val="480445E4"/>
    <w:rsid w:val="48153F29"/>
    <w:rsid w:val="48197CEE"/>
    <w:rsid w:val="48235358"/>
    <w:rsid w:val="483235FF"/>
    <w:rsid w:val="484132FB"/>
    <w:rsid w:val="48466752"/>
    <w:rsid w:val="485C4D4C"/>
    <w:rsid w:val="486121D3"/>
    <w:rsid w:val="48626038"/>
    <w:rsid w:val="48626B32"/>
    <w:rsid w:val="486C344D"/>
    <w:rsid w:val="486C788E"/>
    <w:rsid w:val="486E7371"/>
    <w:rsid w:val="487F38EF"/>
    <w:rsid w:val="48825E8C"/>
    <w:rsid w:val="488A2BA5"/>
    <w:rsid w:val="488F151D"/>
    <w:rsid w:val="48A4495D"/>
    <w:rsid w:val="48A517A2"/>
    <w:rsid w:val="48B7305B"/>
    <w:rsid w:val="48DA604E"/>
    <w:rsid w:val="48FE5A75"/>
    <w:rsid w:val="48FE6269"/>
    <w:rsid w:val="490C1A7E"/>
    <w:rsid w:val="49143E93"/>
    <w:rsid w:val="492C3975"/>
    <w:rsid w:val="49327258"/>
    <w:rsid w:val="49412992"/>
    <w:rsid w:val="49581F46"/>
    <w:rsid w:val="495E5873"/>
    <w:rsid w:val="49702235"/>
    <w:rsid w:val="499F252C"/>
    <w:rsid w:val="49A94357"/>
    <w:rsid w:val="49B64989"/>
    <w:rsid w:val="49CE5AD2"/>
    <w:rsid w:val="49D1699C"/>
    <w:rsid w:val="4A0A4A5A"/>
    <w:rsid w:val="4A0C0F74"/>
    <w:rsid w:val="4A100244"/>
    <w:rsid w:val="4A240D5B"/>
    <w:rsid w:val="4A36502B"/>
    <w:rsid w:val="4A765655"/>
    <w:rsid w:val="4A7C2F63"/>
    <w:rsid w:val="4A844C73"/>
    <w:rsid w:val="4A8E61C2"/>
    <w:rsid w:val="4A9D25A6"/>
    <w:rsid w:val="4AB6517A"/>
    <w:rsid w:val="4AD16802"/>
    <w:rsid w:val="4AEE0248"/>
    <w:rsid w:val="4AF4687D"/>
    <w:rsid w:val="4AFA12FC"/>
    <w:rsid w:val="4B00301F"/>
    <w:rsid w:val="4B054844"/>
    <w:rsid w:val="4B0F0721"/>
    <w:rsid w:val="4B116CF6"/>
    <w:rsid w:val="4B4C1628"/>
    <w:rsid w:val="4B7A0468"/>
    <w:rsid w:val="4B7A549C"/>
    <w:rsid w:val="4B7E2D80"/>
    <w:rsid w:val="4B934BB5"/>
    <w:rsid w:val="4B9C6CBA"/>
    <w:rsid w:val="4BA9139E"/>
    <w:rsid w:val="4BAE3E5A"/>
    <w:rsid w:val="4BC334F3"/>
    <w:rsid w:val="4BC875EB"/>
    <w:rsid w:val="4BC907C8"/>
    <w:rsid w:val="4BEB25A0"/>
    <w:rsid w:val="4BEE239B"/>
    <w:rsid w:val="4BF87340"/>
    <w:rsid w:val="4C1D682A"/>
    <w:rsid w:val="4C4766C1"/>
    <w:rsid w:val="4C5C07C8"/>
    <w:rsid w:val="4C6A5B7E"/>
    <w:rsid w:val="4C7479D8"/>
    <w:rsid w:val="4C7E587F"/>
    <w:rsid w:val="4C8946AF"/>
    <w:rsid w:val="4C8B65A2"/>
    <w:rsid w:val="4C8C5324"/>
    <w:rsid w:val="4CA86353"/>
    <w:rsid w:val="4CB653DB"/>
    <w:rsid w:val="4CE0745B"/>
    <w:rsid w:val="4CE92D71"/>
    <w:rsid w:val="4CE9434D"/>
    <w:rsid w:val="4D003905"/>
    <w:rsid w:val="4D1761B3"/>
    <w:rsid w:val="4D7B5E4D"/>
    <w:rsid w:val="4D9C3FD4"/>
    <w:rsid w:val="4DB47FF8"/>
    <w:rsid w:val="4DB90A07"/>
    <w:rsid w:val="4DC247F9"/>
    <w:rsid w:val="4DD4601E"/>
    <w:rsid w:val="4DDA7135"/>
    <w:rsid w:val="4DDD4A2A"/>
    <w:rsid w:val="4DE0684C"/>
    <w:rsid w:val="4DED4336"/>
    <w:rsid w:val="4DFF766D"/>
    <w:rsid w:val="4E07758C"/>
    <w:rsid w:val="4E157CBF"/>
    <w:rsid w:val="4E1D6B7D"/>
    <w:rsid w:val="4E4F077A"/>
    <w:rsid w:val="4E623462"/>
    <w:rsid w:val="4E715BC3"/>
    <w:rsid w:val="4E7C6A63"/>
    <w:rsid w:val="4E7D224C"/>
    <w:rsid w:val="4E805FDD"/>
    <w:rsid w:val="4E8E25C3"/>
    <w:rsid w:val="4EA20580"/>
    <w:rsid w:val="4EBA4887"/>
    <w:rsid w:val="4EC02424"/>
    <w:rsid w:val="4ECC1831"/>
    <w:rsid w:val="4ECC5B9B"/>
    <w:rsid w:val="4ED645FB"/>
    <w:rsid w:val="4F1678CA"/>
    <w:rsid w:val="4F190D4D"/>
    <w:rsid w:val="4F263B17"/>
    <w:rsid w:val="4F42530D"/>
    <w:rsid w:val="4F4B083E"/>
    <w:rsid w:val="4F4E1CCE"/>
    <w:rsid w:val="4F5658CF"/>
    <w:rsid w:val="4F590DD3"/>
    <w:rsid w:val="4F927553"/>
    <w:rsid w:val="4F955FA7"/>
    <w:rsid w:val="4F970101"/>
    <w:rsid w:val="4FDC62F6"/>
    <w:rsid w:val="4FE34298"/>
    <w:rsid w:val="4FEF46E5"/>
    <w:rsid w:val="4FF13BFF"/>
    <w:rsid w:val="4FF32E45"/>
    <w:rsid w:val="5025543C"/>
    <w:rsid w:val="504E5173"/>
    <w:rsid w:val="5058335A"/>
    <w:rsid w:val="505F7284"/>
    <w:rsid w:val="50666DC8"/>
    <w:rsid w:val="5075367E"/>
    <w:rsid w:val="50760C96"/>
    <w:rsid w:val="507D5C95"/>
    <w:rsid w:val="508A0750"/>
    <w:rsid w:val="508C5F8C"/>
    <w:rsid w:val="50A77B49"/>
    <w:rsid w:val="50B219E6"/>
    <w:rsid w:val="50C97B94"/>
    <w:rsid w:val="50E730BF"/>
    <w:rsid w:val="50EA0037"/>
    <w:rsid w:val="50F71EA8"/>
    <w:rsid w:val="50FD3C1F"/>
    <w:rsid w:val="511C1B97"/>
    <w:rsid w:val="51283CCF"/>
    <w:rsid w:val="512F6272"/>
    <w:rsid w:val="51347DED"/>
    <w:rsid w:val="51365F00"/>
    <w:rsid w:val="5142447E"/>
    <w:rsid w:val="514D3453"/>
    <w:rsid w:val="51525A07"/>
    <w:rsid w:val="51565863"/>
    <w:rsid w:val="515D63B6"/>
    <w:rsid w:val="51614315"/>
    <w:rsid w:val="51623F57"/>
    <w:rsid w:val="5168623F"/>
    <w:rsid w:val="51827B40"/>
    <w:rsid w:val="51922D26"/>
    <w:rsid w:val="51997322"/>
    <w:rsid w:val="51A4582F"/>
    <w:rsid w:val="51C63FBE"/>
    <w:rsid w:val="51D32F5F"/>
    <w:rsid w:val="51D52823"/>
    <w:rsid w:val="51EF2D4B"/>
    <w:rsid w:val="52060679"/>
    <w:rsid w:val="523D2CAF"/>
    <w:rsid w:val="52674AB7"/>
    <w:rsid w:val="529D4CF7"/>
    <w:rsid w:val="52BF5AB8"/>
    <w:rsid w:val="52D86E34"/>
    <w:rsid w:val="52EA4EE3"/>
    <w:rsid w:val="52FA4BE9"/>
    <w:rsid w:val="530013FD"/>
    <w:rsid w:val="53152CB9"/>
    <w:rsid w:val="531939E0"/>
    <w:rsid w:val="53244539"/>
    <w:rsid w:val="533E0A84"/>
    <w:rsid w:val="53473C0B"/>
    <w:rsid w:val="53795F9F"/>
    <w:rsid w:val="53A6022C"/>
    <w:rsid w:val="53A70430"/>
    <w:rsid w:val="53B00BD2"/>
    <w:rsid w:val="53C57E58"/>
    <w:rsid w:val="53E47DAD"/>
    <w:rsid w:val="53E76FB5"/>
    <w:rsid w:val="53F627D4"/>
    <w:rsid w:val="541C3CC9"/>
    <w:rsid w:val="5442612B"/>
    <w:rsid w:val="54433BB9"/>
    <w:rsid w:val="545039DF"/>
    <w:rsid w:val="54524412"/>
    <w:rsid w:val="54646B39"/>
    <w:rsid w:val="54657B22"/>
    <w:rsid w:val="546E277E"/>
    <w:rsid w:val="547149E2"/>
    <w:rsid w:val="548B4966"/>
    <w:rsid w:val="54997165"/>
    <w:rsid w:val="549D7FAE"/>
    <w:rsid w:val="549F1892"/>
    <w:rsid w:val="54AD5ED7"/>
    <w:rsid w:val="54B01D69"/>
    <w:rsid w:val="54CB3301"/>
    <w:rsid w:val="54D32DFB"/>
    <w:rsid w:val="54D41FAA"/>
    <w:rsid w:val="54DC2913"/>
    <w:rsid w:val="54DC6AE4"/>
    <w:rsid w:val="54E46D04"/>
    <w:rsid w:val="54F85EA1"/>
    <w:rsid w:val="55136A6C"/>
    <w:rsid w:val="5535553F"/>
    <w:rsid w:val="553632EF"/>
    <w:rsid w:val="55846347"/>
    <w:rsid w:val="5593613C"/>
    <w:rsid w:val="55A026A8"/>
    <w:rsid w:val="55B12FCF"/>
    <w:rsid w:val="55BC4F18"/>
    <w:rsid w:val="55BE3859"/>
    <w:rsid w:val="55E153E5"/>
    <w:rsid w:val="55EF18A0"/>
    <w:rsid w:val="56067CBE"/>
    <w:rsid w:val="560E30AC"/>
    <w:rsid w:val="560F57CC"/>
    <w:rsid w:val="562C2AC3"/>
    <w:rsid w:val="56347F7B"/>
    <w:rsid w:val="563D4F81"/>
    <w:rsid w:val="5642343D"/>
    <w:rsid w:val="56436C35"/>
    <w:rsid w:val="56456A09"/>
    <w:rsid w:val="56707622"/>
    <w:rsid w:val="567A1CA2"/>
    <w:rsid w:val="569004C1"/>
    <w:rsid w:val="56940FAB"/>
    <w:rsid w:val="56966CCD"/>
    <w:rsid w:val="56B074A6"/>
    <w:rsid w:val="56BC5777"/>
    <w:rsid w:val="56F95697"/>
    <w:rsid w:val="57046F9B"/>
    <w:rsid w:val="570952DD"/>
    <w:rsid w:val="57124664"/>
    <w:rsid w:val="5714720E"/>
    <w:rsid w:val="57165563"/>
    <w:rsid w:val="573C0858"/>
    <w:rsid w:val="574E2A97"/>
    <w:rsid w:val="574F6304"/>
    <w:rsid w:val="575A3FD3"/>
    <w:rsid w:val="578936AB"/>
    <w:rsid w:val="579555D6"/>
    <w:rsid w:val="57AB18E9"/>
    <w:rsid w:val="57AB515E"/>
    <w:rsid w:val="57AD5CD2"/>
    <w:rsid w:val="57BD3049"/>
    <w:rsid w:val="57D977B4"/>
    <w:rsid w:val="57E33FD1"/>
    <w:rsid w:val="57E3665C"/>
    <w:rsid w:val="57F03AF3"/>
    <w:rsid w:val="57F47649"/>
    <w:rsid w:val="582924C7"/>
    <w:rsid w:val="582D3743"/>
    <w:rsid w:val="583B519C"/>
    <w:rsid w:val="584E7006"/>
    <w:rsid w:val="58657B15"/>
    <w:rsid w:val="586B5096"/>
    <w:rsid w:val="588D42E5"/>
    <w:rsid w:val="588F6572"/>
    <w:rsid w:val="589C6B1B"/>
    <w:rsid w:val="58AC4874"/>
    <w:rsid w:val="58EA6D95"/>
    <w:rsid w:val="58F01510"/>
    <w:rsid w:val="58F60CC7"/>
    <w:rsid w:val="591904B6"/>
    <w:rsid w:val="59255182"/>
    <w:rsid w:val="596542AD"/>
    <w:rsid w:val="597E4FB9"/>
    <w:rsid w:val="597F0A82"/>
    <w:rsid w:val="59950A5B"/>
    <w:rsid w:val="59B530D7"/>
    <w:rsid w:val="59D35246"/>
    <w:rsid w:val="59D74D1B"/>
    <w:rsid w:val="59DD29FE"/>
    <w:rsid w:val="59F9535D"/>
    <w:rsid w:val="5A0D4122"/>
    <w:rsid w:val="5A0D6974"/>
    <w:rsid w:val="5A301898"/>
    <w:rsid w:val="5A4643AA"/>
    <w:rsid w:val="5A750E57"/>
    <w:rsid w:val="5A7962FB"/>
    <w:rsid w:val="5A7B3466"/>
    <w:rsid w:val="5A7B6700"/>
    <w:rsid w:val="5A923D96"/>
    <w:rsid w:val="5ABA7FA9"/>
    <w:rsid w:val="5AC0009C"/>
    <w:rsid w:val="5AC01444"/>
    <w:rsid w:val="5ACB1B65"/>
    <w:rsid w:val="5ACD718F"/>
    <w:rsid w:val="5AD0107E"/>
    <w:rsid w:val="5ADD06E8"/>
    <w:rsid w:val="5AFA6ECD"/>
    <w:rsid w:val="5AFB66F3"/>
    <w:rsid w:val="5B082A2A"/>
    <w:rsid w:val="5B315633"/>
    <w:rsid w:val="5B384831"/>
    <w:rsid w:val="5B41744D"/>
    <w:rsid w:val="5B53662C"/>
    <w:rsid w:val="5B803F2C"/>
    <w:rsid w:val="5B8C49E6"/>
    <w:rsid w:val="5B8E7268"/>
    <w:rsid w:val="5B922036"/>
    <w:rsid w:val="5B9D0786"/>
    <w:rsid w:val="5BAE72F5"/>
    <w:rsid w:val="5BBC701B"/>
    <w:rsid w:val="5BD70EA5"/>
    <w:rsid w:val="5BEA70AF"/>
    <w:rsid w:val="5BF64E29"/>
    <w:rsid w:val="5C042C9E"/>
    <w:rsid w:val="5C1E09B0"/>
    <w:rsid w:val="5C206528"/>
    <w:rsid w:val="5C3A7CB5"/>
    <w:rsid w:val="5C4362EA"/>
    <w:rsid w:val="5C440D0E"/>
    <w:rsid w:val="5C4B122C"/>
    <w:rsid w:val="5C641FFB"/>
    <w:rsid w:val="5C67039F"/>
    <w:rsid w:val="5C6730B0"/>
    <w:rsid w:val="5C683EE4"/>
    <w:rsid w:val="5C7A2548"/>
    <w:rsid w:val="5C811FD2"/>
    <w:rsid w:val="5C8A548A"/>
    <w:rsid w:val="5C8C08D9"/>
    <w:rsid w:val="5C921F1A"/>
    <w:rsid w:val="5CC12D4B"/>
    <w:rsid w:val="5CD71491"/>
    <w:rsid w:val="5CDC6DED"/>
    <w:rsid w:val="5CE95B78"/>
    <w:rsid w:val="5CED6457"/>
    <w:rsid w:val="5CEE2CFF"/>
    <w:rsid w:val="5CEE731E"/>
    <w:rsid w:val="5CF63F12"/>
    <w:rsid w:val="5D3075F7"/>
    <w:rsid w:val="5D383B8F"/>
    <w:rsid w:val="5D3B3835"/>
    <w:rsid w:val="5D4941A8"/>
    <w:rsid w:val="5D56624D"/>
    <w:rsid w:val="5D5E1BEC"/>
    <w:rsid w:val="5D687259"/>
    <w:rsid w:val="5D890EE5"/>
    <w:rsid w:val="5D933CC8"/>
    <w:rsid w:val="5D995EE0"/>
    <w:rsid w:val="5D9B5D75"/>
    <w:rsid w:val="5DA62783"/>
    <w:rsid w:val="5DA75893"/>
    <w:rsid w:val="5DAF1B1C"/>
    <w:rsid w:val="5DC56DE2"/>
    <w:rsid w:val="5DC7672B"/>
    <w:rsid w:val="5DF02F08"/>
    <w:rsid w:val="5E2A0F3F"/>
    <w:rsid w:val="5E334166"/>
    <w:rsid w:val="5E3E7268"/>
    <w:rsid w:val="5E5F388A"/>
    <w:rsid w:val="5E6F5119"/>
    <w:rsid w:val="5E8F39C3"/>
    <w:rsid w:val="5E95731D"/>
    <w:rsid w:val="5EA21DDE"/>
    <w:rsid w:val="5EB3293F"/>
    <w:rsid w:val="5EB976DC"/>
    <w:rsid w:val="5EE60EB6"/>
    <w:rsid w:val="5EED653B"/>
    <w:rsid w:val="5F0B436C"/>
    <w:rsid w:val="5F2D5E9C"/>
    <w:rsid w:val="5F467C86"/>
    <w:rsid w:val="5F633613"/>
    <w:rsid w:val="5F6B1A4F"/>
    <w:rsid w:val="5F6B43E3"/>
    <w:rsid w:val="5F7B53B2"/>
    <w:rsid w:val="5F7F6D8B"/>
    <w:rsid w:val="5F851CB7"/>
    <w:rsid w:val="5F977842"/>
    <w:rsid w:val="5FB312A9"/>
    <w:rsid w:val="5FD17E84"/>
    <w:rsid w:val="600649CE"/>
    <w:rsid w:val="601426BE"/>
    <w:rsid w:val="60204835"/>
    <w:rsid w:val="604D4E46"/>
    <w:rsid w:val="604F46DF"/>
    <w:rsid w:val="60574C4B"/>
    <w:rsid w:val="60682472"/>
    <w:rsid w:val="6079675E"/>
    <w:rsid w:val="608122DF"/>
    <w:rsid w:val="608153F3"/>
    <w:rsid w:val="60A850EB"/>
    <w:rsid w:val="60AD5BF3"/>
    <w:rsid w:val="60AF1A03"/>
    <w:rsid w:val="60C01B40"/>
    <w:rsid w:val="60C66A22"/>
    <w:rsid w:val="60E01AB0"/>
    <w:rsid w:val="610D1ADC"/>
    <w:rsid w:val="612A7AD0"/>
    <w:rsid w:val="61345FC8"/>
    <w:rsid w:val="61354CFB"/>
    <w:rsid w:val="61375C20"/>
    <w:rsid w:val="614034D3"/>
    <w:rsid w:val="61411915"/>
    <w:rsid w:val="61536C42"/>
    <w:rsid w:val="616976C2"/>
    <w:rsid w:val="616D069A"/>
    <w:rsid w:val="617B3FCD"/>
    <w:rsid w:val="618C3799"/>
    <w:rsid w:val="61985B82"/>
    <w:rsid w:val="61B85544"/>
    <w:rsid w:val="61D557E1"/>
    <w:rsid w:val="61D676DE"/>
    <w:rsid w:val="61F535BB"/>
    <w:rsid w:val="622B1DB6"/>
    <w:rsid w:val="6240335F"/>
    <w:rsid w:val="62445281"/>
    <w:rsid w:val="6245643B"/>
    <w:rsid w:val="62583494"/>
    <w:rsid w:val="625A63A2"/>
    <w:rsid w:val="629C49BF"/>
    <w:rsid w:val="62B20096"/>
    <w:rsid w:val="62C704F4"/>
    <w:rsid w:val="62C90ADB"/>
    <w:rsid w:val="62E878E8"/>
    <w:rsid w:val="62FA623E"/>
    <w:rsid w:val="62FB2F1B"/>
    <w:rsid w:val="63136B61"/>
    <w:rsid w:val="632E4A7E"/>
    <w:rsid w:val="63391BDB"/>
    <w:rsid w:val="6343277A"/>
    <w:rsid w:val="634A5BC3"/>
    <w:rsid w:val="634E7A81"/>
    <w:rsid w:val="635A1612"/>
    <w:rsid w:val="63712A1E"/>
    <w:rsid w:val="63821122"/>
    <w:rsid w:val="639454EE"/>
    <w:rsid w:val="639A4A2A"/>
    <w:rsid w:val="63CC18AA"/>
    <w:rsid w:val="63D2058C"/>
    <w:rsid w:val="63DC324A"/>
    <w:rsid w:val="63EB4D08"/>
    <w:rsid w:val="640D7542"/>
    <w:rsid w:val="6424043D"/>
    <w:rsid w:val="64310349"/>
    <w:rsid w:val="64701163"/>
    <w:rsid w:val="648A6645"/>
    <w:rsid w:val="64947DCE"/>
    <w:rsid w:val="6495702E"/>
    <w:rsid w:val="64AA4466"/>
    <w:rsid w:val="64CB1C44"/>
    <w:rsid w:val="64D077AB"/>
    <w:rsid w:val="64FB44F9"/>
    <w:rsid w:val="64FF7BE0"/>
    <w:rsid w:val="6522194A"/>
    <w:rsid w:val="65645C2C"/>
    <w:rsid w:val="65677E6C"/>
    <w:rsid w:val="65695D16"/>
    <w:rsid w:val="657864B1"/>
    <w:rsid w:val="657A4622"/>
    <w:rsid w:val="657F285E"/>
    <w:rsid w:val="65956E07"/>
    <w:rsid w:val="659C11CD"/>
    <w:rsid w:val="65AF0649"/>
    <w:rsid w:val="65B31BE2"/>
    <w:rsid w:val="65BA2E37"/>
    <w:rsid w:val="65E2381D"/>
    <w:rsid w:val="66000A0F"/>
    <w:rsid w:val="66043830"/>
    <w:rsid w:val="66632E18"/>
    <w:rsid w:val="66692BCD"/>
    <w:rsid w:val="667D18C2"/>
    <w:rsid w:val="669211D8"/>
    <w:rsid w:val="66A1088C"/>
    <w:rsid w:val="66D562A0"/>
    <w:rsid w:val="66E7327C"/>
    <w:rsid w:val="66E93829"/>
    <w:rsid w:val="67371D4C"/>
    <w:rsid w:val="6739779B"/>
    <w:rsid w:val="674F5F18"/>
    <w:rsid w:val="6757555F"/>
    <w:rsid w:val="679C3C26"/>
    <w:rsid w:val="67B34160"/>
    <w:rsid w:val="67B53BA1"/>
    <w:rsid w:val="67CD404F"/>
    <w:rsid w:val="6817248D"/>
    <w:rsid w:val="682F04EE"/>
    <w:rsid w:val="684016D1"/>
    <w:rsid w:val="686F5B18"/>
    <w:rsid w:val="68724724"/>
    <w:rsid w:val="68A71076"/>
    <w:rsid w:val="68B95F6F"/>
    <w:rsid w:val="68BD794A"/>
    <w:rsid w:val="68BE41C7"/>
    <w:rsid w:val="68E02034"/>
    <w:rsid w:val="69011B08"/>
    <w:rsid w:val="690473EB"/>
    <w:rsid w:val="691C73D0"/>
    <w:rsid w:val="69265FAF"/>
    <w:rsid w:val="69633189"/>
    <w:rsid w:val="69724DF5"/>
    <w:rsid w:val="6997019F"/>
    <w:rsid w:val="69A35A0E"/>
    <w:rsid w:val="69A464AC"/>
    <w:rsid w:val="69B102ED"/>
    <w:rsid w:val="69B76883"/>
    <w:rsid w:val="69BD17F7"/>
    <w:rsid w:val="69C7065B"/>
    <w:rsid w:val="69DC74AF"/>
    <w:rsid w:val="69DD5529"/>
    <w:rsid w:val="69E53CE8"/>
    <w:rsid w:val="69EA719A"/>
    <w:rsid w:val="69F40E81"/>
    <w:rsid w:val="6A0F0BBA"/>
    <w:rsid w:val="6A0F1282"/>
    <w:rsid w:val="6A1A3B8F"/>
    <w:rsid w:val="6A1B4E0B"/>
    <w:rsid w:val="6A254D44"/>
    <w:rsid w:val="6A3C6BCD"/>
    <w:rsid w:val="6A5B50EF"/>
    <w:rsid w:val="6A5F2127"/>
    <w:rsid w:val="6A8A1F44"/>
    <w:rsid w:val="6A915857"/>
    <w:rsid w:val="6A9A61F1"/>
    <w:rsid w:val="6AA43555"/>
    <w:rsid w:val="6AD254D4"/>
    <w:rsid w:val="6AEE4916"/>
    <w:rsid w:val="6B0C3E85"/>
    <w:rsid w:val="6B2353C9"/>
    <w:rsid w:val="6B6141E3"/>
    <w:rsid w:val="6B654B13"/>
    <w:rsid w:val="6B743C49"/>
    <w:rsid w:val="6B7A2A6F"/>
    <w:rsid w:val="6B8525AE"/>
    <w:rsid w:val="6BB131CC"/>
    <w:rsid w:val="6BCA31AC"/>
    <w:rsid w:val="6BE13FF5"/>
    <w:rsid w:val="6BE829FE"/>
    <w:rsid w:val="6BEE26E8"/>
    <w:rsid w:val="6C080BF8"/>
    <w:rsid w:val="6C0B1D33"/>
    <w:rsid w:val="6C0E5EF9"/>
    <w:rsid w:val="6C154390"/>
    <w:rsid w:val="6C181313"/>
    <w:rsid w:val="6C191B9C"/>
    <w:rsid w:val="6C272143"/>
    <w:rsid w:val="6C2A6EA1"/>
    <w:rsid w:val="6C382FC7"/>
    <w:rsid w:val="6C4C3429"/>
    <w:rsid w:val="6C5D1F4D"/>
    <w:rsid w:val="6CA3696B"/>
    <w:rsid w:val="6CB531A4"/>
    <w:rsid w:val="6CBB41A2"/>
    <w:rsid w:val="6CE26FBD"/>
    <w:rsid w:val="6CF568CD"/>
    <w:rsid w:val="6CF677B8"/>
    <w:rsid w:val="6CFE43CB"/>
    <w:rsid w:val="6D0374BF"/>
    <w:rsid w:val="6D0911D3"/>
    <w:rsid w:val="6D0C6039"/>
    <w:rsid w:val="6D37524C"/>
    <w:rsid w:val="6D5C1067"/>
    <w:rsid w:val="6D802611"/>
    <w:rsid w:val="6D826761"/>
    <w:rsid w:val="6D8B577A"/>
    <w:rsid w:val="6DC355C8"/>
    <w:rsid w:val="6DDE1E19"/>
    <w:rsid w:val="6DFE4BE0"/>
    <w:rsid w:val="6E026002"/>
    <w:rsid w:val="6E05552B"/>
    <w:rsid w:val="6E1876A5"/>
    <w:rsid w:val="6E1A0B07"/>
    <w:rsid w:val="6E1D2CA9"/>
    <w:rsid w:val="6E1F0203"/>
    <w:rsid w:val="6E2021D4"/>
    <w:rsid w:val="6E2A29E8"/>
    <w:rsid w:val="6E2D163A"/>
    <w:rsid w:val="6E304D15"/>
    <w:rsid w:val="6E311070"/>
    <w:rsid w:val="6E34218C"/>
    <w:rsid w:val="6E3C3611"/>
    <w:rsid w:val="6E4A7C68"/>
    <w:rsid w:val="6E5E36D9"/>
    <w:rsid w:val="6E757888"/>
    <w:rsid w:val="6E7B6227"/>
    <w:rsid w:val="6E957AC7"/>
    <w:rsid w:val="6EA03037"/>
    <w:rsid w:val="6EAA7C92"/>
    <w:rsid w:val="6EB60E24"/>
    <w:rsid w:val="6EF80161"/>
    <w:rsid w:val="6EFD1A02"/>
    <w:rsid w:val="6EFE009F"/>
    <w:rsid w:val="6F0D59BC"/>
    <w:rsid w:val="6F1A7405"/>
    <w:rsid w:val="6F283E55"/>
    <w:rsid w:val="6F591B48"/>
    <w:rsid w:val="6F6857E9"/>
    <w:rsid w:val="6F814691"/>
    <w:rsid w:val="6F951996"/>
    <w:rsid w:val="6F9F267F"/>
    <w:rsid w:val="6FAA698D"/>
    <w:rsid w:val="6FBD1A7F"/>
    <w:rsid w:val="6FC222EB"/>
    <w:rsid w:val="6FD63E59"/>
    <w:rsid w:val="6FDA30BF"/>
    <w:rsid w:val="6FDF0878"/>
    <w:rsid w:val="6FE9038D"/>
    <w:rsid w:val="6FF600B8"/>
    <w:rsid w:val="6FFE144C"/>
    <w:rsid w:val="70150A2A"/>
    <w:rsid w:val="701D4BB9"/>
    <w:rsid w:val="703058FD"/>
    <w:rsid w:val="70440E3B"/>
    <w:rsid w:val="704A0D09"/>
    <w:rsid w:val="70540B9D"/>
    <w:rsid w:val="705E01BE"/>
    <w:rsid w:val="70934669"/>
    <w:rsid w:val="70A17CD5"/>
    <w:rsid w:val="70A85160"/>
    <w:rsid w:val="70E60676"/>
    <w:rsid w:val="70EB3237"/>
    <w:rsid w:val="70F66381"/>
    <w:rsid w:val="70F8776D"/>
    <w:rsid w:val="70FF0404"/>
    <w:rsid w:val="711137A4"/>
    <w:rsid w:val="71155B58"/>
    <w:rsid w:val="712B105E"/>
    <w:rsid w:val="71321D2C"/>
    <w:rsid w:val="71392F69"/>
    <w:rsid w:val="71395BFF"/>
    <w:rsid w:val="71550E2B"/>
    <w:rsid w:val="71823908"/>
    <w:rsid w:val="719712E9"/>
    <w:rsid w:val="71C47907"/>
    <w:rsid w:val="71D4130A"/>
    <w:rsid w:val="71E7113A"/>
    <w:rsid w:val="71E77F37"/>
    <w:rsid w:val="71E9391B"/>
    <w:rsid w:val="71FE2D21"/>
    <w:rsid w:val="721F20CC"/>
    <w:rsid w:val="724222A9"/>
    <w:rsid w:val="72461ADD"/>
    <w:rsid w:val="724E66A3"/>
    <w:rsid w:val="724F6326"/>
    <w:rsid w:val="725070FE"/>
    <w:rsid w:val="72891906"/>
    <w:rsid w:val="72902610"/>
    <w:rsid w:val="72937C1F"/>
    <w:rsid w:val="72C63605"/>
    <w:rsid w:val="72DF3E8E"/>
    <w:rsid w:val="72F048C2"/>
    <w:rsid w:val="72FC6CC5"/>
    <w:rsid w:val="73145CBE"/>
    <w:rsid w:val="73160F9E"/>
    <w:rsid w:val="732D5083"/>
    <w:rsid w:val="733D41CE"/>
    <w:rsid w:val="733E37C5"/>
    <w:rsid w:val="73400886"/>
    <w:rsid w:val="734956FB"/>
    <w:rsid w:val="73560EE4"/>
    <w:rsid w:val="735A701E"/>
    <w:rsid w:val="735B789E"/>
    <w:rsid w:val="73616690"/>
    <w:rsid w:val="737330B7"/>
    <w:rsid w:val="737E2042"/>
    <w:rsid w:val="73A1166F"/>
    <w:rsid w:val="73CE3AC6"/>
    <w:rsid w:val="73E94CE5"/>
    <w:rsid w:val="73EC39F4"/>
    <w:rsid w:val="740A63BB"/>
    <w:rsid w:val="740F5EC4"/>
    <w:rsid w:val="74153B67"/>
    <w:rsid w:val="743E3FE8"/>
    <w:rsid w:val="74496C5B"/>
    <w:rsid w:val="74530435"/>
    <w:rsid w:val="74616F15"/>
    <w:rsid w:val="746D08C5"/>
    <w:rsid w:val="746E6B4F"/>
    <w:rsid w:val="74753D30"/>
    <w:rsid w:val="747E70A9"/>
    <w:rsid w:val="74BD3143"/>
    <w:rsid w:val="74BD56F3"/>
    <w:rsid w:val="74D76D87"/>
    <w:rsid w:val="74DF0E2F"/>
    <w:rsid w:val="74EE5735"/>
    <w:rsid w:val="750F450B"/>
    <w:rsid w:val="75181FC3"/>
    <w:rsid w:val="75245D97"/>
    <w:rsid w:val="7540232A"/>
    <w:rsid w:val="755504D6"/>
    <w:rsid w:val="75887194"/>
    <w:rsid w:val="75956ED6"/>
    <w:rsid w:val="759D154A"/>
    <w:rsid w:val="75A3376E"/>
    <w:rsid w:val="75B4005E"/>
    <w:rsid w:val="75C54185"/>
    <w:rsid w:val="75D0327E"/>
    <w:rsid w:val="75F213AB"/>
    <w:rsid w:val="75FD5CBB"/>
    <w:rsid w:val="76064717"/>
    <w:rsid w:val="761854F3"/>
    <w:rsid w:val="762D0216"/>
    <w:rsid w:val="76392659"/>
    <w:rsid w:val="763A45F1"/>
    <w:rsid w:val="76477703"/>
    <w:rsid w:val="765E0CDE"/>
    <w:rsid w:val="768157B4"/>
    <w:rsid w:val="76884CA9"/>
    <w:rsid w:val="769B0172"/>
    <w:rsid w:val="76E22E9C"/>
    <w:rsid w:val="770873B2"/>
    <w:rsid w:val="77277A46"/>
    <w:rsid w:val="77512324"/>
    <w:rsid w:val="775D2F82"/>
    <w:rsid w:val="775D3DD0"/>
    <w:rsid w:val="777A7E94"/>
    <w:rsid w:val="777E2CC7"/>
    <w:rsid w:val="778A24D3"/>
    <w:rsid w:val="778F6A01"/>
    <w:rsid w:val="77A34B9F"/>
    <w:rsid w:val="77A96FD2"/>
    <w:rsid w:val="77AE4B1E"/>
    <w:rsid w:val="77C71C90"/>
    <w:rsid w:val="77DA7B8D"/>
    <w:rsid w:val="77F317D6"/>
    <w:rsid w:val="78025BC6"/>
    <w:rsid w:val="78121424"/>
    <w:rsid w:val="78126333"/>
    <w:rsid w:val="78220005"/>
    <w:rsid w:val="78345CA4"/>
    <w:rsid w:val="78447DAC"/>
    <w:rsid w:val="789D4A22"/>
    <w:rsid w:val="78AA246D"/>
    <w:rsid w:val="78AC6035"/>
    <w:rsid w:val="78B93A54"/>
    <w:rsid w:val="78CD18C5"/>
    <w:rsid w:val="78E62E7A"/>
    <w:rsid w:val="78F55C0F"/>
    <w:rsid w:val="78F90299"/>
    <w:rsid w:val="78FD2AA2"/>
    <w:rsid w:val="79106861"/>
    <w:rsid w:val="79217539"/>
    <w:rsid w:val="793E5BFE"/>
    <w:rsid w:val="79546BF1"/>
    <w:rsid w:val="79791C53"/>
    <w:rsid w:val="798363E6"/>
    <w:rsid w:val="798D6DA7"/>
    <w:rsid w:val="799E0936"/>
    <w:rsid w:val="799F62F1"/>
    <w:rsid w:val="79CA2860"/>
    <w:rsid w:val="79D82D99"/>
    <w:rsid w:val="79FB743B"/>
    <w:rsid w:val="79FD2B4F"/>
    <w:rsid w:val="7A435415"/>
    <w:rsid w:val="7A4D6FF6"/>
    <w:rsid w:val="7A7623E9"/>
    <w:rsid w:val="7A822560"/>
    <w:rsid w:val="7ABF227D"/>
    <w:rsid w:val="7AD07A87"/>
    <w:rsid w:val="7ADB6CE6"/>
    <w:rsid w:val="7B044EAE"/>
    <w:rsid w:val="7B047C43"/>
    <w:rsid w:val="7B375CD6"/>
    <w:rsid w:val="7B605812"/>
    <w:rsid w:val="7B6770E6"/>
    <w:rsid w:val="7B795213"/>
    <w:rsid w:val="7B953C0F"/>
    <w:rsid w:val="7B970F8B"/>
    <w:rsid w:val="7BA32242"/>
    <w:rsid w:val="7BD7361A"/>
    <w:rsid w:val="7BDD0229"/>
    <w:rsid w:val="7C14416F"/>
    <w:rsid w:val="7C176973"/>
    <w:rsid w:val="7C305B21"/>
    <w:rsid w:val="7C5873BA"/>
    <w:rsid w:val="7C703AA3"/>
    <w:rsid w:val="7C7323B6"/>
    <w:rsid w:val="7C745DA3"/>
    <w:rsid w:val="7C8602BC"/>
    <w:rsid w:val="7C8B64EE"/>
    <w:rsid w:val="7C950B1D"/>
    <w:rsid w:val="7C961E41"/>
    <w:rsid w:val="7CA51446"/>
    <w:rsid w:val="7CAD621D"/>
    <w:rsid w:val="7CB40A8D"/>
    <w:rsid w:val="7CC36977"/>
    <w:rsid w:val="7CF22CC3"/>
    <w:rsid w:val="7CFC43A0"/>
    <w:rsid w:val="7D0610A6"/>
    <w:rsid w:val="7D094EEC"/>
    <w:rsid w:val="7D255556"/>
    <w:rsid w:val="7D256E14"/>
    <w:rsid w:val="7D27031D"/>
    <w:rsid w:val="7D3C0620"/>
    <w:rsid w:val="7D5644F2"/>
    <w:rsid w:val="7D5F776A"/>
    <w:rsid w:val="7D61403E"/>
    <w:rsid w:val="7D7D3C1F"/>
    <w:rsid w:val="7D884815"/>
    <w:rsid w:val="7DAF7B1F"/>
    <w:rsid w:val="7DB3469E"/>
    <w:rsid w:val="7DD34F57"/>
    <w:rsid w:val="7DDA59B3"/>
    <w:rsid w:val="7E101781"/>
    <w:rsid w:val="7E1A06CB"/>
    <w:rsid w:val="7E1F6CAF"/>
    <w:rsid w:val="7E2862A2"/>
    <w:rsid w:val="7E673C83"/>
    <w:rsid w:val="7E7E0CAA"/>
    <w:rsid w:val="7E7F1BE4"/>
    <w:rsid w:val="7E8D66D9"/>
    <w:rsid w:val="7E8E31B2"/>
    <w:rsid w:val="7EE463F8"/>
    <w:rsid w:val="7EF15503"/>
    <w:rsid w:val="7F2B23FA"/>
    <w:rsid w:val="7F454884"/>
    <w:rsid w:val="7FC000F9"/>
    <w:rsid w:val="7FFF4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5F9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pPr>
      <w:widowControl/>
      <w:tabs>
        <w:tab w:val="left" w:pos="425"/>
      </w:tabs>
      <w:spacing w:before="400" w:after="200" w:line="360" w:lineRule="auto"/>
      <w:ind w:left="425" w:hanging="425"/>
      <w:jc w:val="left"/>
      <w:outlineLvl w:val="0"/>
    </w:pPr>
    <w:rPr>
      <w:rFonts w:ascii="Cambria" w:eastAsia="宋体" w:hAnsi="Cambria" w:cs="Times New Roman"/>
      <w:b/>
      <w:caps/>
      <w:spacing w:val="20"/>
      <w:kern w:val="0"/>
      <w:sz w:val="44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1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1"/>
    <w:next w:val="a1"/>
    <w:link w:val="51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Normal Indent"/>
    <w:basedOn w:val="a1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a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b">
    <w:name w:val="Document Map"/>
    <w:basedOn w:val="a1"/>
    <w:link w:val="ac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1"/>
    <w:next w:val="a1"/>
    <w:uiPriority w:val="39"/>
    <w:unhideWhenUsed/>
    <w:qFormat/>
    <w:pPr>
      <w:ind w:leftChars="400" w:left="840"/>
    </w:pPr>
  </w:style>
  <w:style w:type="paragraph" w:styleId="ad">
    <w:name w:val="Balloon Text"/>
    <w:basedOn w:val="a1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1"/>
    <w:link w:val="af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1"/>
    <w:link w:val="af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unhideWhenUsed/>
    <w:qFormat/>
  </w:style>
  <w:style w:type="paragraph" w:styleId="22">
    <w:name w:val="toc 2"/>
    <w:basedOn w:val="a1"/>
    <w:next w:val="a1"/>
    <w:uiPriority w:val="39"/>
    <w:unhideWhenUsed/>
    <w:qFormat/>
    <w:pPr>
      <w:ind w:leftChars="200" w:left="420"/>
    </w:pPr>
  </w:style>
  <w:style w:type="paragraph" w:styleId="HTML">
    <w:name w:val="HTML Preformatted"/>
    <w:basedOn w:val="a1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f3">
    <w:name w:val="Normal (Web)"/>
    <w:basedOn w:val="a1"/>
    <w:uiPriority w:val="99"/>
    <w:qFormat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Title"/>
    <w:basedOn w:val="a1"/>
    <w:next w:val="a1"/>
    <w:link w:val="af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6">
    <w:name w:val="Strong"/>
    <w:basedOn w:val="a2"/>
    <w:uiPriority w:val="22"/>
    <w:qFormat/>
    <w:rPr>
      <w:b/>
      <w:bCs/>
    </w:rPr>
  </w:style>
  <w:style w:type="character" w:styleId="af7">
    <w:name w:val="FollowedHyperlink"/>
    <w:basedOn w:val="a2"/>
    <w:uiPriority w:val="99"/>
    <w:unhideWhenUsed/>
    <w:qFormat/>
    <w:rPr>
      <w:color w:val="800080" w:themeColor="followedHyperlink"/>
      <w:u w:val="single"/>
    </w:rPr>
  </w:style>
  <w:style w:type="character" w:styleId="af8">
    <w:name w:val="Emphasis"/>
    <w:basedOn w:val="a2"/>
    <w:uiPriority w:val="20"/>
    <w:qFormat/>
    <w:rPr>
      <w:i/>
      <w:iCs/>
    </w:rPr>
  </w:style>
  <w:style w:type="character" w:styleId="af9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2"/>
    <w:uiPriority w:val="99"/>
    <w:unhideWhenUsed/>
    <w:qFormat/>
    <w:rPr>
      <w:rFonts w:ascii="Courier New" w:hAnsi="Courier New"/>
      <w:sz w:val="20"/>
    </w:rPr>
  </w:style>
  <w:style w:type="character" w:styleId="afa">
    <w:name w:val="annotation reference"/>
    <w:basedOn w:val="a2"/>
    <w:uiPriority w:val="99"/>
    <w:unhideWhenUsed/>
    <w:qFormat/>
    <w:rPr>
      <w:sz w:val="21"/>
      <w:szCs w:val="21"/>
    </w:rPr>
  </w:style>
  <w:style w:type="table" w:styleId="afb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2"/>
    <w:qFormat/>
  </w:style>
  <w:style w:type="character" w:customStyle="1" w:styleId="ac">
    <w:name w:val="文档结构图字符"/>
    <w:basedOn w:val="a2"/>
    <w:link w:val="ab"/>
    <w:uiPriority w:val="99"/>
    <w:semiHidden/>
    <w:qFormat/>
    <w:rPr>
      <w:rFonts w:ascii="宋体" w:eastAsia="宋体"/>
      <w:sz w:val="18"/>
      <w:szCs w:val="18"/>
    </w:rPr>
  </w:style>
  <w:style w:type="character" w:customStyle="1" w:styleId="af2">
    <w:name w:val="页眉字符"/>
    <w:basedOn w:val="a2"/>
    <w:link w:val="af1"/>
    <w:qFormat/>
    <w:rPr>
      <w:sz w:val="18"/>
      <w:szCs w:val="18"/>
    </w:rPr>
  </w:style>
  <w:style w:type="character" w:customStyle="1" w:styleId="af0">
    <w:name w:val="页脚字符"/>
    <w:basedOn w:val="a2"/>
    <w:link w:val="af"/>
    <w:uiPriority w:val="99"/>
    <w:qFormat/>
    <w:rPr>
      <w:sz w:val="18"/>
      <w:szCs w:val="18"/>
    </w:rPr>
  </w:style>
  <w:style w:type="paragraph" w:customStyle="1" w:styleId="afc">
    <w:name w:val="_标题"/>
    <w:basedOn w:val="af4"/>
    <w:next w:val="a1"/>
    <w:qFormat/>
    <w:pPr>
      <w:widowControl/>
      <w:pBdr>
        <w:top w:val="dotted" w:sz="2" w:space="1" w:color="632423"/>
        <w:bottom w:val="dotted" w:sz="2" w:space="6" w:color="632423"/>
      </w:pBdr>
      <w:spacing w:before="500" w:after="300" w:line="360" w:lineRule="auto"/>
      <w:outlineLvl w:val="9"/>
    </w:pPr>
    <w:rPr>
      <w:rFonts w:ascii="Cambria" w:eastAsia="黑体" w:hAnsi="Cambria" w:cs="Arial"/>
      <w:caps/>
      <w:color w:val="632423"/>
      <w:spacing w:val="50"/>
      <w:sz w:val="44"/>
    </w:rPr>
  </w:style>
  <w:style w:type="paragraph" w:customStyle="1" w:styleId="afd">
    <w:name w:val="表格"/>
    <w:qFormat/>
    <w:pPr>
      <w:adjustRightInd w:val="0"/>
      <w:snapToGrid w:val="0"/>
    </w:pPr>
    <w:rPr>
      <w:snapToGrid w:val="0"/>
      <w:sz w:val="21"/>
      <w:szCs w:val="21"/>
    </w:rPr>
  </w:style>
  <w:style w:type="character" w:customStyle="1" w:styleId="af5">
    <w:name w:val="标题字符"/>
    <w:basedOn w:val="a2"/>
    <w:link w:val="af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2"/>
    <w:link w:val="1"/>
    <w:qFormat/>
    <w:rPr>
      <w:rFonts w:ascii="Cambria" w:eastAsia="宋体" w:hAnsi="Cambria" w:cs="Times New Roman"/>
      <w:b/>
      <w:caps/>
      <w:spacing w:val="20"/>
      <w:kern w:val="0"/>
      <w:sz w:val="44"/>
      <w:szCs w:val="28"/>
    </w:rPr>
  </w:style>
  <w:style w:type="paragraph" w:customStyle="1" w:styleId="ListParagraph1">
    <w:name w:val="List Paragraph1"/>
    <w:basedOn w:val="a1"/>
    <w:link w:val="Char"/>
    <w:uiPriority w:val="34"/>
    <w:qFormat/>
    <w:pPr>
      <w:ind w:firstLineChars="200" w:firstLine="420"/>
    </w:pPr>
  </w:style>
  <w:style w:type="character" w:customStyle="1" w:styleId="21">
    <w:name w:val="标题 2字符"/>
    <w:basedOn w:val="a2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批注框文本字符"/>
    <w:basedOn w:val="a2"/>
    <w:link w:val="ad"/>
    <w:uiPriority w:val="99"/>
    <w:semiHidden/>
    <w:qFormat/>
    <w:rPr>
      <w:sz w:val="18"/>
      <w:szCs w:val="18"/>
    </w:rPr>
  </w:style>
  <w:style w:type="paragraph" w:customStyle="1" w:styleId="QB">
    <w:name w:val="QB图"/>
    <w:basedOn w:val="a1"/>
    <w:next w:val="a1"/>
    <w:qFormat/>
    <w:pPr>
      <w:widowControl/>
      <w:autoSpaceDE w:val="0"/>
      <w:autoSpaceDN w:val="0"/>
      <w:jc w:val="center"/>
    </w:pPr>
    <w:rPr>
      <w:rFonts w:ascii="宋体" w:eastAsia="宋体" w:hAnsi="宋体" w:cs="Times New Roman"/>
      <w:kern w:val="0"/>
      <w:szCs w:val="20"/>
    </w:rPr>
  </w:style>
  <w:style w:type="paragraph" w:customStyle="1" w:styleId="a0">
    <w:name w:val="三级标题"/>
    <w:basedOn w:val="a1"/>
    <w:link w:val="Char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eastAsia="黑体" w:hAnsi="宋体" w:cs="Times New Roman"/>
      <w:iCs/>
      <w:szCs w:val="21"/>
    </w:rPr>
  </w:style>
  <w:style w:type="paragraph" w:customStyle="1" w:styleId="QB1">
    <w:name w:val="QB标题1"/>
    <w:basedOn w:val="1"/>
    <w:link w:val="QB1Char"/>
    <w:qFormat/>
    <w:pPr>
      <w:keepNext/>
      <w:keepLines/>
      <w:widowControl w:val="0"/>
      <w:numPr>
        <w:numId w:val="2"/>
      </w:numPr>
      <w:spacing w:before="340" w:after="330" w:line="576" w:lineRule="auto"/>
      <w:jc w:val="both"/>
    </w:pPr>
    <w:rPr>
      <w:rFonts w:ascii="Times New Roman" w:eastAsia="黑体" w:hAnsi="Times New Roman"/>
      <w:bCs/>
      <w:caps w:val="0"/>
      <w:spacing w:val="0"/>
      <w:kern w:val="44"/>
      <w:sz w:val="21"/>
      <w:szCs w:val="21"/>
    </w:rPr>
  </w:style>
  <w:style w:type="paragraph" w:customStyle="1" w:styleId="QB2">
    <w:name w:val="QB标题2"/>
    <w:basedOn w:val="20"/>
    <w:next w:val="a1"/>
    <w:link w:val="QB2Char"/>
    <w:qFormat/>
    <w:pPr>
      <w:numPr>
        <w:ilvl w:val="1"/>
        <w:numId w:val="3"/>
      </w:numPr>
      <w:tabs>
        <w:tab w:val="left" w:pos="300"/>
      </w:tabs>
      <w:ind w:left="300" w:hanging="567"/>
    </w:pPr>
    <w:rPr>
      <w:rFonts w:ascii="宋体" w:eastAsia="黑体" w:hAnsi="宋体" w:cs="Times New Roman"/>
      <w:b w:val="0"/>
      <w:bCs w:val="0"/>
      <w:iCs/>
      <w:sz w:val="24"/>
      <w:szCs w:val="24"/>
    </w:rPr>
  </w:style>
  <w:style w:type="paragraph" w:customStyle="1" w:styleId="QB4">
    <w:name w:val="QB标题4"/>
    <w:basedOn w:val="40"/>
    <w:next w:val="a1"/>
    <w:qFormat/>
    <w:pPr>
      <w:numPr>
        <w:ilvl w:val="3"/>
        <w:numId w:val="4"/>
      </w:numPr>
      <w:spacing w:line="377" w:lineRule="auto"/>
    </w:pPr>
    <w:rPr>
      <w:rFonts w:ascii="黑体" w:eastAsia="黑体" w:hAnsi="黑体" w:cs="Times New Roman"/>
      <w:sz w:val="21"/>
    </w:rPr>
  </w:style>
  <w:style w:type="character" w:customStyle="1" w:styleId="41">
    <w:name w:val="标题 4字符"/>
    <w:basedOn w:val="a2"/>
    <w:link w:val="4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文字字符"/>
    <w:basedOn w:val="a2"/>
    <w:link w:val="a6"/>
    <w:uiPriority w:val="99"/>
    <w:semiHidden/>
    <w:qFormat/>
  </w:style>
  <w:style w:type="character" w:customStyle="1" w:styleId="a7">
    <w:name w:val="批注主题字符"/>
    <w:basedOn w:val="a8"/>
    <w:link w:val="a5"/>
    <w:uiPriority w:val="99"/>
    <w:semiHidden/>
    <w:qFormat/>
    <w:rPr>
      <w:b/>
      <w:bCs/>
    </w:rPr>
  </w:style>
  <w:style w:type="paragraph" w:customStyle="1" w:styleId="afe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QB0">
    <w:name w:val="QB正文"/>
    <w:basedOn w:val="a1"/>
    <w:link w:val="QBChar"/>
    <w:qFormat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paragraph" w:customStyle="1" w:styleId="QB6">
    <w:name w:val="QB标题6"/>
    <w:basedOn w:val="6"/>
    <w:next w:val="QB0"/>
    <w:qFormat/>
    <w:pPr>
      <w:numPr>
        <w:numId w:val="5"/>
      </w:numPr>
      <w:spacing w:line="319" w:lineRule="auto"/>
    </w:pPr>
    <w:rPr>
      <w:rFonts w:ascii="Arial" w:eastAsia="黑体" w:hAnsi="Arial" w:cs="Times New Roman"/>
      <w:b w:val="0"/>
      <w:kern w:val="0"/>
      <w:sz w:val="21"/>
    </w:rPr>
  </w:style>
  <w:style w:type="paragraph" w:customStyle="1" w:styleId="QB3">
    <w:name w:val="QB标题3"/>
    <w:basedOn w:val="3"/>
    <w:next w:val="QB0"/>
    <w:link w:val="QB3Char"/>
    <w:qFormat/>
    <w:pPr>
      <w:tabs>
        <w:tab w:val="left" w:pos="1129"/>
      </w:tabs>
      <w:autoSpaceDE w:val="0"/>
      <w:autoSpaceDN w:val="0"/>
      <w:adjustRightInd w:val="0"/>
      <w:ind w:left="1129" w:hanging="709"/>
      <w:textAlignment w:val="baseline"/>
    </w:pPr>
    <w:rPr>
      <w:rFonts w:ascii="Times New Roman" w:eastAsia="黑体" w:hAnsi="Times New Roman" w:cs="Times New Roman"/>
      <w:b w:val="0"/>
      <w:kern w:val="0"/>
      <w:sz w:val="21"/>
    </w:rPr>
  </w:style>
  <w:style w:type="paragraph" w:customStyle="1" w:styleId="QB5">
    <w:name w:val="QB标题5"/>
    <w:basedOn w:val="50"/>
    <w:next w:val="QB0"/>
    <w:qFormat/>
    <w:pPr>
      <w:tabs>
        <w:tab w:val="left" w:pos="1412"/>
      </w:tabs>
      <w:autoSpaceDE w:val="0"/>
      <w:autoSpaceDN w:val="0"/>
      <w:adjustRightInd w:val="0"/>
      <w:ind w:left="1412" w:hanging="992"/>
      <w:textAlignment w:val="baseline"/>
    </w:pPr>
    <w:rPr>
      <w:rFonts w:ascii="Times New Roman" w:eastAsia="黑体" w:hAnsi="Times New Roman" w:cs="Times New Roman"/>
      <w:b w:val="0"/>
      <w:kern w:val="0"/>
      <w:sz w:val="21"/>
    </w:rPr>
  </w:style>
  <w:style w:type="character" w:customStyle="1" w:styleId="QBChar">
    <w:name w:val="QB正文 Char"/>
    <w:basedOn w:val="a2"/>
    <w:link w:val="QB0"/>
    <w:qFormat/>
    <w:rPr>
      <w:rFonts w:ascii="宋体" w:eastAsia="宋体" w:hAnsi="Times New Roman" w:cs="Times New Roman"/>
      <w:kern w:val="0"/>
      <w:szCs w:val="20"/>
    </w:rPr>
  </w:style>
  <w:style w:type="character" w:customStyle="1" w:styleId="QB3Char">
    <w:name w:val="QB标题3 Char"/>
    <w:basedOn w:val="a2"/>
    <w:link w:val="QB3"/>
    <w:qFormat/>
    <w:rPr>
      <w:rFonts w:ascii="Times New Roman" w:eastAsia="黑体" w:hAnsi="Times New Roman" w:cs="Times New Roman"/>
      <w:bCs/>
      <w:kern w:val="0"/>
      <w:szCs w:val="32"/>
    </w:rPr>
  </w:style>
  <w:style w:type="paragraph" w:customStyle="1" w:styleId="aff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60">
    <w:name w:val="标题 6字符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字符"/>
    <w:basedOn w:val="a2"/>
    <w:link w:val="3"/>
    <w:uiPriority w:val="9"/>
    <w:semiHidden/>
    <w:qFormat/>
    <w:rPr>
      <w:b/>
      <w:bCs/>
      <w:sz w:val="32"/>
      <w:szCs w:val="32"/>
    </w:rPr>
  </w:style>
  <w:style w:type="character" w:customStyle="1" w:styleId="51">
    <w:name w:val="标题 5字符"/>
    <w:basedOn w:val="a2"/>
    <w:link w:val="50"/>
    <w:uiPriority w:val="9"/>
    <w:semiHidden/>
    <w:qFormat/>
    <w:rPr>
      <w:b/>
      <w:bCs/>
      <w:sz w:val="28"/>
      <w:szCs w:val="28"/>
    </w:rPr>
  </w:style>
  <w:style w:type="paragraph" w:customStyle="1" w:styleId="QB7">
    <w:name w:val="QB前言"/>
    <w:next w:val="a1"/>
    <w:qFormat/>
    <w:pPr>
      <w:jc w:val="center"/>
    </w:pPr>
    <w:rPr>
      <w:rFonts w:ascii="黑体" w:eastAsia="黑体"/>
      <w:bCs/>
      <w:kern w:val="44"/>
      <w:sz w:val="32"/>
      <w:szCs w:val="21"/>
    </w:rPr>
  </w:style>
  <w:style w:type="paragraph" w:customStyle="1" w:styleId="a">
    <w:name w:val="封面公司名称"/>
    <w:basedOn w:val="a1"/>
    <w:qFormat/>
    <w:pPr>
      <w:numPr>
        <w:numId w:val="6"/>
      </w:numPr>
      <w:ind w:left="0" w:firstLine="0"/>
    </w:pPr>
    <w:rPr>
      <w:rFonts w:ascii="黑体" w:eastAsia="黑体" w:hAnsi="Times New Roman" w:cs="Times New Roman"/>
      <w:b/>
      <w:bCs/>
      <w:sz w:val="36"/>
      <w:szCs w:val="24"/>
    </w:rPr>
  </w:style>
  <w:style w:type="paragraph" w:customStyle="1" w:styleId="EditorsNote">
    <w:name w:val="[Editor's Note]"/>
    <w:basedOn w:val="QB0"/>
    <w:next w:val="QB0"/>
    <w:link w:val="EditorsNoteChar"/>
    <w:qFormat/>
    <w:pPr>
      <w:ind w:firstLine="420"/>
    </w:pPr>
    <w:rPr>
      <w:i/>
      <w:iCs/>
    </w:rPr>
  </w:style>
  <w:style w:type="character" w:customStyle="1" w:styleId="EditorsNoteChar">
    <w:name w:val="[Editor's Note] Char"/>
    <w:basedOn w:val="QBChar"/>
    <w:link w:val="EditorsNote"/>
    <w:qFormat/>
    <w:rPr>
      <w:rFonts w:ascii="宋体" w:eastAsia="宋体" w:hAnsi="Times New Roman" w:cs="Times New Roman"/>
      <w:i/>
      <w:iCs/>
      <w:kern w:val="0"/>
      <w:szCs w:val="20"/>
    </w:rPr>
  </w:style>
  <w:style w:type="paragraph" w:customStyle="1" w:styleId="QB8">
    <w:name w:val="QB表"/>
    <w:basedOn w:val="QB0"/>
    <w:next w:val="QB0"/>
    <w:qFormat/>
    <w:pPr>
      <w:ind w:left="1276" w:firstLineChars="0" w:hanging="1276"/>
      <w:jc w:val="center"/>
    </w:pPr>
  </w:style>
  <w:style w:type="paragraph" w:customStyle="1" w:styleId="NormalBullet">
    <w:name w:val="Normal Bullet"/>
    <w:basedOn w:val="a1"/>
    <w:qFormat/>
    <w:pPr>
      <w:widowControl/>
      <w:numPr>
        <w:numId w:val="7"/>
      </w:numPr>
      <w:spacing w:after="60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-">
    <w:name w:val="代码质量管理-正文"/>
    <w:basedOn w:val="a1"/>
    <w:qFormat/>
    <w:pPr>
      <w:autoSpaceDE w:val="0"/>
      <w:autoSpaceDN w:val="0"/>
      <w:adjustRightInd w:val="0"/>
      <w:ind w:firstLineChars="200" w:firstLine="420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12">
    <w:name w:val="样式1"/>
    <w:basedOn w:val="ListParagraph1"/>
    <w:link w:val="1Char"/>
    <w:qFormat/>
    <w:pPr>
      <w:spacing w:afterLines="50"/>
    </w:pPr>
  </w:style>
  <w:style w:type="paragraph" w:customStyle="1" w:styleId="2">
    <w:name w:val="样式2"/>
    <w:basedOn w:val="QB1"/>
    <w:link w:val="2Char"/>
    <w:qFormat/>
    <w:pPr>
      <w:numPr>
        <w:numId w:val="3"/>
      </w:numPr>
      <w:tabs>
        <w:tab w:val="left" w:pos="158"/>
      </w:tabs>
      <w:spacing w:beforeLines="50" w:afterLines="50" w:line="360" w:lineRule="auto"/>
      <w:ind w:left="158" w:hanging="425"/>
    </w:pPr>
    <w:rPr>
      <w:rFonts w:ascii="黑体"/>
      <w:b w:val="0"/>
    </w:rPr>
  </w:style>
  <w:style w:type="character" w:customStyle="1" w:styleId="Char">
    <w:name w:val="列出段落 Char"/>
    <w:basedOn w:val="a2"/>
    <w:link w:val="ListParagraph1"/>
    <w:uiPriority w:val="34"/>
    <w:qFormat/>
  </w:style>
  <w:style w:type="character" w:customStyle="1" w:styleId="1Char">
    <w:name w:val="样式1 Char"/>
    <w:basedOn w:val="Char"/>
    <w:link w:val="12"/>
    <w:qFormat/>
  </w:style>
  <w:style w:type="paragraph" w:customStyle="1" w:styleId="32">
    <w:name w:val="样式3"/>
    <w:basedOn w:val="QB2"/>
    <w:link w:val="3Char"/>
    <w:qFormat/>
    <w:rPr>
      <w:sz w:val="21"/>
    </w:rPr>
  </w:style>
  <w:style w:type="character" w:customStyle="1" w:styleId="QB1Char">
    <w:name w:val="QB标题1 Char"/>
    <w:basedOn w:val="10"/>
    <w:link w:val="QB1"/>
    <w:qFormat/>
    <w:rPr>
      <w:rFonts w:ascii="Times New Roman" w:eastAsia="黑体" w:hAnsi="Times New Roman" w:cs="Times New Roman"/>
      <w:b/>
      <w:bCs/>
      <w:caps w:val="0"/>
      <w:spacing w:val="20"/>
      <w:kern w:val="44"/>
      <w:sz w:val="44"/>
      <w:szCs w:val="21"/>
    </w:rPr>
  </w:style>
  <w:style w:type="character" w:customStyle="1" w:styleId="2Char">
    <w:name w:val="样式2 Char"/>
    <w:basedOn w:val="QB1Char"/>
    <w:link w:val="2"/>
    <w:qFormat/>
    <w:rPr>
      <w:rFonts w:ascii="黑体" w:eastAsia="黑体" w:hAnsi="Times New Roman" w:cs="Times New Roman"/>
      <w:b w:val="0"/>
      <w:bCs/>
      <w:caps w:val="0"/>
      <w:spacing w:val="20"/>
      <w:kern w:val="44"/>
      <w:sz w:val="44"/>
      <w:szCs w:val="21"/>
    </w:rPr>
  </w:style>
  <w:style w:type="paragraph" w:customStyle="1" w:styleId="4">
    <w:name w:val="样式4"/>
    <w:basedOn w:val="a0"/>
    <w:link w:val="4Char"/>
    <w:qFormat/>
    <w:pPr>
      <w:numPr>
        <w:numId w:val="3"/>
      </w:numPr>
      <w:spacing w:beforeLines="50" w:afterLines="50" w:line="360" w:lineRule="auto"/>
    </w:pPr>
  </w:style>
  <w:style w:type="character" w:customStyle="1" w:styleId="QB2Char">
    <w:name w:val="QB标题2 Char"/>
    <w:basedOn w:val="21"/>
    <w:link w:val="QB2"/>
    <w:qFormat/>
    <w:rPr>
      <w:rFonts w:ascii="宋体" w:eastAsia="黑体" w:hAnsi="宋体" w:cs="Times New Roman"/>
      <w:b w:val="0"/>
      <w:bCs w:val="0"/>
      <w:iCs/>
      <w:sz w:val="24"/>
      <w:szCs w:val="24"/>
    </w:rPr>
  </w:style>
  <w:style w:type="character" w:customStyle="1" w:styleId="3Char">
    <w:name w:val="样式3 Char"/>
    <w:basedOn w:val="QB2Char"/>
    <w:link w:val="32"/>
    <w:qFormat/>
    <w:rPr>
      <w:rFonts w:ascii="宋体" w:eastAsia="黑体" w:hAnsi="宋体" w:cs="Times New Roman"/>
      <w:b w:val="0"/>
      <w:bCs w:val="0"/>
      <w:iCs/>
      <w:sz w:val="24"/>
      <w:szCs w:val="24"/>
    </w:rPr>
  </w:style>
  <w:style w:type="paragraph" w:customStyle="1" w:styleId="5">
    <w:name w:val="样式5"/>
    <w:basedOn w:val="4"/>
    <w:link w:val="5Char"/>
    <w:qFormat/>
    <w:pPr>
      <w:numPr>
        <w:ilvl w:val="3"/>
      </w:numPr>
    </w:pPr>
  </w:style>
  <w:style w:type="character" w:customStyle="1" w:styleId="Char0">
    <w:name w:val="三级标题 Char"/>
    <w:basedOn w:val="a2"/>
    <w:link w:val="a0"/>
    <w:qFormat/>
    <w:rPr>
      <w:rFonts w:ascii="宋体" w:eastAsia="黑体" w:hAnsi="宋体" w:cs="Times New Roman"/>
      <w:iCs/>
      <w:szCs w:val="21"/>
    </w:rPr>
  </w:style>
  <w:style w:type="character" w:customStyle="1" w:styleId="4Char">
    <w:name w:val="样式4 Char"/>
    <w:basedOn w:val="Char0"/>
    <w:link w:val="4"/>
    <w:qFormat/>
    <w:rPr>
      <w:rFonts w:ascii="宋体" w:eastAsia="黑体" w:hAnsi="宋体" w:cs="Times New Roman"/>
      <w:iCs/>
      <w:szCs w:val="21"/>
    </w:rPr>
  </w:style>
  <w:style w:type="character" w:customStyle="1" w:styleId="5Char">
    <w:name w:val="样式5 Char"/>
    <w:basedOn w:val="4Char"/>
    <w:link w:val="5"/>
    <w:qFormat/>
    <w:rPr>
      <w:rFonts w:ascii="宋体" w:eastAsia="黑体" w:hAnsi="宋体" w:cs="Times New Roman"/>
      <w:iCs/>
      <w:szCs w:val="21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0">
    <w:name w:val="List Paragraph"/>
    <w:basedOn w:val="a1"/>
    <w:uiPriority w:val="34"/>
    <w:qFormat/>
    <w:rsid w:val="003D0B8D"/>
    <w:pPr>
      <w:ind w:firstLineChars="200" w:firstLine="420"/>
    </w:pPr>
  </w:style>
  <w:style w:type="paragraph" w:customStyle="1" w:styleId="13">
    <w:name w:val="列出段落1"/>
    <w:basedOn w:val="a1"/>
    <w:uiPriority w:val="34"/>
    <w:qFormat/>
    <w:rsid w:val="003D0B8D"/>
    <w:pPr>
      <w:ind w:firstLineChars="200" w:firstLine="420"/>
    </w:pPr>
  </w:style>
  <w:style w:type="character" w:customStyle="1" w:styleId="HTML0">
    <w:name w:val="HTML 预设格式字符"/>
    <w:basedOn w:val="a2"/>
    <w:link w:val="HTML"/>
    <w:uiPriority w:val="99"/>
    <w:rsid w:val="00BF3DB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_&#25968;&#25454;\9_CY\02_&#20135;&#21697;&#30740;&#21457;\11_&#27169;&#26495;\&#31995;&#32479;&#35774;&#35745;&#35828;&#26126;&#2007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D5EB58-1878-FA41-BF5C-F77EA50C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E:\00_数据\9_CY\02_产品研发\11_模板\系统设计说明书模板.dotx</Template>
  <TotalTime>182</TotalTime>
  <Pages>12</Pages>
  <Words>858</Words>
  <Characters>4895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用户</cp:lastModifiedBy>
  <cp:revision>665</cp:revision>
  <dcterms:created xsi:type="dcterms:W3CDTF">2015-12-06T11:22:00Z</dcterms:created>
  <dcterms:modified xsi:type="dcterms:W3CDTF">2016-12-12T05:15:00Z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