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19A" w:rsidRPr="0051028B" w:rsidRDefault="00F4319A" w:rsidP="00F4319A">
      <w:pPr>
        <w:pStyle w:val="Standard"/>
        <w:jc w:val="center"/>
      </w:pPr>
      <w:r w:rsidRPr="0051028B">
        <w:drawing>
          <wp:inline distT="0" distB="0" distL="0" distR="0" wp14:anchorId="3B0FCED0" wp14:editId="687DDF85">
            <wp:extent cx="2895479" cy="1378440"/>
            <wp:effectExtent l="0" t="0" r="121" b="0"/>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2895479" cy="1378440"/>
                    </a:xfrm>
                    <a:prstGeom prst="rect">
                      <a:avLst/>
                    </a:prstGeom>
                    <a:ln>
                      <a:noFill/>
                      <a:prstDash/>
                    </a:ln>
                  </pic:spPr>
                </pic:pic>
              </a:graphicData>
            </a:graphic>
          </wp:inline>
        </w:drawing>
      </w:r>
      <w:r w:rsidRPr="0051028B">
        <w:rPr>
          <w:rFonts w:ascii="Times New Roman" w:eastAsia="Times New Roman" w:hAnsi="Times New Roman" w:cs="Times New Roman"/>
          <w:sz w:val="24"/>
          <w:szCs w:val="24"/>
        </w:rPr>
        <w:br/>
      </w:r>
    </w:p>
    <w:p w:rsidR="00F4319A" w:rsidRPr="0051028B" w:rsidRDefault="00F4319A" w:rsidP="00F4319A">
      <w:pPr>
        <w:pStyle w:val="Standard"/>
        <w:jc w:val="center"/>
        <w:rPr>
          <w:rFonts w:ascii="Times New Roman" w:eastAsia="Times New Roman" w:hAnsi="Times New Roman" w:cs="Times New Roman"/>
          <w:color w:val="000000"/>
          <w:sz w:val="36"/>
          <w:szCs w:val="36"/>
        </w:rPr>
      </w:pPr>
      <w:r w:rsidRPr="0051028B">
        <w:rPr>
          <w:rFonts w:ascii="Times New Roman" w:eastAsia="Times New Roman" w:hAnsi="Times New Roman" w:cs="Times New Roman"/>
          <w:color w:val="000000"/>
          <w:sz w:val="36"/>
          <w:szCs w:val="36"/>
        </w:rPr>
        <w:t>INF8405 – Informatique Mobile</w:t>
      </w: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EA65EA" w:rsidP="00F4319A">
      <w:pPr>
        <w:pStyle w:val="Standard"/>
        <w:jc w:val="center"/>
      </w:pPr>
      <w:r w:rsidRPr="0051028B">
        <w:rPr>
          <w:rFonts w:ascii="Times New Roman" w:eastAsia="Times New Roman" w:hAnsi="Times New Roman" w:cs="Times New Roman"/>
          <w:b/>
          <w:color w:val="000000"/>
          <w:sz w:val="36"/>
          <w:szCs w:val="36"/>
        </w:rPr>
        <w:t>TP3</w:t>
      </w:r>
      <w:r w:rsidR="00F4319A" w:rsidRPr="0051028B">
        <w:rPr>
          <w:rFonts w:ascii="Times New Roman" w:eastAsia="Times New Roman" w:hAnsi="Times New Roman" w:cs="Times New Roman"/>
          <w:b/>
          <w:color w:val="000000"/>
          <w:sz w:val="36"/>
          <w:szCs w:val="36"/>
        </w:rPr>
        <w:t xml:space="preserve"> – </w:t>
      </w:r>
      <w:proofErr w:type="spellStart"/>
      <w:r w:rsidRPr="0051028B">
        <w:rPr>
          <w:rFonts w:ascii="Times New Roman" w:eastAsia="Times New Roman" w:hAnsi="Times New Roman" w:cs="Times New Roman"/>
          <w:color w:val="000000"/>
          <w:sz w:val="36"/>
          <w:szCs w:val="36"/>
        </w:rPr>
        <w:t>Outdoor</w:t>
      </w:r>
      <w:proofErr w:type="spellEnd"/>
      <w:r w:rsidRPr="0051028B">
        <w:rPr>
          <w:rFonts w:ascii="Times New Roman" w:eastAsia="Times New Roman" w:hAnsi="Times New Roman" w:cs="Times New Roman"/>
          <w:color w:val="000000"/>
          <w:sz w:val="36"/>
          <w:szCs w:val="36"/>
        </w:rPr>
        <w:t xml:space="preserve"> </w:t>
      </w:r>
      <w:proofErr w:type="spellStart"/>
      <w:r w:rsidRPr="0051028B">
        <w:rPr>
          <w:rFonts w:ascii="Times New Roman" w:eastAsia="Times New Roman" w:hAnsi="Times New Roman" w:cs="Times New Roman"/>
          <w:color w:val="000000"/>
          <w:sz w:val="36"/>
          <w:szCs w:val="36"/>
        </w:rPr>
        <w:t>Fishing</w:t>
      </w:r>
      <w:proofErr w:type="spellEnd"/>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r w:rsidRPr="0051028B">
        <w:rPr>
          <w:rFonts w:ascii="Times New Roman" w:eastAsia="Times New Roman" w:hAnsi="Times New Roman" w:cs="Times New Roman"/>
          <w:color w:val="000000"/>
          <w:sz w:val="36"/>
          <w:szCs w:val="36"/>
        </w:rPr>
        <w:t>Groupe 01</w:t>
      </w:r>
    </w:p>
    <w:p w:rsidR="00F4319A" w:rsidRPr="0051028B" w:rsidRDefault="00F4319A" w:rsidP="00F4319A">
      <w:pPr>
        <w:pStyle w:val="Default"/>
        <w:rPr>
          <w:sz w:val="36"/>
          <w:szCs w:val="36"/>
          <w:lang w:val="fr-CA"/>
        </w:rPr>
      </w:pPr>
    </w:p>
    <w:p w:rsidR="00F4319A" w:rsidRPr="0051028B" w:rsidRDefault="00F4319A" w:rsidP="00F4319A">
      <w:pPr>
        <w:pStyle w:val="Default"/>
        <w:jc w:val="center"/>
        <w:rPr>
          <w:sz w:val="36"/>
          <w:szCs w:val="36"/>
          <w:lang w:val="fr-CA"/>
        </w:rPr>
      </w:pPr>
      <w:r w:rsidRPr="0051028B">
        <w:rPr>
          <w:sz w:val="36"/>
          <w:szCs w:val="36"/>
          <w:lang w:val="fr-CA"/>
        </w:rPr>
        <w:t>Cloutier, Frédéric 1633375</w:t>
      </w:r>
    </w:p>
    <w:p w:rsidR="00F4319A" w:rsidRPr="0051028B" w:rsidRDefault="00F4319A" w:rsidP="00F4319A">
      <w:pPr>
        <w:pStyle w:val="Default"/>
        <w:jc w:val="center"/>
        <w:rPr>
          <w:sz w:val="36"/>
          <w:szCs w:val="36"/>
          <w:lang w:val="fr-CA"/>
        </w:rPr>
      </w:pPr>
      <w:proofErr w:type="spellStart"/>
      <w:r w:rsidRPr="0051028B">
        <w:rPr>
          <w:sz w:val="36"/>
          <w:szCs w:val="36"/>
          <w:lang w:val="fr-CA"/>
        </w:rPr>
        <w:t>Lam</w:t>
      </w:r>
      <w:proofErr w:type="spellEnd"/>
      <w:r w:rsidRPr="0051028B">
        <w:rPr>
          <w:sz w:val="36"/>
          <w:szCs w:val="36"/>
          <w:lang w:val="fr-CA"/>
        </w:rPr>
        <w:t>, Ba Samson 1671028</w:t>
      </w:r>
    </w:p>
    <w:p w:rsidR="00F4319A" w:rsidRPr="0051028B" w:rsidRDefault="00F4319A" w:rsidP="00F4319A">
      <w:pPr>
        <w:pStyle w:val="Standard"/>
        <w:jc w:val="center"/>
        <w:rPr>
          <w:rFonts w:ascii="Times New Roman" w:eastAsia="Times New Roman" w:hAnsi="Times New Roman" w:cs="Times New Roman"/>
          <w:color w:val="000000"/>
          <w:sz w:val="36"/>
          <w:szCs w:val="36"/>
        </w:rPr>
      </w:pPr>
      <w:proofErr w:type="spellStart"/>
      <w:r w:rsidRPr="0051028B">
        <w:rPr>
          <w:rFonts w:ascii="Times New Roman" w:hAnsi="Times New Roman" w:cs="Times New Roman"/>
          <w:sz w:val="36"/>
          <w:szCs w:val="36"/>
        </w:rPr>
        <w:t>Vuong</w:t>
      </w:r>
      <w:proofErr w:type="spellEnd"/>
      <w:r w:rsidRPr="0051028B">
        <w:rPr>
          <w:rFonts w:ascii="Times New Roman" w:hAnsi="Times New Roman" w:cs="Times New Roman"/>
          <w:sz w:val="36"/>
          <w:szCs w:val="36"/>
        </w:rPr>
        <w:t>, Sylvester 1635535</w:t>
      </w:r>
    </w:p>
    <w:p w:rsidR="00F4319A" w:rsidRPr="0051028B" w:rsidRDefault="00F4319A" w:rsidP="00F4319A">
      <w:pPr>
        <w:pStyle w:val="Standard"/>
        <w:jc w:val="center"/>
      </w:pPr>
      <w:r w:rsidRPr="0051028B">
        <w:rPr>
          <w:rFonts w:ascii="Times New Roman" w:eastAsia="Times New Roman" w:hAnsi="Times New Roman" w:cs="Times New Roman"/>
          <w:sz w:val="24"/>
          <w:szCs w:val="24"/>
        </w:rPr>
        <w:br/>
      </w:r>
      <w:r w:rsidRPr="0051028B">
        <w:rPr>
          <w:rFonts w:ascii="Times New Roman" w:eastAsia="Times New Roman" w:hAnsi="Times New Roman" w:cs="Times New Roman"/>
          <w:sz w:val="24"/>
          <w:szCs w:val="24"/>
        </w:rPr>
        <w:br/>
      </w:r>
      <w:r w:rsidRPr="0051028B">
        <w:rPr>
          <w:rFonts w:ascii="Times New Roman" w:eastAsia="Times New Roman" w:hAnsi="Times New Roman" w:cs="Times New Roman"/>
          <w:sz w:val="24"/>
          <w:szCs w:val="24"/>
        </w:rPr>
        <w:br/>
      </w: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rPr>
          <w:rFonts w:ascii="Times New Roman" w:eastAsia="Times New Roman" w:hAnsi="Times New Roman" w:cs="Times New Roman"/>
          <w:color w:val="000000"/>
          <w:sz w:val="36"/>
          <w:szCs w:val="36"/>
        </w:rPr>
      </w:pPr>
      <w:r w:rsidRPr="0051028B">
        <w:rPr>
          <w:rFonts w:ascii="Times New Roman" w:eastAsia="Times New Roman" w:hAnsi="Times New Roman" w:cs="Times New Roman"/>
          <w:color w:val="000000"/>
          <w:sz w:val="36"/>
          <w:szCs w:val="36"/>
        </w:rPr>
        <w:t xml:space="preserve">Soumis à : </w:t>
      </w:r>
      <w:proofErr w:type="spellStart"/>
      <w:r w:rsidRPr="0051028B">
        <w:rPr>
          <w:rFonts w:ascii="Times New Roman" w:eastAsia="Times New Roman" w:hAnsi="Times New Roman" w:cs="Times New Roman"/>
          <w:color w:val="000000"/>
          <w:sz w:val="36"/>
          <w:szCs w:val="36"/>
        </w:rPr>
        <w:t>Berquez</w:t>
      </w:r>
      <w:proofErr w:type="spellEnd"/>
      <w:r w:rsidRPr="0051028B">
        <w:rPr>
          <w:rFonts w:ascii="Times New Roman" w:eastAsia="Times New Roman" w:hAnsi="Times New Roman" w:cs="Times New Roman"/>
          <w:color w:val="000000"/>
          <w:sz w:val="36"/>
          <w:szCs w:val="36"/>
        </w:rPr>
        <w:t>, Fabien</w:t>
      </w: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AE52C2" w:rsidP="00F4319A">
      <w:pPr>
        <w:pStyle w:val="Standard"/>
        <w:jc w:val="center"/>
        <w:rPr>
          <w:rFonts w:ascii="Times New Roman" w:eastAsia="Times New Roman" w:hAnsi="Times New Roman" w:cs="Times New Roman"/>
          <w:sz w:val="36"/>
          <w:szCs w:val="36"/>
        </w:rPr>
      </w:pPr>
      <w:r w:rsidRPr="0051028B">
        <w:rPr>
          <w:rFonts w:ascii="Times New Roman" w:eastAsia="Times New Roman" w:hAnsi="Times New Roman" w:cs="Times New Roman"/>
          <w:sz w:val="36"/>
          <w:szCs w:val="36"/>
        </w:rPr>
        <w:t>28 Avril</w:t>
      </w:r>
      <w:r w:rsidR="00F4319A" w:rsidRPr="0051028B">
        <w:rPr>
          <w:rFonts w:ascii="Times New Roman" w:eastAsia="Times New Roman" w:hAnsi="Times New Roman" w:cs="Times New Roman"/>
          <w:sz w:val="36"/>
          <w:szCs w:val="36"/>
        </w:rPr>
        <w:t xml:space="preserve"> 2017</w:t>
      </w:r>
    </w:p>
    <w:p w:rsidR="002D6966" w:rsidRPr="0051028B" w:rsidRDefault="00796ABD" w:rsidP="00796ABD">
      <w:pPr>
        <w:spacing w:after="0" w:line="360" w:lineRule="auto"/>
        <w:jc w:val="both"/>
        <w:rPr>
          <w:sz w:val="32"/>
          <w:szCs w:val="32"/>
          <w:lang w:val="fr-CA"/>
        </w:rPr>
      </w:pPr>
      <w:r w:rsidRPr="0051028B">
        <w:rPr>
          <w:sz w:val="32"/>
          <w:szCs w:val="32"/>
          <w:lang w:val="fr-CA"/>
        </w:rPr>
        <w:lastRenderedPageBreak/>
        <w:t>Introduction</w:t>
      </w:r>
    </w:p>
    <w:p w:rsidR="00796ABD" w:rsidRPr="0051028B" w:rsidRDefault="00796ABD" w:rsidP="00796ABD">
      <w:pPr>
        <w:spacing w:after="0" w:line="360" w:lineRule="auto"/>
        <w:jc w:val="both"/>
        <w:rPr>
          <w:sz w:val="24"/>
          <w:szCs w:val="24"/>
          <w:lang w:val="fr-CA"/>
        </w:rPr>
      </w:pPr>
    </w:p>
    <w:p w:rsidR="00796ABD" w:rsidRPr="0051028B" w:rsidRDefault="00796ABD" w:rsidP="00796ABD">
      <w:pPr>
        <w:spacing w:after="0" w:line="360" w:lineRule="auto"/>
        <w:ind w:firstLine="720"/>
        <w:jc w:val="both"/>
        <w:rPr>
          <w:sz w:val="24"/>
          <w:szCs w:val="24"/>
          <w:lang w:val="fr-CA"/>
        </w:rPr>
      </w:pPr>
      <w:r w:rsidRPr="0051028B">
        <w:rPr>
          <w:sz w:val="24"/>
          <w:szCs w:val="24"/>
          <w:lang w:val="fr-CA"/>
        </w:rPr>
        <w:t>Dans les années passées, nous avons constaté une croissance importante dans le développement des applications mobiles. Ce progrès fut marqué par la naissance des téléphones intelligents. Il serait donc intéressant d’étudier sur la technologie des téléphones mobiles. Plus précisément, nous allons nous intéresser dans le développement des applications mobiles.</w:t>
      </w:r>
    </w:p>
    <w:p w:rsidR="00796ABD" w:rsidRPr="0051028B" w:rsidRDefault="00796ABD" w:rsidP="00796ABD">
      <w:pPr>
        <w:spacing w:after="0" w:line="360" w:lineRule="auto"/>
        <w:ind w:firstLine="720"/>
        <w:jc w:val="both"/>
        <w:rPr>
          <w:sz w:val="24"/>
          <w:szCs w:val="24"/>
          <w:lang w:val="fr-CA"/>
        </w:rPr>
      </w:pPr>
    </w:p>
    <w:p w:rsidR="00796ABD" w:rsidRPr="0051028B" w:rsidRDefault="00796ABD" w:rsidP="00796ABD">
      <w:pPr>
        <w:spacing w:after="0" w:line="360" w:lineRule="auto"/>
        <w:ind w:firstLine="720"/>
        <w:jc w:val="both"/>
        <w:rPr>
          <w:sz w:val="24"/>
          <w:szCs w:val="24"/>
          <w:lang w:val="fr-CA"/>
        </w:rPr>
      </w:pPr>
      <w:r w:rsidRPr="0051028B">
        <w:rPr>
          <w:sz w:val="24"/>
          <w:szCs w:val="24"/>
          <w:lang w:val="fr-CA"/>
        </w:rPr>
        <w:t xml:space="preserve">Dans le cadre </w:t>
      </w:r>
      <w:r w:rsidR="003F0CA8" w:rsidRPr="0051028B">
        <w:rPr>
          <w:sz w:val="24"/>
          <w:szCs w:val="24"/>
          <w:lang w:val="fr-CA"/>
        </w:rPr>
        <w:t>de ce projet</w:t>
      </w:r>
      <w:r w:rsidRPr="0051028B">
        <w:rPr>
          <w:sz w:val="24"/>
          <w:szCs w:val="24"/>
          <w:lang w:val="fr-CA"/>
        </w:rPr>
        <w:t xml:space="preserve">, nous devons concevoir une application mobile à titre éducatif. Le but du travail est d’aider à l’apprentissage </w:t>
      </w:r>
      <w:r w:rsidR="004E0842" w:rsidRPr="0051028B">
        <w:rPr>
          <w:sz w:val="24"/>
          <w:szCs w:val="24"/>
          <w:lang w:val="fr-CA"/>
        </w:rPr>
        <w:t>avancé</w:t>
      </w:r>
      <w:r w:rsidRPr="0051028B">
        <w:rPr>
          <w:sz w:val="24"/>
          <w:szCs w:val="24"/>
          <w:lang w:val="fr-CA"/>
        </w:rPr>
        <w:t xml:space="preserve"> pour les étudiants</w:t>
      </w:r>
      <w:r w:rsidR="004E0842" w:rsidRPr="0051028B">
        <w:rPr>
          <w:sz w:val="24"/>
          <w:szCs w:val="24"/>
          <w:lang w:val="fr-CA"/>
        </w:rPr>
        <w:t>, notamment dans l’utilisation</w:t>
      </w:r>
      <w:r w:rsidR="001E76CE">
        <w:rPr>
          <w:sz w:val="24"/>
          <w:szCs w:val="24"/>
          <w:lang w:val="fr-CA"/>
        </w:rPr>
        <w:t xml:space="preserve"> de service et</w:t>
      </w:r>
      <w:r w:rsidR="004E0842" w:rsidRPr="0051028B">
        <w:rPr>
          <w:sz w:val="24"/>
          <w:szCs w:val="24"/>
          <w:lang w:val="fr-CA"/>
        </w:rPr>
        <w:t xml:space="preserve"> des </w:t>
      </w:r>
      <w:r w:rsidR="0051028B" w:rsidRPr="0051028B">
        <w:rPr>
          <w:sz w:val="24"/>
          <w:szCs w:val="24"/>
          <w:lang w:val="fr-CA"/>
        </w:rPr>
        <w:t>réseaux sans fils</w:t>
      </w:r>
      <w:r w:rsidR="001E76CE">
        <w:rPr>
          <w:sz w:val="24"/>
          <w:szCs w:val="24"/>
          <w:lang w:val="fr-CA"/>
        </w:rPr>
        <w:t>, le partage de données par NFC et l’utilisation de capteurs.</w:t>
      </w:r>
    </w:p>
    <w:p w:rsidR="00796ABD" w:rsidRPr="0051028B" w:rsidRDefault="00796ABD" w:rsidP="00796ABD">
      <w:pPr>
        <w:spacing w:after="0" w:line="360" w:lineRule="auto"/>
        <w:ind w:firstLine="720"/>
        <w:jc w:val="both"/>
        <w:rPr>
          <w:sz w:val="24"/>
          <w:szCs w:val="24"/>
          <w:lang w:val="fr-CA"/>
        </w:rPr>
      </w:pPr>
    </w:p>
    <w:p w:rsidR="00796ABD" w:rsidRPr="00F80C1E" w:rsidRDefault="00796ABD" w:rsidP="0006353E">
      <w:pPr>
        <w:spacing w:after="0" w:line="360" w:lineRule="auto"/>
        <w:ind w:firstLine="720"/>
        <w:jc w:val="both"/>
        <w:rPr>
          <w:color w:val="FF0000"/>
          <w:sz w:val="24"/>
          <w:szCs w:val="24"/>
          <w:lang w:val="fr-CA"/>
        </w:rPr>
      </w:pPr>
      <w:r w:rsidRPr="0051028B">
        <w:rPr>
          <w:sz w:val="24"/>
          <w:szCs w:val="24"/>
          <w:lang w:val="fr-CA"/>
        </w:rPr>
        <w:t xml:space="preserve">À cette fin, nous concevons une application </w:t>
      </w:r>
      <w:r w:rsidR="00845BA5">
        <w:rPr>
          <w:sz w:val="24"/>
          <w:szCs w:val="24"/>
          <w:lang w:val="fr-CA"/>
        </w:rPr>
        <w:t>de partage d’informations de pêches</w:t>
      </w:r>
      <w:r w:rsidRPr="0051028B">
        <w:rPr>
          <w:sz w:val="24"/>
          <w:szCs w:val="24"/>
          <w:lang w:val="fr-CA"/>
        </w:rPr>
        <w:t>. L’appl</w:t>
      </w:r>
      <w:r w:rsidR="00845BA5">
        <w:rPr>
          <w:sz w:val="24"/>
          <w:szCs w:val="24"/>
          <w:lang w:val="fr-CA"/>
        </w:rPr>
        <w:t>ication permet à l’utilisateur de prendre en photo une prise de poissons lors d’une activité de pêche. À ce moment, la localisation de l’appareil ainsi que plusieurs données provenant des capteurs sont enregistrées.</w:t>
      </w:r>
      <w:r w:rsidR="00944070">
        <w:rPr>
          <w:sz w:val="24"/>
          <w:szCs w:val="24"/>
          <w:lang w:val="fr-CA"/>
        </w:rPr>
        <w:t xml:space="preserve"> La photo et les données sont ensuite stockées dans une base de données sur </w:t>
      </w:r>
      <w:proofErr w:type="spellStart"/>
      <w:r w:rsidR="00944070">
        <w:rPr>
          <w:i/>
          <w:sz w:val="24"/>
          <w:szCs w:val="24"/>
          <w:lang w:val="fr-CA"/>
        </w:rPr>
        <w:t>Firebase</w:t>
      </w:r>
      <w:proofErr w:type="spellEnd"/>
      <w:r w:rsidR="00944070">
        <w:rPr>
          <w:sz w:val="24"/>
          <w:szCs w:val="24"/>
          <w:lang w:val="fr-CA"/>
        </w:rPr>
        <w:t xml:space="preserve">. L’utilisateur peu visionner les entrées faites par les autres utilisateurs via une carte </w:t>
      </w:r>
      <w:r w:rsidR="00944070">
        <w:rPr>
          <w:i/>
          <w:sz w:val="24"/>
          <w:szCs w:val="24"/>
          <w:lang w:val="fr-CA"/>
        </w:rPr>
        <w:t xml:space="preserve">Google </w:t>
      </w:r>
      <w:proofErr w:type="spellStart"/>
      <w:r w:rsidR="00944070">
        <w:rPr>
          <w:i/>
          <w:sz w:val="24"/>
          <w:szCs w:val="24"/>
          <w:lang w:val="fr-CA"/>
        </w:rPr>
        <w:t>Maps</w:t>
      </w:r>
      <w:proofErr w:type="spellEnd"/>
      <w:r w:rsidR="00944070">
        <w:rPr>
          <w:sz w:val="24"/>
          <w:szCs w:val="24"/>
          <w:lang w:val="fr-CA"/>
        </w:rPr>
        <w:t xml:space="preserve"> sous forme de marqueurs situées à la localisation de l’appareil au moment de la prise de données. </w:t>
      </w:r>
      <w:r w:rsidR="00F80C1E">
        <w:rPr>
          <w:color w:val="FF0000"/>
          <w:sz w:val="24"/>
          <w:szCs w:val="24"/>
          <w:lang w:val="fr-CA"/>
        </w:rPr>
        <w:t>ADD STUFF PHOTOS</w:t>
      </w:r>
      <w:proofErr w:type="gramStart"/>
      <w:r w:rsidR="00F80C1E">
        <w:rPr>
          <w:color w:val="FF0000"/>
          <w:sz w:val="24"/>
          <w:szCs w:val="24"/>
          <w:lang w:val="fr-CA"/>
        </w:rPr>
        <w:t>,NFC,SHARE</w:t>
      </w:r>
      <w:proofErr w:type="gramEnd"/>
      <w:r w:rsidR="00F80C1E">
        <w:rPr>
          <w:color w:val="FF0000"/>
          <w:sz w:val="24"/>
          <w:szCs w:val="24"/>
          <w:lang w:val="fr-CA"/>
        </w:rPr>
        <w:t xml:space="preserve"> SHIT, SCROLLING VIEW</w:t>
      </w:r>
    </w:p>
    <w:p w:rsidR="00796ABD" w:rsidRPr="0051028B" w:rsidRDefault="00796ABD" w:rsidP="0006353E">
      <w:pPr>
        <w:spacing w:after="0" w:line="360" w:lineRule="auto"/>
        <w:jc w:val="both"/>
        <w:rPr>
          <w:sz w:val="24"/>
          <w:szCs w:val="24"/>
          <w:lang w:val="fr-CA"/>
        </w:rPr>
      </w:pPr>
    </w:p>
    <w:p w:rsidR="00702709" w:rsidRPr="0051028B" w:rsidRDefault="00702709" w:rsidP="0006353E">
      <w:pPr>
        <w:spacing w:after="0" w:line="360" w:lineRule="auto"/>
        <w:jc w:val="both"/>
        <w:rPr>
          <w:sz w:val="24"/>
          <w:szCs w:val="24"/>
          <w:lang w:val="fr-CA"/>
        </w:rPr>
      </w:pPr>
      <w:r w:rsidRPr="0051028B">
        <w:rPr>
          <w:sz w:val="24"/>
          <w:szCs w:val="24"/>
          <w:lang w:val="fr-CA"/>
        </w:rPr>
        <w:tab/>
        <w:t xml:space="preserve">Pour </w:t>
      </w:r>
      <w:r w:rsidR="00F80C1E">
        <w:rPr>
          <w:sz w:val="24"/>
          <w:szCs w:val="24"/>
          <w:lang w:val="fr-CA"/>
        </w:rPr>
        <w:t>réaliser ce projet</w:t>
      </w:r>
      <w:r w:rsidRPr="0051028B">
        <w:rPr>
          <w:sz w:val="24"/>
          <w:szCs w:val="24"/>
          <w:lang w:val="fr-CA"/>
        </w:rPr>
        <w:t>, il faut d’abord conceptualiser les différentes activités de l’application. Donc, ce rapport décrit tous les aspects techniques reliés à la conception, énumère les difficultés rencontrées lors de celle-ci. Enfin, des critiques et suggestions sont proposées.</w:t>
      </w:r>
    </w:p>
    <w:p w:rsidR="00653AC2" w:rsidRPr="0051028B" w:rsidRDefault="00653AC2" w:rsidP="0006353E">
      <w:pPr>
        <w:spacing w:after="0" w:line="360" w:lineRule="auto"/>
        <w:jc w:val="both"/>
        <w:rPr>
          <w:sz w:val="24"/>
          <w:szCs w:val="24"/>
          <w:lang w:val="fr-CA"/>
        </w:rPr>
      </w:pPr>
    </w:p>
    <w:p w:rsidR="00653AC2" w:rsidRPr="0051028B" w:rsidRDefault="00653AC2" w:rsidP="0006353E">
      <w:pPr>
        <w:spacing w:after="0" w:line="360" w:lineRule="auto"/>
        <w:jc w:val="both"/>
        <w:rPr>
          <w:sz w:val="24"/>
          <w:szCs w:val="24"/>
          <w:lang w:val="fr-CA"/>
        </w:rPr>
      </w:pPr>
    </w:p>
    <w:p w:rsidR="00653AC2" w:rsidRPr="0051028B" w:rsidRDefault="00653AC2" w:rsidP="0006353E">
      <w:pPr>
        <w:spacing w:after="0" w:line="360" w:lineRule="auto"/>
        <w:jc w:val="both"/>
        <w:rPr>
          <w:sz w:val="24"/>
          <w:szCs w:val="24"/>
          <w:lang w:val="fr-CA"/>
        </w:rPr>
      </w:pPr>
    </w:p>
    <w:p w:rsidR="001B22FC" w:rsidRPr="0051028B" w:rsidRDefault="001B22FC" w:rsidP="0006353E">
      <w:pPr>
        <w:spacing w:after="0" w:line="360" w:lineRule="auto"/>
        <w:jc w:val="both"/>
        <w:rPr>
          <w:sz w:val="24"/>
          <w:szCs w:val="24"/>
          <w:lang w:val="fr-CA"/>
        </w:rPr>
      </w:pPr>
    </w:p>
    <w:p w:rsidR="00F80C1E" w:rsidRDefault="00F80C1E" w:rsidP="0006353E">
      <w:pPr>
        <w:spacing w:after="0" w:line="360" w:lineRule="auto"/>
        <w:jc w:val="both"/>
        <w:rPr>
          <w:sz w:val="32"/>
          <w:szCs w:val="32"/>
          <w:lang w:val="fr-CA"/>
        </w:rPr>
      </w:pPr>
    </w:p>
    <w:p w:rsidR="00653AC2" w:rsidRPr="0051028B" w:rsidRDefault="00653AC2" w:rsidP="0006353E">
      <w:pPr>
        <w:spacing w:after="0" w:line="360" w:lineRule="auto"/>
        <w:jc w:val="both"/>
        <w:rPr>
          <w:sz w:val="32"/>
          <w:szCs w:val="32"/>
          <w:lang w:val="fr-CA"/>
        </w:rPr>
      </w:pPr>
      <w:r w:rsidRPr="0051028B">
        <w:rPr>
          <w:sz w:val="32"/>
          <w:szCs w:val="32"/>
          <w:lang w:val="fr-CA"/>
        </w:rPr>
        <w:lastRenderedPageBreak/>
        <w:t>Présentation technique</w:t>
      </w:r>
    </w:p>
    <w:p w:rsidR="001F0531" w:rsidRPr="0051028B" w:rsidRDefault="001F0531" w:rsidP="0006353E">
      <w:pPr>
        <w:spacing w:after="0" w:line="360" w:lineRule="auto"/>
        <w:jc w:val="both"/>
        <w:rPr>
          <w:sz w:val="24"/>
          <w:szCs w:val="24"/>
          <w:lang w:val="fr-CA"/>
        </w:rPr>
      </w:pPr>
    </w:p>
    <w:p w:rsidR="00264004" w:rsidRPr="0051028B" w:rsidRDefault="009E1EE7" w:rsidP="0006353E">
      <w:pPr>
        <w:spacing w:after="0" w:line="360" w:lineRule="auto"/>
        <w:jc w:val="both"/>
        <w:rPr>
          <w:b/>
          <w:sz w:val="24"/>
          <w:szCs w:val="24"/>
          <w:lang w:val="fr-CA"/>
        </w:rPr>
      </w:pPr>
      <w:r w:rsidRPr="0051028B">
        <w:rPr>
          <w:b/>
          <w:sz w:val="24"/>
          <w:szCs w:val="24"/>
          <w:lang w:val="fr-CA"/>
        </w:rPr>
        <w:t>Base de données</w:t>
      </w:r>
    </w:p>
    <w:p w:rsidR="009E1EE7" w:rsidRPr="0051028B" w:rsidRDefault="009E1EE7" w:rsidP="0006353E">
      <w:pPr>
        <w:spacing w:after="0" w:line="360" w:lineRule="auto"/>
        <w:jc w:val="both"/>
        <w:rPr>
          <w:b/>
          <w:sz w:val="24"/>
          <w:szCs w:val="24"/>
          <w:lang w:val="fr-CA"/>
        </w:rPr>
      </w:pPr>
    </w:p>
    <w:p w:rsidR="00653AC2" w:rsidRPr="0051028B" w:rsidRDefault="00653AC2" w:rsidP="0006353E">
      <w:pPr>
        <w:spacing w:after="0" w:line="360" w:lineRule="auto"/>
        <w:jc w:val="both"/>
        <w:rPr>
          <w:sz w:val="24"/>
          <w:szCs w:val="24"/>
          <w:lang w:val="fr-CA"/>
        </w:rPr>
      </w:pPr>
      <w:r w:rsidRPr="0051028B">
        <w:rPr>
          <w:sz w:val="24"/>
          <w:szCs w:val="24"/>
          <w:lang w:val="fr-CA"/>
        </w:rPr>
        <w:tab/>
        <w:t xml:space="preserve">En premier temps, </w:t>
      </w:r>
      <w:r w:rsidR="00976020" w:rsidRPr="0051028B">
        <w:rPr>
          <w:sz w:val="24"/>
          <w:szCs w:val="24"/>
          <w:lang w:val="fr-CA"/>
        </w:rPr>
        <w:t xml:space="preserve">toutes les données et les photos pertinentes à l’application sont stocké dans une base de données </w:t>
      </w:r>
      <w:proofErr w:type="spellStart"/>
      <w:r w:rsidR="00976020" w:rsidRPr="0051028B">
        <w:rPr>
          <w:i/>
          <w:sz w:val="24"/>
          <w:szCs w:val="24"/>
          <w:lang w:val="fr-CA"/>
        </w:rPr>
        <w:t>Firebase</w:t>
      </w:r>
      <w:proofErr w:type="spellEnd"/>
      <w:r w:rsidR="00976020" w:rsidRPr="0051028B">
        <w:rPr>
          <w:sz w:val="24"/>
          <w:szCs w:val="24"/>
          <w:lang w:val="fr-CA"/>
        </w:rPr>
        <w:t>. Voici à quoi ressemble la structure des données :</w:t>
      </w:r>
    </w:p>
    <w:p w:rsidR="00CD48D3" w:rsidRPr="0051028B" w:rsidRDefault="00CD48D3" w:rsidP="0006353E">
      <w:pPr>
        <w:spacing w:after="0" w:line="360" w:lineRule="auto"/>
        <w:jc w:val="both"/>
        <w:rPr>
          <w:sz w:val="24"/>
          <w:szCs w:val="24"/>
          <w:lang w:val="fr-CA"/>
        </w:rPr>
      </w:pPr>
    </w:p>
    <w:p w:rsidR="00976020" w:rsidRPr="00F80C1E" w:rsidRDefault="00F80C1E" w:rsidP="00A44D33">
      <w:pPr>
        <w:spacing w:after="0" w:line="360" w:lineRule="auto"/>
        <w:jc w:val="center"/>
        <w:rPr>
          <w:color w:val="FF0000"/>
          <w:sz w:val="24"/>
          <w:szCs w:val="24"/>
          <w:lang w:val="fr-CA"/>
        </w:rPr>
      </w:pPr>
      <w:r>
        <w:rPr>
          <w:color w:val="FF0000"/>
          <w:sz w:val="24"/>
          <w:szCs w:val="24"/>
          <w:lang w:val="fr-CA"/>
        </w:rPr>
        <w:t>PHOTO FIREBASE</w:t>
      </w:r>
    </w:p>
    <w:p w:rsidR="00A44D33" w:rsidRPr="0051028B" w:rsidRDefault="00A44D33" w:rsidP="00A44D33">
      <w:pPr>
        <w:spacing w:after="0" w:line="360" w:lineRule="auto"/>
        <w:jc w:val="center"/>
        <w:rPr>
          <w:i/>
          <w:sz w:val="24"/>
          <w:szCs w:val="24"/>
          <w:lang w:val="fr-CA"/>
        </w:rPr>
      </w:pPr>
      <w:r w:rsidRPr="0051028B">
        <w:rPr>
          <w:sz w:val="24"/>
          <w:szCs w:val="24"/>
          <w:lang w:val="fr-CA"/>
        </w:rPr>
        <w:t xml:space="preserve">Fig. 1 : Structure des données sur </w:t>
      </w:r>
      <w:proofErr w:type="spellStart"/>
      <w:r w:rsidRPr="0051028B">
        <w:rPr>
          <w:i/>
          <w:sz w:val="24"/>
          <w:szCs w:val="24"/>
          <w:lang w:val="fr-CA"/>
        </w:rPr>
        <w:t>Firebase</w:t>
      </w:r>
      <w:proofErr w:type="spellEnd"/>
    </w:p>
    <w:p w:rsidR="00CD48D3" w:rsidRPr="0051028B" w:rsidRDefault="00CD48D3" w:rsidP="00A44D33">
      <w:pPr>
        <w:spacing w:after="0" w:line="360" w:lineRule="auto"/>
        <w:jc w:val="center"/>
        <w:rPr>
          <w:lang w:val="fr-CA"/>
        </w:rPr>
      </w:pPr>
    </w:p>
    <w:p w:rsidR="00976020" w:rsidRPr="00F80C1E" w:rsidRDefault="00A44D33" w:rsidP="0006353E">
      <w:pPr>
        <w:spacing w:after="0" w:line="360" w:lineRule="auto"/>
        <w:jc w:val="both"/>
        <w:rPr>
          <w:strike/>
          <w:sz w:val="24"/>
          <w:szCs w:val="24"/>
          <w:lang w:val="fr-CA"/>
        </w:rPr>
      </w:pPr>
      <w:r w:rsidRPr="00F80C1E">
        <w:rPr>
          <w:strike/>
          <w:sz w:val="24"/>
          <w:szCs w:val="24"/>
          <w:lang w:val="fr-CA"/>
        </w:rPr>
        <w:tab/>
        <w:t>On retrouve à la racine une liste des différents groupes. Sous chacune d’elles, on retrouve le profil de l’organisateur (</w:t>
      </w:r>
      <w:proofErr w:type="spellStart"/>
      <w:r w:rsidRPr="00F80C1E">
        <w:rPr>
          <w:i/>
          <w:strike/>
          <w:sz w:val="24"/>
          <w:szCs w:val="24"/>
          <w:lang w:val="fr-CA"/>
        </w:rPr>
        <w:t>m_manager</w:t>
      </w:r>
      <w:proofErr w:type="spellEnd"/>
      <w:r w:rsidRPr="00F80C1E">
        <w:rPr>
          <w:strike/>
          <w:sz w:val="24"/>
          <w:szCs w:val="24"/>
          <w:lang w:val="fr-CA"/>
        </w:rPr>
        <w:t>), les informations de lieu et de temps reliés à l’évènement (</w:t>
      </w:r>
      <w:r w:rsidRPr="00F80C1E">
        <w:rPr>
          <w:i/>
          <w:strike/>
          <w:sz w:val="24"/>
          <w:szCs w:val="24"/>
          <w:lang w:val="fr-CA"/>
        </w:rPr>
        <w:t>meeting</w:t>
      </w:r>
      <w:r w:rsidRPr="00F80C1E">
        <w:rPr>
          <w:strike/>
          <w:sz w:val="24"/>
          <w:szCs w:val="24"/>
          <w:lang w:val="fr-CA"/>
        </w:rPr>
        <w:t>), une liste des différents lieux proposés par l’organisateur (</w:t>
      </w:r>
      <w:proofErr w:type="spellStart"/>
      <w:r w:rsidRPr="00F80C1E">
        <w:rPr>
          <w:i/>
          <w:strike/>
          <w:sz w:val="24"/>
          <w:szCs w:val="24"/>
          <w:lang w:val="fr-CA"/>
        </w:rPr>
        <w:t>placeList</w:t>
      </w:r>
      <w:proofErr w:type="spellEnd"/>
      <w:r w:rsidRPr="00F80C1E">
        <w:rPr>
          <w:strike/>
          <w:sz w:val="24"/>
          <w:szCs w:val="24"/>
          <w:lang w:val="fr-CA"/>
        </w:rPr>
        <w:t>), et une liste des utilisateurs appartenant au groupe (</w:t>
      </w:r>
      <w:proofErr w:type="spellStart"/>
      <w:r w:rsidRPr="00F80C1E">
        <w:rPr>
          <w:i/>
          <w:strike/>
          <w:sz w:val="24"/>
          <w:szCs w:val="24"/>
          <w:lang w:val="fr-CA"/>
        </w:rPr>
        <w:t>usersList</w:t>
      </w:r>
      <w:proofErr w:type="spellEnd"/>
      <w:r w:rsidRPr="00F80C1E">
        <w:rPr>
          <w:strike/>
          <w:sz w:val="24"/>
          <w:szCs w:val="24"/>
          <w:lang w:val="fr-CA"/>
        </w:rPr>
        <w:t>).</w:t>
      </w:r>
      <w:r w:rsidR="008D00CC" w:rsidRPr="00F80C1E">
        <w:rPr>
          <w:strike/>
          <w:sz w:val="24"/>
          <w:szCs w:val="24"/>
          <w:lang w:val="fr-CA"/>
        </w:rPr>
        <w:t xml:space="preserve"> Pour plus de détails, accéder directement à la base de donnée publique via : </w:t>
      </w:r>
      <w:hyperlink r:id="rId6" w:history="1">
        <w:r w:rsidR="0073438F" w:rsidRPr="00F80C1E">
          <w:rPr>
            <w:rStyle w:val="Hyperlink"/>
            <w:strike/>
            <w:sz w:val="24"/>
            <w:szCs w:val="24"/>
            <w:lang w:val="fr-CA"/>
          </w:rPr>
          <w:t>https://tp2firebaseproject-e31e0.firebaseio.com/</w:t>
        </w:r>
      </w:hyperlink>
      <w:r w:rsidR="0073438F" w:rsidRPr="00F80C1E">
        <w:rPr>
          <w:strike/>
          <w:sz w:val="24"/>
          <w:szCs w:val="24"/>
          <w:lang w:val="fr-CA"/>
        </w:rPr>
        <w:t xml:space="preserve"> </w:t>
      </w:r>
    </w:p>
    <w:p w:rsidR="001B22FC" w:rsidRPr="0051028B" w:rsidRDefault="009E1EE7" w:rsidP="0006353E">
      <w:pPr>
        <w:spacing w:after="0" w:line="360" w:lineRule="auto"/>
        <w:jc w:val="both"/>
        <w:rPr>
          <w:sz w:val="24"/>
          <w:szCs w:val="24"/>
          <w:lang w:val="fr-CA"/>
        </w:rPr>
      </w:pPr>
      <w:r w:rsidRPr="0051028B">
        <w:rPr>
          <w:sz w:val="24"/>
          <w:szCs w:val="24"/>
          <w:lang w:val="fr-CA"/>
        </w:rPr>
        <w:t xml:space="preserve">Les photos, quant à elles, sont simplement stockées dans un module </w:t>
      </w:r>
      <w:r w:rsidRPr="0051028B">
        <w:rPr>
          <w:i/>
          <w:sz w:val="24"/>
          <w:szCs w:val="24"/>
          <w:lang w:val="fr-CA"/>
        </w:rPr>
        <w:t>Storage</w:t>
      </w:r>
      <w:r w:rsidRPr="0051028B">
        <w:rPr>
          <w:sz w:val="24"/>
          <w:szCs w:val="24"/>
          <w:lang w:val="fr-CA"/>
        </w:rPr>
        <w:t xml:space="preserve"> sur </w:t>
      </w:r>
      <w:proofErr w:type="spellStart"/>
      <w:r w:rsidRPr="0051028B">
        <w:rPr>
          <w:i/>
          <w:sz w:val="24"/>
          <w:szCs w:val="24"/>
          <w:lang w:val="fr-CA"/>
        </w:rPr>
        <w:t>Firebase</w:t>
      </w:r>
      <w:proofErr w:type="spellEnd"/>
      <w:r w:rsidR="00EE594B" w:rsidRPr="0051028B">
        <w:rPr>
          <w:sz w:val="24"/>
          <w:szCs w:val="24"/>
          <w:lang w:val="fr-CA"/>
        </w:rPr>
        <w:t>.</w:t>
      </w:r>
      <w:r w:rsidR="00DA630A" w:rsidRPr="0051028B">
        <w:rPr>
          <w:sz w:val="24"/>
          <w:szCs w:val="24"/>
          <w:lang w:val="fr-CA"/>
        </w:rPr>
        <w:t xml:space="preserve"> </w:t>
      </w:r>
    </w:p>
    <w:p w:rsidR="00C41E38" w:rsidRPr="0051028B" w:rsidRDefault="00C41E38" w:rsidP="0006353E">
      <w:pPr>
        <w:spacing w:after="0" w:line="360" w:lineRule="auto"/>
        <w:jc w:val="both"/>
        <w:rPr>
          <w:sz w:val="24"/>
          <w:szCs w:val="24"/>
          <w:lang w:val="fr-CA"/>
        </w:rPr>
      </w:pPr>
    </w:p>
    <w:p w:rsidR="001F0531" w:rsidRPr="002972A7" w:rsidRDefault="00F64568" w:rsidP="0006353E">
      <w:pPr>
        <w:spacing w:after="0" w:line="360" w:lineRule="auto"/>
        <w:jc w:val="both"/>
        <w:rPr>
          <w:b/>
          <w:sz w:val="24"/>
          <w:szCs w:val="24"/>
          <w:lang w:val="en-US"/>
        </w:rPr>
      </w:pPr>
      <w:r w:rsidRPr="0051028B">
        <w:rPr>
          <w:b/>
          <w:sz w:val="24"/>
          <w:szCs w:val="24"/>
          <w:lang w:val="fr-CA"/>
        </w:rPr>
        <w:t>Structure du projet</w:t>
      </w:r>
    </w:p>
    <w:p w:rsidR="000450E8" w:rsidRPr="0051028B" w:rsidRDefault="000450E8" w:rsidP="00D76E5C">
      <w:pPr>
        <w:spacing w:after="0" w:line="360" w:lineRule="auto"/>
        <w:jc w:val="center"/>
        <w:rPr>
          <w:sz w:val="24"/>
          <w:szCs w:val="24"/>
          <w:lang w:val="fr-CA"/>
        </w:rPr>
      </w:pPr>
    </w:p>
    <w:p w:rsidR="00454450" w:rsidRPr="0051028B" w:rsidRDefault="00BD31B5" w:rsidP="00BE3036">
      <w:pPr>
        <w:spacing w:after="0" w:line="360" w:lineRule="auto"/>
        <w:ind w:firstLine="720"/>
        <w:jc w:val="both"/>
        <w:rPr>
          <w:sz w:val="24"/>
          <w:szCs w:val="24"/>
          <w:lang w:val="fr-CA"/>
        </w:rPr>
      </w:pPr>
      <w:r>
        <w:rPr>
          <w:sz w:val="24"/>
          <w:szCs w:val="24"/>
          <w:lang w:val="fr-CA"/>
        </w:rPr>
        <w:t>Il y a 8</w:t>
      </w:r>
      <w:r w:rsidR="00D76E5C" w:rsidRPr="0051028B">
        <w:rPr>
          <w:sz w:val="24"/>
          <w:szCs w:val="24"/>
          <w:lang w:val="fr-CA"/>
        </w:rPr>
        <w:t xml:space="preserve"> classes d’activité, soit </w:t>
      </w:r>
      <w:proofErr w:type="spellStart"/>
      <w:r w:rsidR="006755F0">
        <w:rPr>
          <w:i/>
          <w:sz w:val="24"/>
          <w:szCs w:val="24"/>
          <w:lang w:val="fr-CA"/>
        </w:rPr>
        <w:t>AppCompatPreferenceActivity</w:t>
      </w:r>
      <w:proofErr w:type="spellEnd"/>
      <w:r w:rsidR="006755F0">
        <w:rPr>
          <w:i/>
          <w:sz w:val="24"/>
          <w:szCs w:val="24"/>
          <w:lang w:val="fr-CA"/>
        </w:rPr>
        <w:t xml:space="preserve">, </w:t>
      </w:r>
      <w:proofErr w:type="spellStart"/>
      <w:r w:rsidR="006755F0">
        <w:rPr>
          <w:i/>
          <w:sz w:val="24"/>
          <w:szCs w:val="24"/>
          <w:lang w:val="fr-CA"/>
        </w:rPr>
        <w:t>BatteryActivity</w:t>
      </w:r>
      <w:proofErr w:type="spellEnd"/>
      <w:r w:rsidR="006755F0">
        <w:rPr>
          <w:i/>
          <w:sz w:val="24"/>
          <w:szCs w:val="24"/>
          <w:lang w:val="fr-CA"/>
        </w:rPr>
        <w:t xml:space="preserve">, </w:t>
      </w:r>
      <w:proofErr w:type="spellStart"/>
      <w:r w:rsidR="006755F0">
        <w:rPr>
          <w:i/>
          <w:sz w:val="24"/>
          <w:szCs w:val="24"/>
          <w:lang w:val="fr-CA"/>
        </w:rPr>
        <w:t>BeamActivity</w:t>
      </w:r>
      <w:proofErr w:type="spellEnd"/>
      <w:r w:rsidR="006755F0">
        <w:rPr>
          <w:i/>
          <w:sz w:val="24"/>
          <w:szCs w:val="24"/>
          <w:lang w:val="fr-CA"/>
        </w:rPr>
        <w:t xml:space="preserve">, </w:t>
      </w:r>
      <w:proofErr w:type="spellStart"/>
      <w:r w:rsidR="006755F0">
        <w:rPr>
          <w:i/>
          <w:sz w:val="24"/>
          <w:szCs w:val="24"/>
          <w:lang w:val="fr-CA"/>
        </w:rPr>
        <w:t>FishActivity</w:t>
      </w:r>
      <w:proofErr w:type="spellEnd"/>
      <w:r w:rsidR="006755F0">
        <w:rPr>
          <w:i/>
          <w:sz w:val="24"/>
          <w:szCs w:val="24"/>
          <w:lang w:val="fr-CA"/>
        </w:rPr>
        <w:t xml:space="preserve">, </w:t>
      </w:r>
      <w:proofErr w:type="spellStart"/>
      <w:r w:rsidR="006755F0">
        <w:rPr>
          <w:i/>
          <w:sz w:val="24"/>
          <w:szCs w:val="24"/>
          <w:lang w:val="fr-CA"/>
        </w:rPr>
        <w:t>GalleryActivity</w:t>
      </w:r>
      <w:proofErr w:type="spellEnd"/>
      <w:r w:rsidR="006755F0">
        <w:rPr>
          <w:i/>
          <w:sz w:val="24"/>
          <w:szCs w:val="24"/>
          <w:lang w:val="fr-CA"/>
        </w:rPr>
        <w:t xml:space="preserve">, </w:t>
      </w:r>
      <w:proofErr w:type="spellStart"/>
      <w:r w:rsidR="006755F0">
        <w:rPr>
          <w:i/>
          <w:sz w:val="24"/>
          <w:szCs w:val="24"/>
          <w:lang w:val="fr-CA"/>
        </w:rPr>
        <w:t>MainA</w:t>
      </w:r>
      <w:bookmarkStart w:id="0" w:name="_GoBack"/>
      <w:bookmarkEnd w:id="0"/>
      <w:r w:rsidR="006755F0">
        <w:rPr>
          <w:i/>
          <w:sz w:val="24"/>
          <w:szCs w:val="24"/>
          <w:lang w:val="fr-CA"/>
        </w:rPr>
        <w:t>ctivity</w:t>
      </w:r>
      <w:proofErr w:type="spellEnd"/>
      <w:r w:rsidR="006755F0">
        <w:rPr>
          <w:i/>
          <w:sz w:val="24"/>
          <w:szCs w:val="24"/>
          <w:lang w:val="fr-CA"/>
        </w:rPr>
        <w:t xml:space="preserve">, </w:t>
      </w:r>
      <w:proofErr w:type="spellStart"/>
      <w:r w:rsidR="006755F0">
        <w:rPr>
          <w:i/>
          <w:sz w:val="24"/>
          <w:szCs w:val="24"/>
          <w:lang w:val="fr-CA"/>
        </w:rPr>
        <w:t>MapsActivity</w:t>
      </w:r>
      <w:proofErr w:type="spellEnd"/>
      <w:r w:rsidR="006755F0">
        <w:rPr>
          <w:sz w:val="24"/>
          <w:szCs w:val="24"/>
          <w:lang w:val="fr-CA"/>
        </w:rPr>
        <w:t xml:space="preserve"> et </w:t>
      </w:r>
      <w:proofErr w:type="spellStart"/>
      <w:r w:rsidR="006755F0">
        <w:rPr>
          <w:i/>
          <w:sz w:val="24"/>
          <w:szCs w:val="24"/>
          <w:lang w:val="fr-CA"/>
        </w:rPr>
        <w:t>SettingsActivity</w:t>
      </w:r>
      <w:proofErr w:type="spellEnd"/>
      <w:r>
        <w:t>.</w:t>
      </w:r>
      <w:r w:rsidR="006755F0">
        <w:rPr>
          <w:i/>
          <w:sz w:val="24"/>
          <w:szCs w:val="24"/>
          <w:lang w:val="fr-CA"/>
        </w:rPr>
        <w:t xml:space="preserve"> </w:t>
      </w:r>
      <w:r w:rsidR="00D76E5C" w:rsidRPr="0051028B">
        <w:rPr>
          <w:sz w:val="24"/>
          <w:szCs w:val="24"/>
          <w:lang w:val="fr-CA"/>
        </w:rPr>
        <w:t xml:space="preserve"> Chacune est décrite plus en détail dans les sections qui suivent.</w:t>
      </w:r>
      <w:r w:rsidR="00172D5E" w:rsidRPr="0051028B">
        <w:rPr>
          <w:sz w:val="24"/>
          <w:szCs w:val="24"/>
          <w:lang w:val="fr-CA"/>
        </w:rPr>
        <w:t xml:space="preserve"> Ensuite, les </w:t>
      </w:r>
      <w:proofErr w:type="spellStart"/>
      <w:r w:rsidR="00172D5E" w:rsidRPr="0051028B">
        <w:rPr>
          <w:sz w:val="24"/>
          <w:szCs w:val="24"/>
          <w:lang w:val="fr-CA"/>
        </w:rPr>
        <w:t>POJOs</w:t>
      </w:r>
      <w:proofErr w:type="spellEnd"/>
      <w:r w:rsidR="00172D5E" w:rsidRPr="0051028B">
        <w:rPr>
          <w:sz w:val="24"/>
          <w:szCs w:val="24"/>
          <w:lang w:val="fr-CA"/>
        </w:rPr>
        <w:t xml:space="preserve"> utilisé pour la modélisation de la problématique sont </w:t>
      </w:r>
      <w:r w:rsidR="00172D5E" w:rsidRPr="0051028B">
        <w:rPr>
          <w:i/>
          <w:sz w:val="24"/>
          <w:szCs w:val="24"/>
          <w:lang w:val="fr-CA"/>
        </w:rPr>
        <w:t xml:space="preserve">Group, Manager, Meeting, Place, Profile, User </w:t>
      </w:r>
      <w:r w:rsidR="00172D5E" w:rsidRPr="0051028B">
        <w:rPr>
          <w:sz w:val="24"/>
          <w:szCs w:val="24"/>
          <w:lang w:val="fr-CA"/>
        </w:rPr>
        <w:t xml:space="preserve">et </w:t>
      </w:r>
      <w:proofErr w:type="spellStart"/>
      <w:r w:rsidR="00172D5E" w:rsidRPr="0051028B">
        <w:rPr>
          <w:i/>
          <w:sz w:val="24"/>
          <w:szCs w:val="24"/>
          <w:lang w:val="fr-CA"/>
        </w:rPr>
        <w:t>SuperLocation</w:t>
      </w:r>
      <w:proofErr w:type="spellEnd"/>
      <w:r w:rsidR="00172D5E" w:rsidRPr="0051028B">
        <w:rPr>
          <w:sz w:val="24"/>
          <w:szCs w:val="24"/>
          <w:lang w:val="fr-CA"/>
        </w:rPr>
        <w:t>.</w:t>
      </w:r>
      <w:r w:rsidR="00BE3036" w:rsidRPr="0051028B">
        <w:rPr>
          <w:sz w:val="24"/>
          <w:szCs w:val="24"/>
          <w:lang w:val="fr-CA"/>
        </w:rPr>
        <w:t xml:space="preserve"> </w:t>
      </w:r>
      <w:r w:rsidR="00A06B6B" w:rsidRPr="0051028B">
        <w:rPr>
          <w:sz w:val="24"/>
          <w:szCs w:val="24"/>
          <w:lang w:val="fr-CA"/>
        </w:rPr>
        <w:t xml:space="preserve">Finalement, la classe </w:t>
      </w:r>
      <w:proofErr w:type="spellStart"/>
      <w:r w:rsidR="00A06B6B" w:rsidRPr="0051028B">
        <w:rPr>
          <w:i/>
          <w:sz w:val="24"/>
          <w:szCs w:val="24"/>
          <w:lang w:val="fr-CA"/>
        </w:rPr>
        <w:t>UserSingleton</w:t>
      </w:r>
      <w:proofErr w:type="spellEnd"/>
      <w:r w:rsidR="00A06B6B" w:rsidRPr="0051028B">
        <w:rPr>
          <w:sz w:val="24"/>
          <w:szCs w:val="24"/>
          <w:lang w:val="fr-CA"/>
        </w:rPr>
        <w:t xml:space="preserve"> se charge principalement de toute </w:t>
      </w:r>
      <w:proofErr w:type="spellStart"/>
      <w:r w:rsidR="00A06B6B" w:rsidRPr="0051028B">
        <w:rPr>
          <w:sz w:val="24"/>
          <w:szCs w:val="24"/>
          <w:lang w:val="fr-CA"/>
        </w:rPr>
        <w:t>intéractions</w:t>
      </w:r>
      <w:proofErr w:type="spellEnd"/>
      <w:r w:rsidR="00A06B6B" w:rsidRPr="0051028B">
        <w:rPr>
          <w:sz w:val="24"/>
          <w:szCs w:val="24"/>
          <w:lang w:val="fr-CA"/>
        </w:rPr>
        <w:t xml:space="preserve"> avec la base de données </w:t>
      </w:r>
      <w:proofErr w:type="spellStart"/>
      <w:r w:rsidR="00A06B6B" w:rsidRPr="0051028B">
        <w:rPr>
          <w:i/>
          <w:sz w:val="24"/>
          <w:szCs w:val="24"/>
          <w:lang w:val="fr-CA"/>
        </w:rPr>
        <w:t>Firebase</w:t>
      </w:r>
      <w:proofErr w:type="spellEnd"/>
      <w:r w:rsidR="00A06B6B" w:rsidRPr="0051028B">
        <w:rPr>
          <w:sz w:val="24"/>
          <w:szCs w:val="24"/>
          <w:lang w:val="fr-CA"/>
        </w:rPr>
        <w:t xml:space="preserve"> et </w:t>
      </w:r>
      <w:proofErr w:type="spellStart"/>
      <w:r w:rsidR="00A06B6B" w:rsidRPr="0051028B">
        <w:rPr>
          <w:i/>
          <w:sz w:val="24"/>
          <w:szCs w:val="24"/>
          <w:lang w:val="fr-CA"/>
        </w:rPr>
        <w:t>BatteryReceiver</w:t>
      </w:r>
      <w:proofErr w:type="spellEnd"/>
      <w:r w:rsidR="00A06B6B" w:rsidRPr="0051028B">
        <w:rPr>
          <w:sz w:val="24"/>
          <w:szCs w:val="24"/>
          <w:lang w:val="fr-CA"/>
        </w:rPr>
        <w:t xml:space="preserve"> se charge de recevoir le pourcentage de batterie restante de l’appareil.</w:t>
      </w:r>
    </w:p>
    <w:p w:rsidR="00BE3036" w:rsidRPr="0051028B" w:rsidRDefault="00BE3036" w:rsidP="00BE3036">
      <w:pPr>
        <w:spacing w:after="0" w:line="360" w:lineRule="auto"/>
        <w:ind w:firstLine="720"/>
        <w:jc w:val="both"/>
        <w:rPr>
          <w:sz w:val="24"/>
          <w:szCs w:val="24"/>
          <w:lang w:val="fr-CA"/>
        </w:rPr>
      </w:pPr>
    </w:p>
    <w:p w:rsidR="00BE3036" w:rsidRPr="0051028B" w:rsidRDefault="00BE3036" w:rsidP="00BE3036">
      <w:pPr>
        <w:spacing w:after="0" w:line="360" w:lineRule="auto"/>
        <w:ind w:firstLine="720"/>
        <w:jc w:val="both"/>
        <w:rPr>
          <w:sz w:val="24"/>
          <w:szCs w:val="24"/>
          <w:lang w:val="fr-CA"/>
        </w:rPr>
      </w:pPr>
      <w:r w:rsidRPr="0051028B">
        <w:rPr>
          <w:sz w:val="24"/>
          <w:szCs w:val="24"/>
          <w:lang w:val="fr-CA"/>
        </w:rPr>
        <w:t xml:space="preserve">Du coté des ressources, les deux fichiers </w:t>
      </w:r>
      <w:r w:rsidR="00FF5216" w:rsidRPr="0051028B">
        <w:rPr>
          <w:sz w:val="24"/>
          <w:szCs w:val="24"/>
          <w:lang w:val="fr-CA"/>
        </w:rPr>
        <w:t>à</w:t>
      </w:r>
      <w:r w:rsidR="00DC6364" w:rsidRPr="0051028B">
        <w:rPr>
          <w:sz w:val="24"/>
          <w:szCs w:val="24"/>
          <w:lang w:val="fr-CA"/>
        </w:rPr>
        <w:t xml:space="preserve"> souligner</w:t>
      </w:r>
      <w:r w:rsidRPr="0051028B">
        <w:rPr>
          <w:sz w:val="24"/>
          <w:szCs w:val="24"/>
          <w:lang w:val="fr-CA"/>
        </w:rPr>
        <w:t xml:space="preserve"> sont </w:t>
      </w:r>
      <w:r w:rsidRPr="0051028B">
        <w:rPr>
          <w:i/>
          <w:sz w:val="24"/>
          <w:szCs w:val="24"/>
          <w:lang w:val="fr-CA"/>
        </w:rPr>
        <w:t>strings.xml et preferences.xml</w:t>
      </w:r>
      <w:r w:rsidRPr="0051028B">
        <w:rPr>
          <w:sz w:val="24"/>
          <w:szCs w:val="24"/>
          <w:lang w:val="fr-CA"/>
        </w:rPr>
        <w:t>.</w:t>
      </w:r>
      <w:r w:rsidR="00537B0B" w:rsidRPr="0051028B">
        <w:rPr>
          <w:sz w:val="24"/>
          <w:szCs w:val="24"/>
          <w:lang w:val="fr-CA"/>
        </w:rPr>
        <w:t xml:space="preserve"> Le premier contient tous les valeurs constantes de chaînes de caractères utilisés à travers </w:t>
      </w:r>
      <w:r w:rsidR="00537B0B" w:rsidRPr="0051028B">
        <w:rPr>
          <w:sz w:val="24"/>
          <w:szCs w:val="24"/>
          <w:lang w:val="fr-CA"/>
        </w:rPr>
        <w:lastRenderedPageBreak/>
        <w:t>l’application et le deuxième sert à sauvegarder l’intervalle de temps en secondes entre deux envois de la localisation de l’appareil.</w:t>
      </w:r>
    </w:p>
    <w:p w:rsidR="00A05F23" w:rsidRPr="0051028B" w:rsidRDefault="00A05F23" w:rsidP="00E8776E">
      <w:pPr>
        <w:spacing w:after="0" w:line="360" w:lineRule="auto"/>
        <w:jc w:val="both"/>
        <w:rPr>
          <w:sz w:val="24"/>
          <w:szCs w:val="24"/>
          <w:lang w:val="fr-CA"/>
        </w:rPr>
      </w:pPr>
    </w:p>
    <w:p w:rsidR="00454094" w:rsidRPr="0051028B" w:rsidRDefault="00454094" w:rsidP="00E8776E">
      <w:pPr>
        <w:spacing w:after="0" w:line="360" w:lineRule="auto"/>
        <w:jc w:val="both"/>
        <w:rPr>
          <w:sz w:val="24"/>
          <w:szCs w:val="24"/>
          <w:lang w:val="fr-CA"/>
        </w:rPr>
      </w:pPr>
      <w:proofErr w:type="spellStart"/>
      <w:r w:rsidRPr="0051028B">
        <w:rPr>
          <w:b/>
          <w:sz w:val="24"/>
          <w:szCs w:val="24"/>
          <w:lang w:val="fr-CA"/>
        </w:rPr>
        <w:t>MainActivity</w:t>
      </w:r>
      <w:proofErr w:type="spellEnd"/>
    </w:p>
    <w:p w:rsidR="00454094" w:rsidRPr="0051028B" w:rsidRDefault="00454094" w:rsidP="0006353E">
      <w:pPr>
        <w:spacing w:after="0" w:line="360" w:lineRule="auto"/>
        <w:jc w:val="both"/>
        <w:rPr>
          <w:b/>
          <w:sz w:val="24"/>
          <w:szCs w:val="24"/>
          <w:lang w:val="fr-CA"/>
        </w:rPr>
      </w:pPr>
    </w:p>
    <w:p w:rsidR="00454094" w:rsidRPr="0051028B" w:rsidRDefault="000E24F0" w:rsidP="00976020">
      <w:pPr>
        <w:spacing w:after="0" w:line="360" w:lineRule="auto"/>
        <w:ind w:firstLine="720"/>
        <w:jc w:val="both"/>
        <w:rPr>
          <w:sz w:val="24"/>
          <w:szCs w:val="24"/>
          <w:lang w:val="fr-CA"/>
        </w:rPr>
      </w:pPr>
      <w:r w:rsidRPr="0051028B">
        <w:rPr>
          <w:sz w:val="24"/>
          <w:szCs w:val="24"/>
          <w:lang w:val="fr-CA"/>
        </w:rPr>
        <w:t xml:space="preserve">L’activité d’entrée est </w:t>
      </w:r>
      <w:proofErr w:type="spellStart"/>
      <w:r w:rsidRPr="0051028B">
        <w:rPr>
          <w:i/>
          <w:sz w:val="24"/>
          <w:szCs w:val="24"/>
          <w:lang w:val="fr-CA"/>
        </w:rPr>
        <w:t>MainActivity</w:t>
      </w:r>
      <w:proofErr w:type="spellEnd"/>
      <w:r w:rsidRPr="0051028B">
        <w:rPr>
          <w:sz w:val="24"/>
          <w:szCs w:val="24"/>
          <w:lang w:val="fr-CA"/>
        </w:rPr>
        <w:t xml:space="preserve">. Lors de sa création, elle instancie un objet singleton </w:t>
      </w:r>
      <w:proofErr w:type="spellStart"/>
      <w:r w:rsidRPr="0051028B">
        <w:rPr>
          <w:i/>
          <w:sz w:val="24"/>
          <w:szCs w:val="24"/>
          <w:lang w:val="fr-CA"/>
        </w:rPr>
        <w:t>UserSingleton</w:t>
      </w:r>
      <w:proofErr w:type="spellEnd"/>
      <w:r w:rsidRPr="0051028B">
        <w:rPr>
          <w:sz w:val="24"/>
          <w:szCs w:val="24"/>
          <w:lang w:val="fr-CA"/>
        </w:rPr>
        <w:t>.</w:t>
      </w:r>
      <w:r w:rsidR="00976020" w:rsidRPr="0051028B">
        <w:rPr>
          <w:sz w:val="24"/>
          <w:szCs w:val="24"/>
          <w:lang w:val="fr-CA"/>
        </w:rPr>
        <w:t xml:space="preserve"> Ce dernier se charge de toutes les interactions avec</w:t>
      </w:r>
      <w:r w:rsidR="00432AC6" w:rsidRPr="0051028B">
        <w:rPr>
          <w:sz w:val="24"/>
          <w:szCs w:val="24"/>
          <w:lang w:val="fr-CA"/>
        </w:rPr>
        <w:t xml:space="preserve"> la base de données </w:t>
      </w:r>
      <w:proofErr w:type="spellStart"/>
      <w:r w:rsidR="00432AC6" w:rsidRPr="0051028B">
        <w:rPr>
          <w:i/>
          <w:sz w:val="24"/>
          <w:szCs w:val="24"/>
          <w:lang w:val="fr-CA"/>
        </w:rPr>
        <w:t>Firebase</w:t>
      </w:r>
      <w:proofErr w:type="spellEnd"/>
      <w:r w:rsidR="003270A2" w:rsidRPr="0051028B">
        <w:rPr>
          <w:i/>
          <w:sz w:val="24"/>
          <w:szCs w:val="24"/>
          <w:lang w:val="fr-CA"/>
        </w:rPr>
        <w:t xml:space="preserve"> </w:t>
      </w:r>
      <w:r w:rsidR="003270A2" w:rsidRPr="0051028B">
        <w:rPr>
          <w:sz w:val="24"/>
          <w:szCs w:val="24"/>
          <w:lang w:val="fr-CA"/>
        </w:rPr>
        <w:t xml:space="preserve">et est utilisé principalement dans les activités </w:t>
      </w:r>
      <w:proofErr w:type="spellStart"/>
      <w:r w:rsidR="003270A2" w:rsidRPr="0051028B">
        <w:rPr>
          <w:i/>
          <w:sz w:val="24"/>
          <w:szCs w:val="24"/>
          <w:lang w:val="fr-CA"/>
        </w:rPr>
        <w:t>CalendarActivity</w:t>
      </w:r>
      <w:proofErr w:type="spellEnd"/>
      <w:r w:rsidR="003270A2" w:rsidRPr="0051028B">
        <w:rPr>
          <w:sz w:val="24"/>
          <w:szCs w:val="24"/>
          <w:lang w:val="fr-CA"/>
        </w:rPr>
        <w:t xml:space="preserve">, </w:t>
      </w:r>
      <w:proofErr w:type="spellStart"/>
      <w:r w:rsidR="003270A2" w:rsidRPr="0051028B">
        <w:rPr>
          <w:i/>
          <w:sz w:val="24"/>
          <w:szCs w:val="24"/>
          <w:lang w:val="fr-CA"/>
        </w:rPr>
        <w:t>MapActivity</w:t>
      </w:r>
      <w:proofErr w:type="spellEnd"/>
      <w:r w:rsidR="003270A2" w:rsidRPr="0051028B">
        <w:rPr>
          <w:sz w:val="24"/>
          <w:szCs w:val="24"/>
          <w:lang w:val="fr-CA"/>
        </w:rPr>
        <w:t xml:space="preserve">, </w:t>
      </w:r>
      <w:proofErr w:type="spellStart"/>
      <w:r w:rsidR="003270A2" w:rsidRPr="0051028B">
        <w:rPr>
          <w:i/>
          <w:sz w:val="24"/>
          <w:szCs w:val="24"/>
          <w:lang w:val="fr-CA"/>
        </w:rPr>
        <w:t>PlaceActivity</w:t>
      </w:r>
      <w:proofErr w:type="spellEnd"/>
      <w:r w:rsidR="003270A2" w:rsidRPr="0051028B">
        <w:rPr>
          <w:sz w:val="24"/>
          <w:szCs w:val="24"/>
          <w:lang w:val="fr-CA"/>
        </w:rPr>
        <w:t xml:space="preserve"> et </w:t>
      </w:r>
      <w:proofErr w:type="spellStart"/>
      <w:r w:rsidR="003270A2" w:rsidRPr="0051028B">
        <w:rPr>
          <w:i/>
          <w:sz w:val="24"/>
          <w:szCs w:val="24"/>
          <w:lang w:val="fr-CA"/>
        </w:rPr>
        <w:t>PreferencesActivity</w:t>
      </w:r>
      <w:proofErr w:type="spellEnd"/>
      <w:r w:rsidR="003270A2" w:rsidRPr="0051028B">
        <w:rPr>
          <w:sz w:val="24"/>
          <w:szCs w:val="24"/>
          <w:lang w:val="fr-CA"/>
        </w:rPr>
        <w:t xml:space="preserve">. </w:t>
      </w:r>
      <w:proofErr w:type="spellStart"/>
      <w:r w:rsidR="005154A3" w:rsidRPr="0051028B">
        <w:rPr>
          <w:i/>
          <w:sz w:val="24"/>
          <w:szCs w:val="24"/>
          <w:lang w:val="fr-CA"/>
        </w:rPr>
        <w:t>MainActivity</w:t>
      </w:r>
      <w:proofErr w:type="spellEnd"/>
      <w:r w:rsidR="00454094" w:rsidRPr="0051028B">
        <w:rPr>
          <w:sz w:val="24"/>
          <w:szCs w:val="24"/>
          <w:lang w:val="fr-CA"/>
        </w:rPr>
        <w:t xml:space="preserve"> s’occupe de prendre en entrée le pseudonyme de l’utilisateur ainsi que sa photo de profil. Elle permet aussi de changer de pseudonyme, ainsi que d’accéder à une activité de préférences (</w:t>
      </w:r>
      <w:proofErr w:type="spellStart"/>
      <w:r w:rsidR="00454094" w:rsidRPr="0051028B">
        <w:rPr>
          <w:i/>
          <w:sz w:val="24"/>
          <w:szCs w:val="24"/>
          <w:lang w:val="fr-CA"/>
        </w:rPr>
        <w:t>PreferencesActivity</w:t>
      </w:r>
      <w:proofErr w:type="spellEnd"/>
      <w:r w:rsidR="00454094" w:rsidRPr="0051028B">
        <w:rPr>
          <w:sz w:val="24"/>
          <w:szCs w:val="24"/>
          <w:lang w:val="fr-CA"/>
        </w:rPr>
        <w:t>).</w:t>
      </w:r>
      <w:r w:rsidR="0039625A" w:rsidRPr="0051028B">
        <w:rPr>
          <w:sz w:val="24"/>
          <w:szCs w:val="24"/>
          <w:lang w:val="fr-CA"/>
        </w:rPr>
        <w:t xml:space="preserve"> Le pseudonyme et la photo sont </w:t>
      </w:r>
      <w:r w:rsidR="00231EE9" w:rsidRPr="0051028B">
        <w:rPr>
          <w:sz w:val="24"/>
          <w:szCs w:val="24"/>
          <w:lang w:val="fr-CA"/>
        </w:rPr>
        <w:t>stockés</w:t>
      </w:r>
      <w:r w:rsidR="0039625A" w:rsidRPr="0051028B">
        <w:rPr>
          <w:sz w:val="24"/>
          <w:szCs w:val="24"/>
          <w:lang w:val="fr-CA"/>
        </w:rPr>
        <w:t xml:space="preserve"> sur </w:t>
      </w:r>
      <w:proofErr w:type="spellStart"/>
      <w:r w:rsidR="0039625A" w:rsidRPr="0051028B">
        <w:rPr>
          <w:i/>
          <w:sz w:val="24"/>
          <w:szCs w:val="24"/>
          <w:lang w:val="fr-CA"/>
        </w:rPr>
        <w:t>Firebase</w:t>
      </w:r>
      <w:proofErr w:type="spellEnd"/>
      <w:r w:rsidR="0039625A" w:rsidRPr="0051028B">
        <w:rPr>
          <w:sz w:val="24"/>
          <w:szCs w:val="24"/>
          <w:lang w:val="fr-CA"/>
        </w:rPr>
        <w:t xml:space="preserve"> via </w:t>
      </w:r>
      <w:proofErr w:type="spellStart"/>
      <w:r w:rsidR="0039625A" w:rsidRPr="0051028B">
        <w:rPr>
          <w:i/>
          <w:sz w:val="24"/>
          <w:szCs w:val="24"/>
          <w:lang w:val="fr-CA"/>
        </w:rPr>
        <w:t>UserSingleton</w:t>
      </w:r>
      <w:proofErr w:type="spellEnd"/>
      <w:r w:rsidR="0039625A" w:rsidRPr="0051028B">
        <w:rPr>
          <w:sz w:val="24"/>
          <w:szCs w:val="24"/>
          <w:lang w:val="fr-CA"/>
        </w:rPr>
        <w:t>.</w:t>
      </w:r>
    </w:p>
    <w:p w:rsidR="002A7309" w:rsidRPr="0051028B" w:rsidRDefault="00EA65EA" w:rsidP="002A7309">
      <w:pPr>
        <w:spacing w:after="0" w:line="360" w:lineRule="auto"/>
        <w:jc w:val="center"/>
        <w:rPr>
          <w:sz w:val="24"/>
          <w:szCs w:val="24"/>
          <w:lang w:val="fr-CA"/>
        </w:rPr>
      </w:pPr>
      <w:r w:rsidRPr="0051028B">
        <w:rPr>
          <w:sz w:val="24"/>
          <w:szCs w:val="24"/>
          <w:lang w:val="fr-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35pt;height:356pt">
            <v:imagedata r:id="rId7" o:title="main_act"/>
          </v:shape>
        </w:pict>
      </w:r>
      <w:r w:rsidRPr="0051028B">
        <w:rPr>
          <w:sz w:val="24"/>
          <w:szCs w:val="24"/>
          <w:lang w:val="fr-CA"/>
        </w:rPr>
        <w:pict>
          <v:shape id="_x0000_i1026" type="#_x0000_t75" style="width:226pt;height:358.65pt">
            <v:imagedata r:id="rId8" o:title="main_act_username"/>
          </v:shape>
        </w:pict>
      </w:r>
    </w:p>
    <w:p w:rsidR="00C41E38" w:rsidRPr="0051028B" w:rsidRDefault="00A23780" w:rsidP="00C41E38">
      <w:pPr>
        <w:spacing w:after="0" w:line="360" w:lineRule="auto"/>
        <w:jc w:val="center"/>
        <w:rPr>
          <w:i/>
          <w:sz w:val="24"/>
          <w:szCs w:val="24"/>
          <w:lang w:val="fr-CA"/>
        </w:rPr>
      </w:pPr>
      <w:r w:rsidRPr="0051028B">
        <w:rPr>
          <w:sz w:val="24"/>
          <w:szCs w:val="24"/>
          <w:lang w:val="fr-CA"/>
        </w:rPr>
        <w:t xml:space="preserve">Fig. 3 : Vue de </w:t>
      </w:r>
      <w:proofErr w:type="spellStart"/>
      <w:r w:rsidRPr="0051028B">
        <w:rPr>
          <w:i/>
          <w:sz w:val="24"/>
          <w:szCs w:val="24"/>
          <w:lang w:val="fr-CA"/>
        </w:rPr>
        <w:t>MainActivity</w:t>
      </w:r>
      <w:proofErr w:type="spellEnd"/>
    </w:p>
    <w:p w:rsidR="00C41E38" w:rsidRPr="0051028B" w:rsidRDefault="00C41E38" w:rsidP="00C41E38">
      <w:pPr>
        <w:spacing w:after="0" w:line="360" w:lineRule="auto"/>
        <w:rPr>
          <w:b/>
          <w:sz w:val="24"/>
          <w:szCs w:val="24"/>
          <w:lang w:val="fr-CA"/>
        </w:rPr>
      </w:pPr>
    </w:p>
    <w:p w:rsidR="00C41E38" w:rsidRPr="0051028B" w:rsidRDefault="00C41E38" w:rsidP="00C41E38">
      <w:pPr>
        <w:spacing w:after="0" w:line="360" w:lineRule="auto"/>
        <w:rPr>
          <w:b/>
          <w:sz w:val="24"/>
          <w:szCs w:val="24"/>
          <w:lang w:val="fr-CA"/>
        </w:rPr>
      </w:pPr>
    </w:p>
    <w:p w:rsidR="00C41E38" w:rsidRPr="0051028B" w:rsidRDefault="00C41E38" w:rsidP="00C41E38">
      <w:pPr>
        <w:spacing w:after="0" w:line="360" w:lineRule="auto"/>
        <w:rPr>
          <w:b/>
          <w:sz w:val="24"/>
          <w:szCs w:val="24"/>
          <w:lang w:val="fr-CA"/>
        </w:rPr>
      </w:pPr>
    </w:p>
    <w:p w:rsidR="00C41E38" w:rsidRPr="0051028B" w:rsidRDefault="00C41E38" w:rsidP="00C41E38">
      <w:pPr>
        <w:spacing w:after="0" w:line="360" w:lineRule="auto"/>
        <w:rPr>
          <w:b/>
          <w:sz w:val="24"/>
          <w:szCs w:val="24"/>
          <w:lang w:val="fr-CA"/>
        </w:rPr>
      </w:pPr>
    </w:p>
    <w:p w:rsidR="000E24F0" w:rsidRPr="0051028B" w:rsidRDefault="00991C78" w:rsidP="00C41E38">
      <w:pPr>
        <w:spacing w:after="0" w:line="360" w:lineRule="auto"/>
        <w:rPr>
          <w:i/>
          <w:sz w:val="24"/>
          <w:szCs w:val="24"/>
          <w:lang w:val="fr-CA"/>
        </w:rPr>
      </w:pPr>
      <w:proofErr w:type="spellStart"/>
      <w:r w:rsidRPr="0051028B">
        <w:rPr>
          <w:b/>
          <w:sz w:val="24"/>
          <w:szCs w:val="24"/>
          <w:lang w:val="fr-CA"/>
        </w:rPr>
        <w:t>PreferencesActivity</w:t>
      </w:r>
      <w:proofErr w:type="spellEnd"/>
    </w:p>
    <w:p w:rsidR="00A23780" w:rsidRPr="0051028B" w:rsidRDefault="00A23780" w:rsidP="004F57E0">
      <w:pPr>
        <w:spacing w:after="0" w:line="360" w:lineRule="auto"/>
        <w:jc w:val="both"/>
        <w:rPr>
          <w:b/>
          <w:sz w:val="24"/>
          <w:szCs w:val="24"/>
          <w:lang w:val="fr-CA"/>
        </w:rPr>
      </w:pPr>
    </w:p>
    <w:p w:rsidR="002A7309" w:rsidRPr="0051028B" w:rsidRDefault="004F57E0" w:rsidP="004F57E0">
      <w:pPr>
        <w:spacing w:after="0" w:line="360" w:lineRule="auto"/>
        <w:jc w:val="both"/>
        <w:rPr>
          <w:sz w:val="24"/>
          <w:szCs w:val="24"/>
          <w:lang w:val="fr-CA"/>
        </w:rPr>
      </w:pPr>
      <w:r w:rsidRPr="0051028B">
        <w:rPr>
          <w:b/>
          <w:sz w:val="24"/>
          <w:szCs w:val="24"/>
          <w:lang w:val="fr-CA"/>
        </w:rPr>
        <w:tab/>
      </w:r>
      <w:r w:rsidRPr="0051028B">
        <w:rPr>
          <w:sz w:val="24"/>
          <w:szCs w:val="24"/>
          <w:lang w:val="fr-CA"/>
        </w:rPr>
        <w:t xml:space="preserve">Cette activité permet à l’utilisateur de changer le temps en secondes entre les mises à jour de sa position géographique. Elle permet aussi de quitter un groupe et </w:t>
      </w:r>
      <w:r w:rsidR="00A23780" w:rsidRPr="0051028B">
        <w:rPr>
          <w:sz w:val="24"/>
          <w:szCs w:val="24"/>
          <w:lang w:val="fr-CA"/>
        </w:rPr>
        <w:t>de consulter le calendrier avec les évènements enregistrés.</w:t>
      </w:r>
      <w:r w:rsidR="00231EE9" w:rsidRPr="0051028B">
        <w:rPr>
          <w:sz w:val="24"/>
          <w:szCs w:val="24"/>
          <w:lang w:val="fr-CA"/>
        </w:rPr>
        <w:t xml:space="preserve"> Lorsque l’utilisateur quitte un groupe, son profil est retiré </w:t>
      </w:r>
      <w:proofErr w:type="gramStart"/>
      <w:r w:rsidR="00231EE9" w:rsidRPr="0051028B">
        <w:rPr>
          <w:sz w:val="24"/>
          <w:szCs w:val="24"/>
          <w:lang w:val="fr-CA"/>
        </w:rPr>
        <w:t xml:space="preserve">de </w:t>
      </w:r>
      <w:proofErr w:type="spellStart"/>
      <w:r w:rsidR="00231EE9" w:rsidRPr="0051028B">
        <w:rPr>
          <w:i/>
          <w:sz w:val="24"/>
          <w:szCs w:val="24"/>
          <w:lang w:val="fr-CA"/>
        </w:rPr>
        <w:t>usersList</w:t>
      </w:r>
      <w:proofErr w:type="spellEnd"/>
      <w:proofErr w:type="gramEnd"/>
      <w:r w:rsidR="00231EE9" w:rsidRPr="0051028B">
        <w:rPr>
          <w:sz w:val="24"/>
          <w:szCs w:val="24"/>
          <w:lang w:val="fr-CA"/>
        </w:rPr>
        <w:t xml:space="preserve"> dans le groupe correspondant dans la base de données.</w:t>
      </w:r>
      <w:r w:rsidR="005C1B57" w:rsidRPr="0051028B">
        <w:rPr>
          <w:sz w:val="24"/>
          <w:szCs w:val="24"/>
          <w:lang w:val="fr-CA"/>
        </w:rPr>
        <w:t xml:space="preserve"> Cette activité est aussi disponible à travers un bouton </w:t>
      </w:r>
      <w:r w:rsidR="003D046B" w:rsidRPr="0051028B">
        <w:rPr>
          <w:i/>
          <w:sz w:val="24"/>
          <w:szCs w:val="24"/>
          <w:lang w:val="fr-CA"/>
        </w:rPr>
        <w:t>Settings</w:t>
      </w:r>
      <w:r w:rsidR="003D046B" w:rsidRPr="0051028B">
        <w:rPr>
          <w:sz w:val="24"/>
          <w:szCs w:val="24"/>
          <w:lang w:val="fr-CA"/>
        </w:rPr>
        <w:t xml:space="preserve"> ( </w:t>
      </w:r>
      <w:r w:rsidR="003D046B" w:rsidRPr="0051028B">
        <w:rPr>
          <w:sz w:val="24"/>
          <w:szCs w:val="24"/>
          <w:lang w:val="fr-CA"/>
        </w:rPr>
        <w:drawing>
          <wp:inline distT="0" distB="0" distL="0" distR="0">
            <wp:extent cx="234723"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44148" cy="227872"/>
                    </a:xfrm>
                    <a:prstGeom prst="rect">
                      <a:avLst/>
                    </a:prstGeom>
                    <a:noFill/>
                    <a:ln>
                      <a:noFill/>
                    </a:ln>
                  </pic:spPr>
                </pic:pic>
              </a:graphicData>
            </a:graphic>
          </wp:inline>
        </w:drawing>
      </w:r>
      <w:r w:rsidR="005C1B57" w:rsidRPr="0051028B">
        <w:rPr>
          <w:sz w:val="24"/>
          <w:szCs w:val="24"/>
          <w:lang w:val="fr-CA"/>
        </w:rPr>
        <w:t xml:space="preserve"> </w:t>
      </w:r>
      <w:r w:rsidR="003D046B" w:rsidRPr="0051028B">
        <w:rPr>
          <w:sz w:val="24"/>
          <w:szCs w:val="24"/>
          <w:lang w:val="fr-CA"/>
        </w:rPr>
        <w:t xml:space="preserve">) </w:t>
      </w:r>
      <w:r w:rsidR="005C1B57" w:rsidRPr="0051028B">
        <w:rPr>
          <w:sz w:val="24"/>
          <w:szCs w:val="24"/>
          <w:lang w:val="fr-CA"/>
        </w:rPr>
        <w:t xml:space="preserve">au coin supérieur </w:t>
      </w:r>
      <w:r w:rsidR="00C80428" w:rsidRPr="0051028B">
        <w:rPr>
          <w:sz w:val="24"/>
          <w:szCs w:val="24"/>
          <w:lang w:val="fr-CA"/>
        </w:rPr>
        <w:t>droit</w:t>
      </w:r>
      <w:r w:rsidR="005C1B57" w:rsidRPr="0051028B">
        <w:rPr>
          <w:sz w:val="24"/>
          <w:szCs w:val="24"/>
          <w:lang w:val="fr-CA"/>
        </w:rPr>
        <w:t xml:space="preserve"> de la plupart des autres activités.</w:t>
      </w:r>
    </w:p>
    <w:p w:rsidR="009548A3" w:rsidRPr="0051028B" w:rsidRDefault="009548A3" w:rsidP="004F57E0">
      <w:pPr>
        <w:spacing w:after="0" w:line="360" w:lineRule="auto"/>
        <w:jc w:val="both"/>
        <w:rPr>
          <w:sz w:val="24"/>
          <w:szCs w:val="24"/>
          <w:lang w:val="fr-CA"/>
        </w:rPr>
      </w:pPr>
    </w:p>
    <w:p w:rsidR="002A7309" w:rsidRPr="0051028B" w:rsidRDefault="00EA65EA" w:rsidP="002A7309">
      <w:pPr>
        <w:spacing w:after="0" w:line="360" w:lineRule="auto"/>
        <w:jc w:val="center"/>
        <w:rPr>
          <w:sz w:val="24"/>
          <w:szCs w:val="24"/>
          <w:lang w:val="fr-CA"/>
        </w:rPr>
      </w:pPr>
      <w:r w:rsidRPr="0051028B">
        <w:rPr>
          <w:sz w:val="24"/>
          <w:szCs w:val="24"/>
          <w:lang w:val="fr-CA"/>
        </w:rPr>
        <w:pict>
          <v:shape id="_x0000_i1027" type="#_x0000_t75" style="width:198pt;height:320pt">
            <v:imagedata r:id="rId10" o:title="preferences_act"/>
          </v:shape>
        </w:pict>
      </w:r>
    </w:p>
    <w:p w:rsidR="005C03A9" w:rsidRPr="0051028B" w:rsidRDefault="005C03A9" w:rsidP="002A7309">
      <w:pPr>
        <w:spacing w:after="0" w:line="360" w:lineRule="auto"/>
        <w:jc w:val="center"/>
        <w:rPr>
          <w:i/>
          <w:sz w:val="24"/>
          <w:szCs w:val="24"/>
          <w:lang w:val="fr-CA"/>
        </w:rPr>
      </w:pPr>
      <w:r w:rsidRPr="0051028B">
        <w:rPr>
          <w:sz w:val="24"/>
          <w:szCs w:val="24"/>
          <w:lang w:val="fr-CA"/>
        </w:rPr>
        <w:t xml:space="preserve">Fig. 4 : Vue de </w:t>
      </w:r>
      <w:proofErr w:type="spellStart"/>
      <w:r w:rsidRPr="0051028B">
        <w:rPr>
          <w:i/>
          <w:sz w:val="24"/>
          <w:szCs w:val="24"/>
          <w:lang w:val="fr-CA"/>
        </w:rPr>
        <w:t>PreferencesActivity</w:t>
      </w:r>
      <w:proofErr w:type="spellEnd"/>
    </w:p>
    <w:p w:rsidR="008B3026" w:rsidRPr="0051028B" w:rsidRDefault="008B3026" w:rsidP="004F57E0">
      <w:pPr>
        <w:spacing w:after="0" w:line="360" w:lineRule="auto"/>
        <w:jc w:val="both"/>
        <w:rPr>
          <w:i/>
          <w:sz w:val="24"/>
          <w:szCs w:val="24"/>
          <w:lang w:val="fr-CA"/>
        </w:rPr>
      </w:pPr>
    </w:p>
    <w:p w:rsidR="00F926D2" w:rsidRPr="0051028B" w:rsidRDefault="00F926D2" w:rsidP="004F57E0">
      <w:pPr>
        <w:spacing w:after="0" w:line="360" w:lineRule="auto"/>
        <w:jc w:val="both"/>
        <w:rPr>
          <w:b/>
          <w:sz w:val="24"/>
          <w:szCs w:val="24"/>
          <w:lang w:val="fr-CA"/>
        </w:rPr>
      </w:pPr>
    </w:p>
    <w:p w:rsidR="00F926D2" w:rsidRPr="0051028B" w:rsidRDefault="00F926D2" w:rsidP="004F57E0">
      <w:pPr>
        <w:spacing w:after="0" w:line="360" w:lineRule="auto"/>
        <w:jc w:val="both"/>
        <w:rPr>
          <w:b/>
          <w:sz w:val="24"/>
          <w:szCs w:val="24"/>
          <w:lang w:val="fr-CA"/>
        </w:rPr>
      </w:pPr>
    </w:p>
    <w:p w:rsidR="00F926D2" w:rsidRPr="0051028B" w:rsidRDefault="00F926D2" w:rsidP="004F57E0">
      <w:pPr>
        <w:spacing w:after="0" w:line="360" w:lineRule="auto"/>
        <w:jc w:val="both"/>
        <w:rPr>
          <w:b/>
          <w:sz w:val="24"/>
          <w:szCs w:val="24"/>
          <w:lang w:val="fr-CA"/>
        </w:rPr>
      </w:pPr>
    </w:p>
    <w:p w:rsidR="00F926D2" w:rsidRPr="0051028B" w:rsidRDefault="00F926D2" w:rsidP="004F57E0">
      <w:pPr>
        <w:spacing w:after="0" w:line="360" w:lineRule="auto"/>
        <w:jc w:val="both"/>
        <w:rPr>
          <w:b/>
          <w:sz w:val="24"/>
          <w:szCs w:val="24"/>
          <w:lang w:val="fr-CA"/>
        </w:rPr>
      </w:pPr>
    </w:p>
    <w:p w:rsidR="008B3026" w:rsidRPr="0051028B" w:rsidRDefault="008B3026" w:rsidP="004F57E0">
      <w:pPr>
        <w:spacing w:after="0" w:line="360" w:lineRule="auto"/>
        <w:jc w:val="both"/>
        <w:rPr>
          <w:b/>
          <w:sz w:val="24"/>
          <w:szCs w:val="24"/>
          <w:lang w:val="fr-CA"/>
        </w:rPr>
      </w:pPr>
      <w:proofErr w:type="spellStart"/>
      <w:r w:rsidRPr="0051028B">
        <w:rPr>
          <w:b/>
          <w:sz w:val="24"/>
          <w:szCs w:val="24"/>
          <w:lang w:val="fr-CA"/>
        </w:rPr>
        <w:t>MapActivity</w:t>
      </w:r>
      <w:proofErr w:type="spellEnd"/>
    </w:p>
    <w:p w:rsidR="008B3026" w:rsidRPr="0051028B" w:rsidRDefault="008B3026" w:rsidP="004F57E0">
      <w:pPr>
        <w:spacing w:after="0" w:line="360" w:lineRule="auto"/>
        <w:jc w:val="both"/>
        <w:rPr>
          <w:b/>
          <w:sz w:val="24"/>
          <w:szCs w:val="24"/>
          <w:lang w:val="fr-CA"/>
        </w:rPr>
      </w:pPr>
    </w:p>
    <w:p w:rsidR="00F926D2" w:rsidRPr="0051028B" w:rsidRDefault="008B3026" w:rsidP="004F57E0">
      <w:pPr>
        <w:spacing w:after="0" w:line="360" w:lineRule="auto"/>
        <w:jc w:val="both"/>
        <w:rPr>
          <w:sz w:val="24"/>
          <w:szCs w:val="24"/>
          <w:lang w:val="fr-CA"/>
        </w:rPr>
      </w:pPr>
      <w:r w:rsidRPr="0051028B">
        <w:rPr>
          <w:sz w:val="24"/>
          <w:szCs w:val="24"/>
          <w:lang w:val="fr-CA"/>
        </w:rPr>
        <w:tab/>
        <w:t xml:space="preserve">Cette activité survient lorsque l’utilisateur s’est identifié et appuie sur </w:t>
      </w:r>
      <w:r w:rsidRPr="0051028B">
        <w:rPr>
          <w:i/>
          <w:sz w:val="24"/>
          <w:szCs w:val="24"/>
          <w:lang w:val="fr-CA"/>
        </w:rPr>
        <w:t>Start</w:t>
      </w:r>
      <w:r w:rsidRPr="0051028B">
        <w:rPr>
          <w:sz w:val="24"/>
          <w:szCs w:val="24"/>
          <w:lang w:val="fr-CA"/>
        </w:rPr>
        <w:t xml:space="preserve"> à partir </w:t>
      </w:r>
      <w:r w:rsidR="009C0197" w:rsidRPr="0051028B">
        <w:rPr>
          <w:sz w:val="24"/>
          <w:szCs w:val="24"/>
          <w:lang w:val="fr-CA"/>
        </w:rPr>
        <w:t xml:space="preserve">de </w:t>
      </w:r>
      <w:proofErr w:type="spellStart"/>
      <w:r w:rsidRPr="0051028B">
        <w:rPr>
          <w:i/>
          <w:sz w:val="24"/>
          <w:szCs w:val="24"/>
          <w:lang w:val="fr-CA"/>
        </w:rPr>
        <w:t>MainActivity</w:t>
      </w:r>
      <w:proofErr w:type="spellEnd"/>
      <w:r w:rsidR="00F926D2" w:rsidRPr="0051028B">
        <w:rPr>
          <w:sz w:val="24"/>
          <w:szCs w:val="24"/>
          <w:lang w:val="fr-CA"/>
        </w:rPr>
        <w:t xml:space="preserve">. Si l’utilisateur est l’organisateur du groupe, il peut ajouter un marqueur sur la carte </w:t>
      </w:r>
      <w:r w:rsidR="00F926D2" w:rsidRPr="0051028B">
        <w:rPr>
          <w:i/>
          <w:sz w:val="24"/>
          <w:szCs w:val="24"/>
          <w:lang w:val="fr-CA"/>
        </w:rPr>
        <w:t xml:space="preserve">Google </w:t>
      </w:r>
      <w:proofErr w:type="spellStart"/>
      <w:r w:rsidR="00F926D2" w:rsidRPr="0051028B">
        <w:rPr>
          <w:i/>
          <w:sz w:val="24"/>
          <w:szCs w:val="24"/>
          <w:lang w:val="fr-CA"/>
        </w:rPr>
        <w:t>Maps</w:t>
      </w:r>
      <w:proofErr w:type="spellEnd"/>
      <w:r w:rsidR="00F926D2" w:rsidRPr="0051028B">
        <w:rPr>
          <w:i/>
          <w:sz w:val="24"/>
          <w:szCs w:val="24"/>
          <w:lang w:val="fr-CA"/>
        </w:rPr>
        <w:t xml:space="preserve"> </w:t>
      </w:r>
      <w:r w:rsidR="00F926D2" w:rsidRPr="0051028B">
        <w:rPr>
          <w:sz w:val="24"/>
          <w:szCs w:val="24"/>
          <w:lang w:val="fr-CA"/>
        </w:rPr>
        <w:t>en appuyant longuement dessu</w:t>
      </w:r>
      <w:r w:rsidR="00F926D2" w:rsidRPr="0051028B">
        <w:rPr>
          <w:i/>
          <w:sz w:val="24"/>
          <w:szCs w:val="24"/>
          <w:lang w:val="fr-CA"/>
        </w:rPr>
        <w:t>s</w:t>
      </w:r>
      <w:r w:rsidR="00F926D2" w:rsidRPr="0051028B">
        <w:rPr>
          <w:sz w:val="24"/>
          <w:szCs w:val="24"/>
          <w:lang w:val="fr-CA"/>
        </w:rPr>
        <w:t>. Lorsqu’il a placé trois mar</w:t>
      </w:r>
      <w:r w:rsidR="00890BFF" w:rsidRPr="0051028B">
        <w:rPr>
          <w:sz w:val="24"/>
          <w:szCs w:val="24"/>
          <w:lang w:val="fr-CA"/>
        </w:rPr>
        <w:t>queurs, il peut débuter le vote pour les autres membres du groupe.</w:t>
      </w:r>
    </w:p>
    <w:p w:rsidR="00524EF4" w:rsidRPr="0051028B" w:rsidRDefault="00524EF4" w:rsidP="004F57E0">
      <w:pPr>
        <w:spacing w:after="0" w:line="360" w:lineRule="auto"/>
        <w:jc w:val="both"/>
        <w:rPr>
          <w:sz w:val="24"/>
          <w:szCs w:val="24"/>
          <w:lang w:val="fr-CA"/>
        </w:rPr>
      </w:pPr>
    </w:p>
    <w:p w:rsidR="008B3026" w:rsidRPr="0051028B" w:rsidRDefault="00EA65EA" w:rsidP="00F926D2">
      <w:pPr>
        <w:spacing w:after="0" w:line="360" w:lineRule="auto"/>
        <w:jc w:val="center"/>
        <w:rPr>
          <w:sz w:val="24"/>
          <w:szCs w:val="24"/>
          <w:lang w:val="fr-CA"/>
        </w:rPr>
      </w:pPr>
      <w:r w:rsidRPr="0051028B">
        <w:rPr>
          <w:sz w:val="24"/>
          <w:szCs w:val="24"/>
          <w:lang w:val="fr-CA"/>
        </w:rPr>
        <w:pict>
          <v:shape id="_x0000_i1028" type="#_x0000_t75" style="width:233.35pt;height:372.65pt">
            <v:imagedata r:id="rId11" o:title="three_loc"/>
          </v:shape>
        </w:pict>
      </w:r>
      <w:r w:rsidRPr="0051028B">
        <w:rPr>
          <w:sz w:val="24"/>
          <w:szCs w:val="24"/>
          <w:lang w:val="fr-CA"/>
        </w:rPr>
        <w:pict>
          <v:shape id="_x0000_i1029" type="#_x0000_t75" style="width:233.35pt;height:372.65pt">
            <v:imagedata r:id="rId12" o:title="vote"/>
          </v:shape>
        </w:pict>
      </w:r>
    </w:p>
    <w:p w:rsidR="00A31BDE" w:rsidRPr="0051028B" w:rsidRDefault="00A31BDE" w:rsidP="00F926D2">
      <w:pPr>
        <w:spacing w:after="0" w:line="360" w:lineRule="auto"/>
        <w:jc w:val="center"/>
        <w:rPr>
          <w:sz w:val="24"/>
          <w:szCs w:val="24"/>
          <w:lang w:val="fr-CA"/>
        </w:rPr>
      </w:pPr>
      <w:r w:rsidRPr="0051028B">
        <w:rPr>
          <w:sz w:val="24"/>
          <w:szCs w:val="24"/>
          <w:lang w:val="fr-CA"/>
        </w:rPr>
        <w:lastRenderedPageBreak/>
        <w:t>Fig. 5 : Ajout de marqueur et vote</w:t>
      </w:r>
    </w:p>
    <w:p w:rsidR="00524EF4" w:rsidRPr="0051028B" w:rsidRDefault="00524EF4" w:rsidP="007B2195">
      <w:pPr>
        <w:spacing w:after="0" w:line="360" w:lineRule="auto"/>
        <w:ind w:firstLine="720"/>
        <w:jc w:val="both"/>
        <w:rPr>
          <w:sz w:val="24"/>
          <w:szCs w:val="24"/>
          <w:lang w:val="fr-CA"/>
        </w:rPr>
      </w:pPr>
    </w:p>
    <w:p w:rsidR="00BC393D" w:rsidRPr="0051028B" w:rsidRDefault="006D1A51" w:rsidP="007B2195">
      <w:pPr>
        <w:spacing w:after="0" w:line="360" w:lineRule="auto"/>
        <w:ind w:firstLine="720"/>
        <w:jc w:val="both"/>
        <w:rPr>
          <w:sz w:val="24"/>
          <w:szCs w:val="24"/>
          <w:lang w:val="fr-CA"/>
        </w:rPr>
      </w:pPr>
      <w:r w:rsidRPr="0051028B">
        <w:rPr>
          <w:sz w:val="24"/>
          <w:szCs w:val="24"/>
          <w:lang w:val="fr-CA"/>
        </w:rPr>
        <w:t>Ensuite, lorsque le lieu est déterminé, l’organisateur peut</w:t>
      </w:r>
      <w:r w:rsidR="003E6699" w:rsidRPr="0051028B">
        <w:rPr>
          <w:sz w:val="24"/>
          <w:szCs w:val="24"/>
          <w:lang w:val="fr-CA"/>
        </w:rPr>
        <w:t xml:space="preserve"> consulter le résultat des votes pour choisir un lieu et</w:t>
      </w:r>
      <w:r w:rsidRPr="0051028B">
        <w:rPr>
          <w:sz w:val="24"/>
          <w:szCs w:val="24"/>
          <w:lang w:val="fr-CA"/>
        </w:rPr>
        <w:t xml:space="preserve"> définir les informations de la rencontre tel que l’heure et la date</w:t>
      </w:r>
      <w:r w:rsidR="00AC12A5" w:rsidRPr="0051028B">
        <w:rPr>
          <w:sz w:val="24"/>
          <w:szCs w:val="24"/>
          <w:lang w:val="fr-CA"/>
        </w:rPr>
        <w:t xml:space="preserve"> dans une nouvelle activité </w:t>
      </w:r>
      <w:proofErr w:type="spellStart"/>
      <w:r w:rsidR="00AC12A5" w:rsidRPr="0051028B">
        <w:rPr>
          <w:i/>
          <w:sz w:val="24"/>
          <w:szCs w:val="24"/>
          <w:lang w:val="fr-CA"/>
        </w:rPr>
        <w:t>CalendarActivity</w:t>
      </w:r>
      <w:proofErr w:type="spellEnd"/>
      <w:r w:rsidRPr="0051028B">
        <w:rPr>
          <w:sz w:val="24"/>
          <w:szCs w:val="24"/>
          <w:lang w:val="fr-CA"/>
        </w:rPr>
        <w:t>.</w:t>
      </w:r>
      <w:r w:rsidR="001D3DAF" w:rsidRPr="0051028B">
        <w:rPr>
          <w:sz w:val="24"/>
          <w:szCs w:val="24"/>
          <w:lang w:val="fr-CA"/>
        </w:rPr>
        <w:t xml:space="preserve"> Ceux-ci vont être consultables dans un </w:t>
      </w:r>
      <w:proofErr w:type="spellStart"/>
      <w:r w:rsidR="007B2195" w:rsidRPr="0051028B">
        <w:rPr>
          <w:i/>
          <w:sz w:val="24"/>
          <w:szCs w:val="24"/>
          <w:lang w:val="fr-CA"/>
        </w:rPr>
        <w:t>InfoWindowAdapter</w:t>
      </w:r>
      <w:proofErr w:type="spellEnd"/>
      <w:r w:rsidR="007B2195" w:rsidRPr="0051028B">
        <w:rPr>
          <w:i/>
          <w:sz w:val="24"/>
          <w:szCs w:val="24"/>
          <w:lang w:val="fr-CA"/>
        </w:rPr>
        <w:t xml:space="preserve"> </w:t>
      </w:r>
      <w:r w:rsidR="001D3DAF" w:rsidRPr="0051028B">
        <w:rPr>
          <w:sz w:val="24"/>
          <w:szCs w:val="24"/>
          <w:lang w:val="fr-CA"/>
        </w:rPr>
        <w:t xml:space="preserve">au-dessus du marqueur sur la carte </w:t>
      </w:r>
      <w:r w:rsidR="001D3DAF" w:rsidRPr="0051028B">
        <w:rPr>
          <w:i/>
          <w:sz w:val="24"/>
          <w:szCs w:val="24"/>
          <w:lang w:val="fr-CA"/>
        </w:rPr>
        <w:t xml:space="preserve">Google </w:t>
      </w:r>
      <w:proofErr w:type="spellStart"/>
      <w:r w:rsidR="001D3DAF" w:rsidRPr="0051028B">
        <w:rPr>
          <w:i/>
          <w:sz w:val="24"/>
          <w:szCs w:val="24"/>
          <w:lang w:val="fr-CA"/>
        </w:rPr>
        <w:t>Maps</w:t>
      </w:r>
      <w:proofErr w:type="spellEnd"/>
      <w:r w:rsidR="001D3DAF" w:rsidRPr="0051028B">
        <w:rPr>
          <w:sz w:val="24"/>
          <w:szCs w:val="24"/>
          <w:lang w:val="fr-CA"/>
        </w:rPr>
        <w:t>.</w:t>
      </w:r>
      <w:r w:rsidR="007B2195" w:rsidRPr="0051028B">
        <w:rPr>
          <w:sz w:val="24"/>
          <w:szCs w:val="24"/>
          <w:lang w:val="fr-CA"/>
        </w:rPr>
        <w:t xml:space="preserve"> De plus, les listes de participation des utilisateurs sont </w:t>
      </w:r>
      <w:r w:rsidR="00524EF4" w:rsidRPr="0051028B">
        <w:rPr>
          <w:sz w:val="24"/>
          <w:szCs w:val="24"/>
          <w:lang w:val="fr-CA"/>
        </w:rPr>
        <w:t>affichées</w:t>
      </w:r>
      <w:r w:rsidR="007B2195" w:rsidRPr="0051028B">
        <w:rPr>
          <w:sz w:val="24"/>
          <w:szCs w:val="24"/>
          <w:lang w:val="fr-CA"/>
        </w:rPr>
        <w:t xml:space="preserve"> dans le même </w:t>
      </w:r>
      <w:proofErr w:type="spellStart"/>
      <w:r w:rsidR="007B2195" w:rsidRPr="0051028B">
        <w:rPr>
          <w:i/>
          <w:sz w:val="24"/>
          <w:szCs w:val="24"/>
          <w:lang w:val="fr-CA"/>
        </w:rPr>
        <w:t>InfoWindowAdapter</w:t>
      </w:r>
      <w:proofErr w:type="spellEnd"/>
      <w:r w:rsidR="007B2195" w:rsidRPr="0051028B">
        <w:rPr>
          <w:i/>
          <w:sz w:val="24"/>
          <w:szCs w:val="24"/>
          <w:lang w:val="fr-CA"/>
        </w:rPr>
        <w:t xml:space="preserve"> </w:t>
      </w:r>
      <w:r w:rsidR="007B2195" w:rsidRPr="0051028B">
        <w:rPr>
          <w:sz w:val="24"/>
          <w:szCs w:val="24"/>
          <w:lang w:val="fr-CA"/>
        </w:rPr>
        <w:t xml:space="preserve">(Go, </w:t>
      </w:r>
      <w:proofErr w:type="spellStart"/>
      <w:r w:rsidR="007B2195" w:rsidRPr="0051028B">
        <w:rPr>
          <w:sz w:val="24"/>
          <w:szCs w:val="24"/>
          <w:lang w:val="fr-CA"/>
        </w:rPr>
        <w:t>Maybe</w:t>
      </w:r>
      <w:proofErr w:type="spellEnd"/>
      <w:r w:rsidR="007B2195" w:rsidRPr="0051028B">
        <w:rPr>
          <w:sz w:val="24"/>
          <w:szCs w:val="24"/>
          <w:lang w:val="fr-CA"/>
        </w:rPr>
        <w:t xml:space="preserve">, </w:t>
      </w:r>
      <w:proofErr w:type="spellStart"/>
      <w:r w:rsidR="007B2195" w:rsidRPr="0051028B">
        <w:rPr>
          <w:sz w:val="24"/>
          <w:szCs w:val="24"/>
          <w:lang w:val="fr-CA"/>
        </w:rPr>
        <w:t>Declined</w:t>
      </w:r>
      <w:proofErr w:type="spellEnd"/>
      <w:r w:rsidR="007B2195" w:rsidRPr="0051028B">
        <w:rPr>
          <w:sz w:val="24"/>
          <w:szCs w:val="24"/>
          <w:lang w:val="fr-CA"/>
        </w:rPr>
        <w:t>).</w:t>
      </w:r>
    </w:p>
    <w:p w:rsidR="00470456" w:rsidRPr="0051028B" w:rsidRDefault="00470456" w:rsidP="007B2195">
      <w:pPr>
        <w:spacing w:after="0" w:line="360" w:lineRule="auto"/>
        <w:ind w:firstLine="720"/>
        <w:jc w:val="both"/>
        <w:rPr>
          <w:sz w:val="24"/>
          <w:szCs w:val="24"/>
          <w:lang w:val="fr-CA"/>
        </w:rPr>
      </w:pPr>
    </w:p>
    <w:p w:rsidR="006D1A51" w:rsidRPr="0051028B" w:rsidRDefault="00EA65EA" w:rsidP="006D1A51">
      <w:pPr>
        <w:spacing w:after="0" w:line="360" w:lineRule="auto"/>
        <w:ind w:firstLine="720"/>
        <w:jc w:val="center"/>
        <w:rPr>
          <w:sz w:val="24"/>
          <w:szCs w:val="24"/>
          <w:lang w:val="fr-CA"/>
        </w:rPr>
      </w:pPr>
      <w:r w:rsidRPr="0051028B">
        <w:rPr>
          <w:sz w:val="24"/>
          <w:szCs w:val="24"/>
          <w:lang w:val="fr-CA"/>
        </w:rPr>
        <w:pict>
          <v:shape id="_x0000_i1030" type="#_x0000_t75" style="width:190pt;height:305.35pt">
            <v:imagedata r:id="rId13" o:title="event"/>
          </v:shape>
        </w:pict>
      </w:r>
      <w:r w:rsidR="00BD31B5" w:rsidRPr="0051028B">
        <w:rPr>
          <w:sz w:val="24"/>
          <w:szCs w:val="24"/>
          <w:lang w:val="fr-CA"/>
        </w:rPr>
        <w:pict>
          <v:shape id="_x0000_i1031" type="#_x0000_t75" style="width:213.35pt;height:342.65pt">
            <v:imagedata r:id="rId14" o:title="map_activity"/>
          </v:shape>
        </w:pict>
      </w:r>
    </w:p>
    <w:p w:rsidR="006D1A51" w:rsidRPr="0051028B" w:rsidRDefault="006D1A51" w:rsidP="006D1A51">
      <w:pPr>
        <w:spacing w:after="0" w:line="360" w:lineRule="auto"/>
        <w:ind w:firstLine="720"/>
        <w:jc w:val="center"/>
        <w:rPr>
          <w:sz w:val="24"/>
          <w:szCs w:val="24"/>
          <w:lang w:val="fr-CA"/>
        </w:rPr>
      </w:pPr>
      <w:r w:rsidRPr="0051028B">
        <w:rPr>
          <w:sz w:val="24"/>
          <w:szCs w:val="24"/>
          <w:lang w:val="fr-CA"/>
        </w:rPr>
        <w:t>Fig. 6 :</w:t>
      </w:r>
      <w:r w:rsidR="00AC12A5" w:rsidRPr="0051028B">
        <w:rPr>
          <w:sz w:val="24"/>
          <w:szCs w:val="24"/>
          <w:lang w:val="fr-CA"/>
        </w:rPr>
        <w:t xml:space="preserve"> </w:t>
      </w:r>
      <w:proofErr w:type="spellStart"/>
      <w:r w:rsidR="00AC12A5" w:rsidRPr="0051028B">
        <w:rPr>
          <w:sz w:val="24"/>
          <w:szCs w:val="24"/>
          <w:lang w:val="fr-CA"/>
        </w:rPr>
        <w:t>CalendarActivity</w:t>
      </w:r>
      <w:proofErr w:type="spellEnd"/>
      <w:r w:rsidR="00AC12A5" w:rsidRPr="0051028B">
        <w:rPr>
          <w:sz w:val="24"/>
          <w:szCs w:val="24"/>
          <w:lang w:val="fr-CA"/>
        </w:rPr>
        <w:t xml:space="preserve"> et</w:t>
      </w:r>
      <w:r w:rsidRPr="0051028B">
        <w:rPr>
          <w:sz w:val="24"/>
          <w:szCs w:val="24"/>
          <w:lang w:val="fr-CA"/>
        </w:rPr>
        <w:t xml:space="preserve"> Informations de la rencontre</w:t>
      </w:r>
    </w:p>
    <w:p w:rsidR="003E6699" w:rsidRPr="0051028B" w:rsidRDefault="003E6699" w:rsidP="006D1A51">
      <w:pPr>
        <w:spacing w:after="0" w:line="360" w:lineRule="auto"/>
        <w:ind w:firstLine="720"/>
        <w:jc w:val="center"/>
        <w:rPr>
          <w:sz w:val="24"/>
          <w:szCs w:val="24"/>
          <w:lang w:val="fr-CA"/>
        </w:rPr>
      </w:pPr>
    </w:p>
    <w:p w:rsidR="003E6699" w:rsidRPr="0051028B" w:rsidRDefault="003E6699" w:rsidP="003E6699">
      <w:pPr>
        <w:spacing w:after="0" w:line="360" w:lineRule="auto"/>
        <w:ind w:firstLine="720"/>
        <w:jc w:val="center"/>
        <w:rPr>
          <w:sz w:val="24"/>
          <w:szCs w:val="24"/>
          <w:lang w:val="fr-CA"/>
        </w:rPr>
      </w:pPr>
      <w:r w:rsidRPr="0051028B">
        <w:rPr>
          <w:sz w:val="24"/>
          <w:szCs w:val="24"/>
          <w:lang w:val="fr-CA"/>
        </w:rPr>
        <w:lastRenderedPageBreak/>
        <w:drawing>
          <wp:inline distT="0" distB="0" distL="0" distR="0">
            <wp:extent cx="2810070" cy="132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9631" cy="1347326"/>
                    </a:xfrm>
                    <a:prstGeom prst="rect">
                      <a:avLst/>
                    </a:prstGeom>
                    <a:noFill/>
                    <a:ln>
                      <a:noFill/>
                    </a:ln>
                  </pic:spPr>
                </pic:pic>
              </a:graphicData>
            </a:graphic>
          </wp:inline>
        </w:drawing>
      </w:r>
      <w:r w:rsidR="00C734F2" w:rsidRPr="0051028B">
        <w:rPr>
          <w:sz w:val="24"/>
          <w:szCs w:val="24"/>
          <w:lang w:val="fr-CA"/>
        </w:rPr>
        <w:t xml:space="preserve"> </w:t>
      </w:r>
      <w:r w:rsidRPr="0051028B">
        <w:rPr>
          <w:sz w:val="24"/>
          <w:szCs w:val="24"/>
          <w:lang w:val="fr-CA"/>
        </w:rPr>
        <w:t>Fig. 7 : Choix du lieu après les votes</w:t>
      </w:r>
    </w:p>
    <w:p w:rsidR="006C3340" w:rsidRPr="0051028B" w:rsidRDefault="006C3340" w:rsidP="006D1A51">
      <w:pPr>
        <w:spacing w:after="0" w:line="360" w:lineRule="auto"/>
        <w:ind w:firstLine="720"/>
        <w:jc w:val="center"/>
        <w:rPr>
          <w:sz w:val="24"/>
          <w:szCs w:val="24"/>
          <w:lang w:val="fr-CA"/>
        </w:rPr>
      </w:pPr>
    </w:p>
    <w:p w:rsidR="006C3340" w:rsidRPr="0051028B" w:rsidRDefault="006C3340" w:rsidP="006C3340">
      <w:pPr>
        <w:spacing w:after="0" w:line="360" w:lineRule="auto"/>
        <w:jc w:val="both"/>
        <w:rPr>
          <w:b/>
          <w:sz w:val="24"/>
          <w:szCs w:val="24"/>
          <w:lang w:val="fr-CA"/>
        </w:rPr>
      </w:pPr>
      <w:proofErr w:type="spellStart"/>
      <w:r w:rsidRPr="0051028B">
        <w:rPr>
          <w:b/>
          <w:sz w:val="24"/>
          <w:szCs w:val="24"/>
          <w:lang w:val="fr-CA"/>
        </w:rPr>
        <w:t>PlaceActivity</w:t>
      </w:r>
      <w:proofErr w:type="spellEnd"/>
    </w:p>
    <w:p w:rsidR="006C3340" w:rsidRPr="0051028B" w:rsidRDefault="006C3340" w:rsidP="006C3340">
      <w:pPr>
        <w:spacing w:after="0" w:line="360" w:lineRule="auto"/>
        <w:jc w:val="both"/>
        <w:rPr>
          <w:b/>
          <w:sz w:val="24"/>
          <w:szCs w:val="24"/>
          <w:lang w:val="fr-CA"/>
        </w:rPr>
      </w:pPr>
    </w:p>
    <w:p w:rsidR="006C3340" w:rsidRPr="0051028B" w:rsidRDefault="006C3340" w:rsidP="006C3340">
      <w:pPr>
        <w:spacing w:after="0" w:line="360" w:lineRule="auto"/>
        <w:jc w:val="both"/>
        <w:rPr>
          <w:sz w:val="24"/>
          <w:szCs w:val="24"/>
          <w:lang w:val="fr-CA"/>
        </w:rPr>
      </w:pPr>
      <w:r w:rsidRPr="0051028B">
        <w:rPr>
          <w:b/>
          <w:sz w:val="24"/>
          <w:szCs w:val="24"/>
          <w:lang w:val="fr-CA"/>
        </w:rPr>
        <w:tab/>
      </w:r>
      <w:r w:rsidRPr="0051028B">
        <w:rPr>
          <w:sz w:val="24"/>
          <w:szCs w:val="24"/>
          <w:lang w:val="fr-CA"/>
        </w:rPr>
        <w:t xml:space="preserve">Dans l’activité précédente, soit </w:t>
      </w:r>
      <w:proofErr w:type="spellStart"/>
      <w:r w:rsidRPr="0051028B">
        <w:rPr>
          <w:i/>
          <w:sz w:val="24"/>
          <w:szCs w:val="24"/>
          <w:lang w:val="fr-CA"/>
        </w:rPr>
        <w:t>MapActivity</w:t>
      </w:r>
      <w:proofErr w:type="spellEnd"/>
      <w:r w:rsidRPr="0051028B">
        <w:rPr>
          <w:i/>
          <w:sz w:val="24"/>
          <w:szCs w:val="24"/>
          <w:lang w:val="fr-CA"/>
        </w:rPr>
        <w:t>,</w:t>
      </w:r>
      <w:r w:rsidRPr="0051028B">
        <w:rPr>
          <w:sz w:val="24"/>
          <w:szCs w:val="24"/>
          <w:lang w:val="fr-CA"/>
        </w:rPr>
        <w:t xml:space="preserve"> l’organisateur peut appuyer longuement sur la carte </w:t>
      </w:r>
      <w:r w:rsidRPr="0051028B">
        <w:rPr>
          <w:i/>
          <w:sz w:val="24"/>
          <w:szCs w:val="24"/>
          <w:lang w:val="fr-CA"/>
        </w:rPr>
        <w:t xml:space="preserve">Google </w:t>
      </w:r>
      <w:proofErr w:type="spellStart"/>
      <w:r w:rsidRPr="0051028B">
        <w:rPr>
          <w:i/>
          <w:sz w:val="24"/>
          <w:szCs w:val="24"/>
          <w:lang w:val="fr-CA"/>
        </w:rPr>
        <w:t>Maps</w:t>
      </w:r>
      <w:proofErr w:type="spellEnd"/>
      <w:r w:rsidRPr="0051028B">
        <w:rPr>
          <w:sz w:val="24"/>
          <w:szCs w:val="24"/>
          <w:lang w:val="fr-CA"/>
        </w:rPr>
        <w:t xml:space="preserve"> pour créer un marqueur représentant un lieu. Cette action est gérée par un </w:t>
      </w:r>
      <w:proofErr w:type="spellStart"/>
      <w:r w:rsidRPr="0051028B">
        <w:rPr>
          <w:i/>
          <w:sz w:val="24"/>
          <w:szCs w:val="24"/>
          <w:lang w:val="fr-CA"/>
        </w:rPr>
        <w:t>OnMapLongClickListener</w:t>
      </w:r>
      <w:proofErr w:type="spellEnd"/>
      <w:r w:rsidRPr="0051028B">
        <w:rPr>
          <w:sz w:val="24"/>
          <w:szCs w:val="24"/>
          <w:lang w:val="fr-CA"/>
        </w:rPr>
        <w:t xml:space="preserve"> de l’API </w:t>
      </w:r>
      <w:proofErr w:type="spellStart"/>
      <w:r w:rsidRPr="0051028B">
        <w:rPr>
          <w:i/>
          <w:sz w:val="24"/>
          <w:szCs w:val="24"/>
          <w:lang w:val="fr-CA"/>
        </w:rPr>
        <w:t>GoogleMaps</w:t>
      </w:r>
      <w:proofErr w:type="spellEnd"/>
      <w:r w:rsidRPr="0051028B">
        <w:rPr>
          <w:sz w:val="24"/>
          <w:szCs w:val="24"/>
          <w:lang w:val="fr-CA"/>
        </w:rPr>
        <w:t xml:space="preserve">. Lorsque l’action est </w:t>
      </w:r>
      <w:proofErr w:type="spellStart"/>
      <w:r w:rsidRPr="0051028B">
        <w:rPr>
          <w:sz w:val="24"/>
          <w:szCs w:val="24"/>
          <w:lang w:val="fr-CA"/>
        </w:rPr>
        <w:t>detectée</w:t>
      </w:r>
      <w:proofErr w:type="spellEnd"/>
      <w:r w:rsidRPr="0051028B">
        <w:rPr>
          <w:sz w:val="24"/>
          <w:szCs w:val="24"/>
          <w:lang w:val="fr-CA"/>
        </w:rPr>
        <w:t xml:space="preserve">, l’application lance l’activité </w:t>
      </w:r>
      <w:proofErr w:type="spellStart"/>
      <w:r w:rsidR="00CC5A73" w:rsidRPr="0051028B">
        <w:rPr>
          <w:i/>
          <w:sz w:val="24"/>
          <w:szCs w:val="24"/>
          <w:lang w:val="fr-CA"/>
        </w:rPr>
        <w:t>PlaceActivity</w:t>
      </w:r>
      <w:proofErr w:type="spellEnd"/>
      <w:r w:rsidR="00FE1033" w:rsidRPr="0051028B">
        <w:rPr>
          <w:sz w:val="24"/>
          <w:szCs w:val="24"/>
          <w:lang w:val="fr-CA"/>
        </w:rPr>
        <w:t>. Dans celle-ci, les coordonnées de latitude et longitude de l’emplacement sur la carte sont affichées, et on demande à l’organisateur d’entrer le nom du lieu ainsi que de choisir une photo.</w:t>
      </w:r>
    </w:p>
    <w:p w:rsidR="00A50F78" w:rsidRPr="0051028B" w:rsidRDefault="00A50F78" w:rsidP="006C3340">
      <w:pPr>
        <w:spacing w:after="0" w:line="360" w:lineRule="auto"/>
        <w:jc w:val="both"/>
        <w:rPr>
          <w:sz w:val="24"/>
          <w:szCs w:val="24"/>
          <w:lang w:val="fr-CA"/>
        </w:rPr>
      </w:pPr>
    </w:p>
    <w:p w:rsidR="00A50F78" w:rsidRPr="0051028B" w:rsidRDefault="00A50F78" w:rsidP="00A50F78">
      <w:pPr>
        <w:spacing w:after="0" w:line="360" w:lineRule="auto"/>
        <w:jc w:val="center"/>
        <w:rPr>
          <w:sz w:val="24"/>
          <w:szCs w:val="24"/>
          <w:lang w:val="fr-CA"/>
        </w:rPr>
      </w:pPr>
      <w:r w:rsidRPr="0051028B">
        <w:rPr>
          <w:sz w:val="24"/>
          <w:szCs w:val="24"/>
          <w:lang w:val="fr-CA"/>
        </w:rPr>
        <w:drawing>
          <wp:inline distT="0" distB="0" distL="0" distR="0">
            <wp:extent cx="3209925" cy="1947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418" cy="1964034"/>
                    </a:xfrm>
                    <a:prstGeom prst="rect">
                      <a:avLst/>
                    </a:prstGeom>
                    <a:noFill/>
                    <a:ln>
                      <a:noFill/>
                    </a:ln>
                  </pic:spPr>
                </pic:pic>
              </a:graphicData>
            </a:graphic>
          </wp:inline>
        </w:drawing>
      </w:r>
    </w:p>
    <w:p w:rsidR="00A50F78" w:rsidRPr="0051028B" w:rsidRDefault="00C63806" w:rsidP="00A50F78">
      <w:pPr>
        <w:spacing w:after="0" w:line="360" w:lineRule="auto"/>
        <w:jc w:val="center"/>
        <w:rPr>
          <w:sz w:val="24"/>
          <w:szCs w:val="24"/>
          <w:lang w:val="fr-CA"/>
        </w:rPr>
      </w:pPr>
      <w:r w:rsidRPr="0051028B">
        <w:rPr>
          <w:sz w:val="24"/>
          <w:szCs w:val="24"/>
          <w:lang w:val="fr-CA"/>
        </w:rPr>
        <w:t>Fig. 8</w:t>
      </w:r>
      <w:r w:rsidR="00A50F78" w:rsidRPr="0051028B">
        <w:rPr>
          <w:sz w:val="24"/>
          <w:szCs w:val="24"/>
          <w:lang w:val="fr-CA"/>
        </w:rPr>
        <w:t xml:space="preserve"> : </w:t>
      </w:r>
      <w:proofErr w:type="spellStart"/>
      <w:r w:rsidR="00A50F78" w:rsidRPr="0051028B">
        <w:rPr>
          <w:sz w:val="24"/>
          <w:szCs w:val="24"/>
          <w:lang w:val="fr-CA"/>
        </w:rPr>
        <w:t>PlaceActivity</w:t>
      </w:r>
      <w:proofErr w:type="spellEnd"/>
    </w:p>
    <w:p w:rsidR="00A71F25" w:rsidRPr="0051028B" w:rsidRDefault="00A71F25" w:rsidP="00A50F78">
      <w:pPr>
        <w:spacing w:after="0" w:line="360" w:lineRule="auto"/>
        <w:jc w:val="center"/>
        <w:rPr>
          <w:sz w:val="24"/>
          <w:szCs w:val="24"/>
          <w:lang w:val="fr-CA"/>
        </w:rPr>
      </w:pPr>
    </w:p>
    <w:p w:rsidR="003B1F96" w:rsidRPr="0051028B" w:rsidRDefault="003B1F96" w:rsidP="00A71F25">
      <w:pPr>
        <w:spacing w:after="0" w:line="360" w:lineRule="auto"/>
        <w:jc w:val="both"/>
        <w:rPr>
          <w:b/>
          <w:sz w:val="24"/>
          <w:szCs w:val="24"/>
          <w:lang w:val="fr-CA"/>
        </w:rPr>
      </w:pPr>
    </w:p>
    <w:p w:rsidR="00A71F25" w:rsidRPr="0051028B" w:rsidRDefault="00A71F25" w:rsidP="00A71F25">
      <w:pPr>
        <w:spacing w:after="0" w:line="360" w:lineRule="auto"/>
        <w:jc w:val="both"/>
        <w:rPr>
          <w:b/>
          <w:sz w:val="24"/>
          <w:szCs w:val="24"/>
          <w:lang w:val="fr-CA"/>
        </w:rPr>
      </w:pPr>
      <w:proofErr w:type="spellStart"/>
      <w:r w:rsidRPr="0051028B">
        <w:rPr>
          <w:b/>
          <w:sz w:val="24"/>
          <w:szCs w:val="24"/>
          <w:lang w:val="fr-CA"/>
        </w:rPr>
        <w:t>BatteryActivity</w:t>
      </w:r>
      <w:proofErr w:type="spellEnd"/>
    </w:p>
    <w:p w:rsidR="00D81763" w:rsidRPr="0051028B" w:rsidRDefault="00D81763" w:rsidP="00A71F25">
      <w:pPr>
        <w:spacing w:after="0" w:line="360" w:lineRule="auto"/>
        <w:jc w:val="both"/>
        <w:rPr>
          <w:b/>
          <w:sz w:val="24"/>
          <w:szCs w:val="24"/>
          <w:lang w:val="fr-CA"/>
        </w:rPr>
      </w:pPr>
    </w:p>
    <w:p w:rsidR="00D81763" w:rsidRPr="0051028B" w:rsidRDefault="00D81763" w:rsidP="00A71F25">
      <w:pPr>
        <w:spacing w:after="0" w:line="360" w:lineRule="auto"/>
        <w:jc w:val="both"/>
        <w:rPr>
          <w:sz w:val="24"/>
          <w:szCs w:val="24"/>
          <w:lang w:val="fr-CA"/>
        </w:rPr>
      </w:pPr>
      <w:r w:rsidRPr="0051028B">
        <w:rPr>
          <w:b/>
          <w:sz w:val="24"/>
          <w:szCs w:val="24"/>
          <w:lang w:val="fr-CA"/>
        </w:rPr>
        <w:lastRenderedPageBreak/>
        <w:tab/>
      </w:r>
      <w:r w:rsidR="00234B8B" w:rsidRPr="0051028B">
        <w:rPr>
          <w:sz w:val="24"/>
          <w:szCs w:val="24"/>
          <w:lang w:val="fr-CA"/>
        </w:rPr>
        <w:t xml:space="preserve">Cette activité est accessible à partir de plusieurs autres activités qui possèdent le bouton  </w:t>
      </w:r>
      <w:r w:rsidR="00234B8B" w:rsidRPr="0051028B">
        <w:rPr>
          <w:sz w:val="24"/>
          <w:szCs w:val="24"/>
          <w:lang w:val="fr-CA"/>
        </w:rPr>
        <w:drawing>
          <wp:inline distT="0" distB="0" distL="0" distR="0">
            <wp:extent cx="330974" cy="318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32" cy="331080"/>
                    </a:xfrm>
                    <a:prstGeom prst="rect">
                      <a:avLst/>
                    </a:prstGeom>
                    <a:noFill/>
                    <a:ln>
                      <a:noFill/>
                    </a:ln>
                  </pic:spPr>
                </pic:pic>
              </a:graphicData>
            </a:graphic>
          </wp:inline>
        </w:drawing>
      </w:r>
      <w:r w:rsidR="00234B8B" w:rsidRPr="0051028B">
        <w:rPr>
          <w:sz w:val="24"/>
          <w:szCs w:val="24"/>
          <w:lang w:val="fr-CA"/>
        </w:rPr>
        <w:t xml:space="preserve"> </w:t>
      </w:r>
      <w:r w:rsidR="00391C69" w:rsidRPr="0051028B">
        <w:rPr>
          <w:sz w:val="24"/>
          <w:szCs w:val="24"/>
          <w:lang w:val="fr-CA"/>
        </w:rPr>
        <w:t xml:space="preserve"> au coin supérieur droit de leur</w:t>
      </w:r>
      <w:r w:rsidR="00234B8B" w:rsidRPr="0051028B">
        <w:rPr>
          <w:sz w:val="24"/>
          <w:szCs w:val="24"/>
          <w:lang w:val="fr-CA"/>
        </w:rPr>
        <w:t xml:space="preserve"> vue.</w:t>
      </w:r>
      <w:r w:rsidR="004E6A04" w:rsidRPr="0051028B">
        <w:rPr>
          <w:sz w:val="24"/>
          <w:szCs w:val="24"/>
          <w:lang w:val="fr-CA"/>
        </w:rPr>
        <w:t xml:space="preserve"> Cette activité affiche le</w:t>
      </w:r>
      <w:r w:rsidR="00ED6697" w:rsidRPr="0051028B">
        <w:rPr>
          <w:sz w:val="24"/>
          <w:szCs w:val="24"/>
          <w:lang w:val="fr-CA"/>
        </w:rPr>
        <w:t xml:space="preserve"> pourcentage de batteries restant de l’appareil et donne l’option à l’utilisateur de passer en mode économie d’énergie. Le cas échéant, l’intervalle de temps entre deux envois de la localisation est alors augmenté à 60 secondes plutôt que 5 secondes. Cette valeur est </w:t>
      </w:r>
      <w:r w:rsidR="001D7FA7" w:rsidRPr="0051028B">
        <w:rPr>
          <w:sz w:val="24"/>
          <w:szCs w:val="24"/>
          <w:lang w:val="fr-CA"/>
        </w:rPr>
        <w:t>stockée</w:t>
      </w:r>
      <w:r w:rsidR="00ED6697" w:rsidRPr="0051028B">
        <w:rPr>
          <w:sz w:val="24"/>
          <w:szCs w:val="24"/>
          <w:lang w:val="fr-CA"/>
        </w:rPr>
        <w:t xml:space="preserve"> dans </w:t>
      </w:r>
      <w:r w:rsidR="00ED6697" w:rsidRPr="0051028B">
        <w:rPr>
          <w:i/>
          <w:sz w:val="24"/>
          <w:szCs w:val="24"/>
          <w:lang w:val="fr-CA"/>
        </w:rPr>
        <w:t>preferences.xml</w:t>
      </w:r>
      <w:r w:rsidR="00ED6697" w:rsidRPr="0051028B">
        <w:rPr>
          <w:sz w:val="24"/>
          <w:szCs w:val="24"/>
          <w:lang w:val="fr-CA"/>
        </w:rPr>
        <w:t xml:space="preserve">. </w:t>
      </w:r>
    </w:p>
    <w:p w:rsidR="00D81763" w:rsidRPr="0051028B" w:rsidRDefault="00D81763" w:rsidP="00D81763">
      <w:pPr>
        <w:spacing w:after="0" w:line="360" w:lineRule="auto"/>
        <w:jc w:val="center"/>
        <w:rPr>
          <w:b/>
          <w:sz w:val="24"/>
          <w:szCs w:val="24"/>
          <w:lang w:val="fr-CA"/>
        </w:rPr>
      </w:pPr>
      <w:r w:rsidRPr="0051028B">
        <w:rPr>
          <w:b/>
          <w:sz w:val="24"/>
          <w:szCs w:val="24"/>
          <w:lang w:val="fr-CA"/>
        </w:rPr>
        <w:drawing>
          <wp:inline distT="0" distB="0" distL="0" distR="0">
            <wp:extent cx="3508744" cy="2443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708" cy="2467130"/>
                    </a:xfrm>
                    <a:prstGeom prst="rect">
                      <a:avLst/>
                    </a:prstGeom>
                    <a:noFill/>
                    <a:ln>
                      <a:noFill/>
                    </a:ln>
                  </pic:spPr>
                </pic:pic>
              </a:graphicData>
            </a:graphic>
          </wp:inline>
        </w:drawing>
      </w:r>
    </w:p>
    <w:p w:rsidR="00D81763" w:rsidRPr="0051028B" w:rsidRDefault="00D81763" w:rsidP="00D81763">
      <w:pPr>
        <w:spacing w:after="0" w:line="360" w:lineRule="auto"/>
        <w:jc w:val="center"/>
        <w:rPr>
          <w:sz w:val="24"/>
          <w:szCs w:val="24"/>
          <w:lang w:val="fr-CA"/>
        </w:rPr>
      </w:pPr>
      <w:r w:rsidRPr="0051028B">
        <w:rPr>
          <w:sz w:val="24"/>
          <w:szCs w:val="24"/>
          <w:lang w:val="fr-CA"/>
        </w:rPr>
        <w:t xml:space="preserve">Fig. 9 : </w:t>
      </w:r>
      <w:proofErr w:type="spellStart"/>
      <w:r w:rsidRPr="0051028B">
        <w:rPr>
          <w:sz w:val="24"/>
          <w:szCs w:val="24"/>
          <w:lang w:val="fr-CA"/>
        </w:rPr>
        <w:t>BatteryActivity</w:t>
      </w:r>
      <w:proofErr w:type="spellEnd"/>
    </w:p>
    <w:p w:rsidR="00C640F8" w:rsidRPr="0051028B" w:rsidRDefault="00C640F8" w:rsidP="00C640F8">
      <w:pPr>
        <w:spacing w:after="0" w:line="360" w:lineRule="auto"/>
        <w:rPr>
          <w:sz w:val="24"/>
          <w:szCs w:val="24"/>
          <w:lang w:val="fr-CA"/>
        </w:rPr>
      </w:pPr>
    </w:p>
    <w:p w:rsidR="00CF03A3" w:rsidRPr="0051028B" w:rsidRDefault="00CF03A3" w:rsidP="00C640F8">
      <w:pPr>
        <w:spacing w:after="0" w:line="360" w:lineRule="auto"/>
        <w:rPr>
          <w:sz w:val="32"/>
          <w:szCs w:val="32"/>
          <w:lang w:val="fr-CA"/>
        </w:rPr>
      </w:pPr>
      <w:r w:rsidRPr="0051028B">
        <w:rPr>
          <w:sz w:val="32"/>
          <w:szCs w:val="32"/>
          <w:lang w:val="fr-CA"/>
        </w:rPr>
        <w:t>Difficultés rencontrées</w:t>
      </w:r>
    </w:p>
    <w:p w:rsidR="00657253" w:rsidRPr="0051028B" w:rsidRDefault="00657253" w:rsidP="00C640F8">
      <w:pPr>
        <w:spacing w:after="0" w:line="360" w:lineRule="auto"/>
        <w:rPr>
          <w:sz w:val="32"/>
          <w:szCs w:val="32"/>
          <w:lang w:val="fr-CA"/>
        </w:rPr>
      </w:pPr>
    </w:p>
    <w:p w:rsidR="00212210" w:rsidRPr="0051028B" w:rsidRDefault="00B1600C" w:rsidP="00C640F8">
      <w:pPr>
        <w:spacing w:after="0" w:line="360" w:lineRule="auto"/>
        <w:rPr>
          <w:sz w:val="24"/>
          <w:szCs w:val="24"/>
          <w:lang w:val="fr-CA"/>
        </w:rPr>
      </w:pPr>
      <w:r w:rsidRPr="0051028B">
        <w:rPr>
          <w:sz w:val="24"/>
          <w:szCs w:val="24"/>
          <w:lang w:val="fr-CA"/>
        </w:rPr>
        <w:tab/>
        <w:t>L’une des difficultés rencontrées était la modélisation de la problématique.</w:t>
      </w:r>
      <w:r w:rsidR="00657253" w:rsidRPr="0051028B">
        <w:rPr>
          <w:sz w:val="24"/>
          <w:szCs w:val="24"/>
          <w:lang w:val="fr-CA"/>
        </w:rPr>
        <w:t xml:space="preserve"> La structure des données que nous avons utilisées a souvent changé durant le développement du projet et la structure finale est complètement différente de celle de départ.</w:t>
      </w:r>
    </w:p>
    <w:p w:rsidR="0025402E" w:rsidRPr="0051028B" w:rsidRDefault="0025402E" w:rsidP="00C640F8">
      <w:pPr>
        <w:spacing w:after="0" w:line="360" w:lineRule="auto"/>
        <w:rPr>
          <w:sz w:val="24"/>
          <w:szCs w:val="24"/>
          <w:lang w:val="fr-CA"/>
        </w:rPr>
      </w:pPr>
    </w:p>
    <w:p w:rsidR="0025402E" w:rsidRPr="0051028B" w:rsidRDefault="0025402E" w:rsidP="00B16B6E">
      <w:pPr>
        <w:spacing w:after="0" w:line="360" w:lineRule="auto"/>
        <w:jc w:val="both"/>
        <w:rPr>
          <w:sz w:val="24"/>
          <w:szCs w:val="24"/>
          <w:lang w:val="fr-CA"/>
        </w:rPr>
      </w:pPr>
      <w:r w:rsidRPr="0051028B">
        <w:rPr>
          <w:sz w:val="24"/>
          <w:szCs w:val="24"/>
          <w:lang w:val="fr-CA"/>
        </w:rPr>
        <w:tab/>
        <w:t xml:space="preserve">Une autre difficulté réside dans l’utilisation de la base de données </w:t>
      </w:r>
      <w:proofErr w:type="spellStart"/>
      <w:r w:rsidRPr="0051028B">
        <w:rPr>
          <w:sz w:val="24"/>
          <w:szCs w:val="24"/>
          <w:lang w:val="fr-CA"/>
        </w:rPr>
        <w:t>Firebase</w:t>
      </w:r>
      <w:proofErr w:type="spellEnd"/>
      <w:r w:rsidRPr="0051028B">
        <w:rPr>
          <w:sz w:val="24"/>
          <w:szCs w:val="24"/>
          <w:lang w:val="fr-CA"/>
        </w:rPr>
        <w:t xml:space="preserve">. Cette base de données gratuite nous limite dans les types d’objets donc nous pourrions sauvegarder. Par exemple, nous ne pouvons pas envoyer des collections spécifiques à Java. De plus, l’information envoyée doit être </w:t>
      </w:r>
      <w:proofErr w:type="spellStart"/>
      <w:r w:rsidRPr="0051028B">
        <w:rPr>
          <w:sz w:val="24"/>
          <w:szCs w:val="24"/>
          <w:lang w:val="fr-CA"/>
        </w:rPr>
        <w:t>sérialisable</w:t>
      </w:r>
      <w:proofErr w:type="spellEnd"/>
      <w:r w:rsidRPr="0051028B">
        <w:rPr>
          <w:sz w:val="24"/>
          <w:szCs w:val="24"/>
          <w:lang w:val="fr-CA"/>
        </w:rPr>
        <w:t xml:space="preserve"> et idéalement, convertit sous-forme JSON. De plus, la documentation est limitée. Nous constatons aussi que l’utilisation d’un </w:t>
      </w:r>
      <w:r w:rsidRPr="0051028B">
        <w:rPr>
          <w:i/>
          <w:sz w:val="24"/>
          <w:szCs w:val="24"/>
          <w:lang w:val="fr-CA"/>
        </w:rPr>
        <w:t>string</w:t>
      </w:r>
      <w:r w:rsidRPr="0051028B">
        <w:rPr>
          <w:sz w:val="24"/>
          <w:szCs w:val="24"/>
          <w:lang w:val="fr-CA"/>
        </w:rPr>
        <w:t xml:space="preserve"> de longueur moins de deux ayant un chiffre numérique comme caractère (ex : « 1 ») semble des</w:t>
      </w:r>
      <w:r w:rsidR="00E50867" w:rsidRPr="0051028B">
        <w:rPr>
          <w:sz w:val="24"/>
          <w:szCs w:val="24"/>
          <w:lang w:val="fr-CA"/>
        </w:rPr>
        <w:t xml:space="preserve"> </w:t>
      </w:r>
      <w:r w:rsidRPr="0051028B">
        <w:rPr>
          <w:sz w:val="24"/>
          <w:szCs w:val="24"/>
          <w:lang w:val="fr-CA"/>
        </w:rPr>
        <w:t xml:space="preserve">fois ne pas être bien </w:t>
      </w:r>
      <w:r w:rsidRPr="0051028B">
        <w:rPr>
          <w:sz w:val="24"/>
          <w:szCs w:val="24"/>
          <w:lang w:val="fr-CA"/>
        </w:rPr>
        <w:lastRenderedPageBreak/>
        <w:t xml:space="preserve">sauvegardé lors de l’appel </w:t>
      </w:r>
      <w:proofErr w:type="spellStart"/>
      <w:r w:rsidR="00844439" w:rsidRPr="0051028B">
        <w:rPr>
          <w:i/>
          <w:sz w:val="24"/>
          <w:szCs w:val="24"/>
          <w:lang w:val="fr-CA"/>
        </w:rPr>
        <w:t>dataSnapshot.getvalue</w:t>
      </w:r>
      <w:proofErr w:type="spellEnd"/>
      <w:r w:rsidR="00844439" w:rsidRPr="0051028B">
        <w:rPr>
          <w:i/>
          <w:sz w:val="24"/>
          <w:szCs w:val="24"/>
          <w:lang w:val="fr-CA"/>
        </w:rPr>
        <w:t>(</w:t>
      </w:r>
      <w:proofErr w:type="spellStart"/>
      <w:r w:rsidR="00844439" w:rsidRPr="0051028B">
        <w:rPr>
          <w:i/>
          <w:sz w:val="24"/>
          <w:szCs w:val="24"/>
          <w:lang w:val="fr-CA"/>
        </w:rPr>
        <w:t>NameOfClass.class</w:t>
      </w:r>
      <w:proofErr w:type="spellEnd"/>
      <w:r w:rsidR="00844439" w:rsidRPr="0051028B">
        <w:rPr>
          <w:i/>
          <w:sz w:val="24"/>
          <w:szCs w:val="24"/>
          <w:lang w:val="fr-CA"/>
        </w:rPr>
        <w:t>)</w:t>
      </w:r>
      <w:r w:rsidRPr="0051028B">
        <w:rPr>
          <w:sz w:val="24"/>
          <w:szCs w:val="24"/>
          <w:lang w:val="fr-CA"/>
        </w:rPr>
        <w:t xml:space="preserve">. Nous pensons que le problème réside dans la confusion de la lecture de donnée entre un </w:t>
      </w:r>
      <w:r w:rsidRPr="0051028B">
        <w:rPr>
          <w:i/>
          <w:sz w:val="24"/>
          <w:szCs w:val="24"/>
          <w:lang w:val="fr-CA"/>
        </w:rPr>
        <w:t>string</w:t>
      </w:r>
      <w:r w:rsidRPr="0051028B">
        <w:rPr>
          <w:sz w:val="24"/>
          <w:szCs w:val="24"/>
          <w:lang w:val="fr-CA"/>
        </w:rPr>
        <w:t xml:space="preserve"> ayant un entier comme élément avec la numérotation (ou bien l’index) lorsque nous tentons d’affecter notre liste dans </w:t>
      </w:r>
      <w:proofErr w:type="spellStart"/>
      <w:r w:rsidRPr="0051028B">
        <w:rPr>
          <w:sz w:val="24"/>
          <w:szCs w:val="24"/>
          <w:lang w:val="fr-CA"/>
        </w:rPr>
        <w:t>Firebase</w:t>
      </w:r>
      <w:proofErr w:type="spellEnd"/>
      <w:r w:rsidRPr="0051028B">
        <w:rPr>
          <w:sz w:val="24"/>
          <w:szCs w:val="24"/>
          <w:lang w:val="fr-CA"/>
        </w:rPr>
        <w:t>. Par ce fait même, nous devons s’assurer que l’utilisateur n’entre pas un entier comme nom d’utilisateur ou bien comme nom du groupe.</w:t>
      </w:r>
    </w:p>
    <w:p w:rsidR="00657253" w:rsidRPr="0051028B" w:rsidRDefault="00657253" w:rsidP="00B16B6E">
      <w:pPr>
        <w:spacing w:after="0" w:line="360" w:lineRule="auto"/>
        <w:jc w:val="both"/>
        <w:rPr>
          <w:sz w:val="24"/>
          <w:szCs w:val="24"/>
          <w:lang w:val="fr-CA"/>
        </w:rPr>
      </w:pPr>
    </w:p>
    <w:p w:rsidR="0025402E" w:rsidRPr="0051028B" w:rsidRDefault="0025402E" w:rsidP="00B16B6E">
      <w:pPr>
        <w:spacing w:after="0" w:line="360" w:lineRule="auto"/>
        <w:jc w:val="both"/>
        <w:rPr>
          <w:sz w:val="24"/>
          <w:szCs w:val="24"/>
          <w:lang w:val="fr-CA"/>
        </w:rPr>
      </w:pPr>
      <w:r w:rsidRPr="0051028B">
        <w:rPr>
          <w:sz w:val="24"/>
          <w:szCs w:val="24"/>
          <w:lang w:val="fr-CA"/>
        </w:rPr>
        <w:tab/>
        <w:t xml:space="preserve">Une dernière difficulté se retrouve dans l’utilisation </w:t>
      </w:r>
      <w:r w:rsidR="00844439" w:rsidRPr="0051028B">
        <w:rPr>
          <w:sz w:val="24"/>
          <w:szCs w:val="24"/>
          <w:lang w:val="fr-CA"/>
        </w:rPr>
        <w:t xml:space="preserve">du Google </w:t>
      </w:r>
      <w:proofErr w:type="spellStart"/>
      <w:r w:rsidR="00844439" w:rsidRPr="0051028B">
        <w:rPr>
          <w:sz w:val="24"/>
          <w:szCs w:val="24"/>
          <w:lang w:val="fr-CA"/>
        </w:rPr>
        <w:t>Maps</w:t>
      </w:r>
      <w:proofErr w:type="spellEnd"/>
      <w:r w:rsidR="00844439" w:rsidRPr="0051028B">
        <w:rPr>
          <w:sz w:val="24"/>
          <w:szCs w:val="24"/>
          <w:lang w:val="fr-CA"/>
        </w:rPr>
        <w:t xml:space="preserve"> API. Pour le travail, nous devons implémenter plusieurs </w:t>
      </w:r>
      <w:proofErr w:type="spellStart"/>
      <w:r w:rsidR="00844439" w:rsidRPr="0051028B">
        <w:rPr>
          <w:i/>
          <w:sz w:val="24"/>
          <w:szCs w:val="24"/>
          <w:lang w:val="fr-CA"/>
        </w:rPr>
        <w:t>Listener</w:t>
      </w:r>
      <w:proofErr w:type="spellEnd"/>
      <w:r w:rsidR="00844439" w:rsidRPr="0051028B">
        <w:rPr>
          <w:sz w:val="24"/>
          <w:szCs w:val="24"/>
          <w:lang w:val="fr-CA"/>
        </w:rPr>
        <w:t>. Cela rend notre code très lourd pour la lecture. Certainement, nous aurions pu séparer cela en classe, mais le travail n’était pas assez complexe pour y procéder ainsi. Dans un projet à plus grande complexité, la programmation orientée objet sera donc de mise.</w:t>
      </w:r>
    </w:p>
    <w:p w:rsidR="00844439" w:rsidRPr="0051028B" w:rsidRDefault="00844439" w:rsidP="00C640F8">
      <w:pPr>
        <w:spacing w:after="0" w:line="360" w:lineRule="auto"/>
        <w:rPr>
          <w:sz w:val="24"/>
          <w:szCs w:val="24"/>
          <w:lang w:val="fr-CA"/>
        </w:rPr>
      </w:pPr>
    </w:p>
    <w:p w:rsidR="00212210" w:rsidRPr="0051028B" w:rsidRDefault="00212210" w:rsidP="00C640F8">
      <w:pPr>
        <w:spacing w:after="0" w:line="360" w:lineRule="auto"/>
        <w:rPr>
          <w:sz w:val="24"/>
          <w:szCs w:val="24"/>
          <w:lang w:val="fr-CA"/>
        </w:rPr>
      </w:pPr>
      <w:r w:rsidRPr="0051028B">
        <w:rPr>
          <w:sz w:val="32"/>
          <w:szCs w:val="32"/>
          <w:lang w:val="fr-CA"/>
        </w:rPr>
        <w:t>Critiques et suggestions</w:t>
      </w:r>
    </w:p>
    <w:p w:rsidR="00EF559C" w:rsidRPr="0051028B" w:rsidRDefault="00EF559C" w:rsidP="00B16B6E">
      <w:pPr>
        <w:spacing w:after="0" w:line="360" w:lineRule="auto"/>
        <w:jc w:val="both"/>
        <w:rPr>
          <w:sz w:val="24"/>
          <w:szCs w:val="24"/>
          <w:lang w:val="fr-CA"/>
        </w:rPr>
      </w:pPr>
    </w:p>
    <w:p w:rsidR="00EF559C" w:rsidRPr="0051028B" w:rsidRDefault="00B16B6E" w:rsidP="00B16B6E">
      <w:pPr>
        <w:spacing w:after="0" w:line="360" w:lineRule="auto"/>
        <w:jc w:val="both"/>
        <w:rPr>
          <w:sz w:val="24"/>
          <w:szCs w:val="24"/>
          <w:lang w:val="fr-CA"/>
        </w:rPr>
      </w:pPr>
      <w:r w:rsidRPr="0051028B">
        <w:rPr>
          <w:sz w:val="24"/>
          <w:szCs w:val="24"/>
          <w:lang w:val="fr-CA"/>
        </w:rPr>
        <w:tab/>
        <w:t xml:space="preserve">Puisque l’utilisation d’une base de données est importante pour la réalisation du travail, nous suggérons que l’école fournisse aux étudiants une base de données beaucoup mieux robuste et stable. </w:t>
      </w:r>
      <w:proofErr w:type="spellStart"/>
      <w:r w:rsidRPr="0051028B">
        <w:rPr>
          <w:sz w:val="24"/>
          <w:szCs w:val="24"/>
          <w:lang w:val="fr-CA"/>
        </w:rPr>
        <w:t>Firebase</w:t>
      </w:r>
      <w:proofErr w:type="spellEnd"/>
      <w:r w:rsidRPr="0051028B">
        <w:rPr>
          <w:sz w:val="24"/>
          <w:szCs w:val="24"/>
          <w:lang w:val="fr-CA"/>
        </w:rPr>
        <w:t xml:space="preserve"> étant une base de données gratuite, ses capacités et ses fonctionnalités sont ainsi limités, quoique dans le cadre du travail, nos besoins sont aussi limités. Toutefois, une base de données beaucoup plus complète et offerte par l’université pourrait bénéficier les étudiants à mettre en pratique leur connaissance en configuration et interaction avec une base de données. </w:t>
      </w:r>
    </w:p>
    <w:p w:rsidR="00B16B6E" w:rsidRPr="0051028B" w:rsidRDefault="00B16B6E" w:rsidP="00B16B6E">
      <w:pPr>
        <w:spacing w:after="0" w:line="360" w:lineRule="auto"/>
        <w:jc w:val="both"/>
        <w:rPr>
          <w:sz w:val="24"/>
          <w:szCs w:val="24"/>
          <w:lang w:val="fr-CA"/>
        </w:rPr>
      </w:pPr>
    </w:p>
    <w:p w:rsidR="002D0617" w:rsidRPr="0051028B" w:rsidRDefault="002D0617" w:rsidP="00B16B6E">
      <w:pPr>
        <w:spacing w:after="0" w:line="360" w:lineRule="auto"/>
        <w:jc w:val="both"/>
        <w:rPr>
          <w:sz w:val="24"/>
          <w:szCs w:val="24"/>
          <w:lang w:val="fr-CA"/>
        </w:rPr>
      </w:pPr>
    </w:p>
    <w:p w:rsidR="00B16B6E" w:rsidRPr="0051028B" w:rsidRDefault="00B16B6E" w:rsidP="00B16B6E">
      <w:pPr>
        <w:spacing w:after="0" w:line="360" w:lineRule="auto"/>
        <w:jc w:val="both"/>
        <w:rPr>
          <w:sz w:val="24"/>
          <w:szCs w:val="24"/>
          <w:lang w:val="fr-CA"/>
        </w:rPr>
      </w:pPr>
      <w:r w:rsidRPr="0051028B">
        <w:rPr>
          <w:sz w:val="24"/>
          <w:szCs w:val="24"/>
          <w:lang w:val="fr-CA"/>
        </w:rPr>
        <w:tab/>
        <w:t xml:space="preserve">Autrement, ce travail pratique permet les étudiants à se familiariser avec des outils et d’API gratuits. Certainement, le Google </w:t>
      </w:r>
      <w:proofErr w:type="spellStart"/>
      <w:r w:rsidRPr="0051028B">
        <w:rPr>
          <w:sz w:val="24"/>
          <w:szCs w:val="24"/>
          <w:lang w:val="fr-CA"/>
        </w:rPr>
        <w:t>Maps</w:t>
      </w:r>
      <w:proofErr w:type="spellEnd"/>
      <w:r w:rsidRPr="0051028B">
        <w:rPr>
          <w:sz w:val="24"/>
          <w:szCs w:val="24"/>
          <w:lang w:val="fr-CA"/>
        </w:rPr>
        <w:t xml:space="preserve"> est fréquemment utilisé; les étudiants en tireront bénéfices. </w:t>
      </w:r>
    </w:p>
    <w:p w:rsidR="002D0617" w:rsidRPr="0051028B" w:rsidRDefault="002D0617" w:rsidP="00B16B6E">
      <w:pPr>
        <w:spacing w:after="0" w:line="360" w:lineRule="auto"/>
        <w:jc w:val="both"/>
        <w:rPr>
          <w:sz w:val="24"/>
          <w:szCs w:val="24"/>
          <w:lang w:val="fr-CA"/>
        </w:rPr>
      </w:pPr>
    </w:p>
    <w:p w:rsidR="002D0617" w:rsidRPr="0051028B" w:rsidRDefault="002D0617" w:rsidP="002D0617">
      <w:pPr>
        <w:spacing w:after="0" w:line="360" w:lineRule="auto"/>
        <w:jc w:val="both"/>
        <w:rPr>
          <w:sz w:val="24"/>
          <w:szCs w:val="24"/>
          <w:lang w:val="fr-CA"/>
        </w:rPr>
      </w:pPr>
      <w:r w:rsidRPr="0051028B">
        <w:rPr>
          <w:sz w:val="24"/>
          <w:szCs w:val="24"/>
          <w:lang w:val="fr-CA"/>
        </w:rPr>
        <w:t>//TODO Autre critique  ou suggestions</w:t>
      </w:r>
      <w:proofErr w:type="gramStart"/>
      <w:r w:rsidRPr="0051028B">
        <w:rPr>
          <w:sz w:val="24"/>
          <w:szCs w:val="24"/>
          <w:lang w:val="fr-CA"/>
        </w:rPr>
        <w:t>..</w:t>
      </w:r>
      <w:proofErr w:type="gramEnd"/>
      <w:r w:rsidRPr="0051028B">
        <w:rPr>
          <w:sz w:val="24"/>
          <w:szCs w:val="24"/>
          <w:lang w:val="fr-CA"/>
        </w:rPr>
        <w:t xml:space="preserve"> </w:t>
      </w:r>
    </w:p>
    <w:sectPr w:rsidR="002D0617" w:rsidRPr="005102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19A"/>
    <w:rsid w:val="000450E8"/>
    <w:rsid w:val="0006353E"/>
    <w:rsid w:val="000E24F0"/>
    <w:rsid w:val="00172D5E"/>
    <w:rsid w:val="001B22FC"/>
    <w:rsid w:val="001D3DAF"/>
    <w:rsid w:val="001D7FA7"/>
    <w:rsid w:val="001E76CE"/>
    <w:rsid w:val="001F0531"/>
    <w:rsid w:val="00203972"/>
    <w:rsid w:val="00212210"/>
    <w:rsid w:val="002167CD"/>
    <w:rsid w:val="00231EE9"/>
    <w:rsid w:val="00234B8B"/>
    <w:rsid w:val="0025402E"/>
    <w:rsid w:val="00264004"/>
    <w:rsid w:val="002972A7"/>
    <w:rsid w:val="002A7309"/>
    <w:rsid w:val="002D0617"/>
    <w:rsid w:val="002D6966"/>
    <w:rsid w:val="002E104D"/>
    <w:rsid w:val="003270A2"/>
    <w:rsid w:val="00391C69"/>
    <w:rsid w:val="0039625A"/>
    <w:rsid w:val="003B1F96"/>
    <w:rsid w:val="003B665F"/>
    <w:rsid w:val="003D046B"/>
    <w:rsid w:val="003E6699"/>
    <w:rsid w:val="003F0CA8"/>
    <w:rsid w:val="00432AC6"/>
    <w:rsid w:val="00454094"/>
    <w:rsid w:val="00454450"/>
    <w:rsid w:val="00470456"/>
    <w:rsid w:val="004E0842"/>
    <w:rsid w:val="004E6A04"/>
    <w:rsid w:val="004F57E0"/>
    <w:rsid w:val="0051028B"/>
    <w:rsid w:val="005154A3"/>
    <w:rsid w:val="00524EF4"/>
    <w:rsid w:val="00537B0B"/>
    <w:rsid w:val="005C03A9"/>
    <w:rsid w:val="005C1B57"/>
    <w:rsid w:val="00653AC2"/>
    <w:rsid w:val="006541FE"/>
    <w:rsid w:val="00657253"/>
    <w:rsid w:val="006755F0"/>
    <w:rsid w:val="006C3340"/>
    <w:rsid w:val="006D1A51"/>
    <w:rsid w:val="00702709"/>
    <w:rsid w:val="0073438F"/>
    <w:rsid w:val="00796ABD"/>
    <w:rsid w:val="007B2195"/>
    <w:rsid w:val="00844439"/>
    <w:rsid w:val="00845BA5"/>
    <w:rsid w:val="00890BFF"/>
    <w:rsid w:val="008B3026"/>
    <w:rsid w:val="008D00CC"/>
    <w:rsid w:val="008F3141"/>
    <w:rsid w:val="00944070"/>
    <w:rsid w:val="009548A3"/>
    <w:rsid w:val="00976020"/>
    <w:rsid w:val="00991C78"/>
    <w:rsid w:val="009C0197"/>
    <w:rsid w:val="009E1EE7"/>
    <w:rsid w:val="00A05F23"/>
    <w:rsid w:val="00A06B6B"/>
    <w:rsid w:val="00A23780"/>
    <w:rsid w:val="00A31BDE"/>
    <w:rsid w:val="00A44D33"/>
    <w:rsid w:val="00A50F78"/>
    <w:rsid w:val="00A71F25"/>
    <w:rsid w:val="00AC12A5"/>
    <w:rsid w:val="00AE52C2"/>
    <w:rsid w:val="00B006AE"/>
    <w:rsid w:val="00B01E78"/>
    <w:rsid w:val="00B1600C"/>
    <w:rsid w:val="00B16B6E"/>
    <w:rsid w:val="00BC393D"/>
    <w:rsid w:val="00BD31B5"/>
    <w:rsid w:val="00BE3036"/>
    <w:rsid w:val="00C41E38"/>
    <w:rsid w:val="00C63806"/>
    <w:rsid w:val="00C640F8"/>
    <w:rsid w:val="00C734F2"/>
    <w:rsid w:val="00C80428"/>
    <w:rsid w:val="00CC5A73"/>
    <w:rsid w:val="00CD48D3"/>
    <w:rsid w:val="00CE5674"/>
    <w:rsid w:val="00CF03A3"/>
    <w:rsid w:val="00D74B37"/>
    <w:rsid w:val="00D76E5C"/>
    <w:rsid w:val="00D81763"/>
    <w:rsid w:val="00DA630A"/>
    <w:rsid w:val="00DC6364"/>
    <w:rsid w:val="00E1672A"/>
    <w:rsid w:val="00E50867"/>
    <w:rsid w:val="00E8776E"/>
    <w:rsid w:val="00EA65EA"/>
    <w:rsid w:val="00ED6697"/>
    <w:rsid w:val="00EE594B"/>
    <w:rsid w:val="00EF559C"/>
    <w:rsid w:val="00F42F8C"/>
    <w:rsid w:val="00F4319A"/>
    <w:rsid w:val="00F64568"/>
    <w:rsid w:val="00F80C1E"/>
    <w:rsid w:val="00F926D2"/>
    <w:rsid w:val="00FE1033"/>
    <w:rsid w:val="00FF52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E52D06-FC58-41F1-9928-A98927681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4319A"/>
    <w:pPr>
      <w:suppressAutoHyphens/>
      <w:autoSpaceDN w:val="0"/>
      <w:spacing w:after="0" w:line="240" w:lineRule="auto"/>
      <w:textAlignment w:val="baseline"/>
    </w:pPr>
    <w:rPr>
      <w:rFonts w:ascii="Calibri" w:eastAsia="SimSun" w:hAnsi="Calibri" w:cs="Tahoma"/>
      <w:kern w:val="3"/>
      <w:lang w:val="fr-CA"/>
    </w:rPr>
  </w:style>
  <w:style w:type="paragraph" w:customStyle="1" w:styleId="Default">
    <w:name w:val="Default"/>
    <w:rsid w:val="00F4319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3438F"/>
    <w:rPr>
      <w:color w:val="0563C1" w:themeColor="hyperlink"/>
      <w:u w:val="single"/>
    </w:rPr>
  </w:style>
  <w:style w:type="character" w:styleId="FollowedHyperlink">
    <w:name w:val="FollowedHyperlink"/>
    <w:basedOn w:val="DefaultParagraphFont"/>
    <w:uiPriority w:val="99"/>
    <w:semiHidden/>
    <w:unhideWhenUsed/>
    <w:rsid w:val="001B22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690694">
      <w:bodyDiv w:val="1"/>
      <w:marLeft w:val="0"/>
      <w:marRight w:val="0"/>
      <w:marTop w:val="0"/>
      <w:marBottom w:val="0"/>
      <w:divBdr>
        <w:top w:val="none" w:sz="0" w:space="0" w:color="auto"/>
        <w:left w:val="none" w:sz="0" w:space="0" w:color="auto"/>
        <w:bottom w:val="none" w:sz="0" w:space="0" w:color="auto"/>
        <w:right w:val="none" w:sz="0" w:space="0" w:color="auto"/>
      </w:divBdr>
    </w:div>
    <w:div w:id="194788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p2firebaseproject-e31e0.firebaseio.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B9D79-BE9A-411F-92A1-53A7C7DB9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10</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Sylvester Vuong</dc:creator>
  <cp:keywords/>
  <dc:description/>
  <cp:lastModifiedBy>Sly</cp:lastModifiedBy>
  <cp:revision>100</cp:revision>
  <dcterms:created xsi:type="dcterms:W3CDTF">2017-03-19T23:36:00Z</dcterms:created>
  <dcterms:modified xsi:type="dcterms:W3CDTF">2017-04-16T02:38:00Z</dcterms:modified>
</cp:coreProperties>
</file>