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rPr>
                <w:b/>
              </w:rPr>
            </w:pPr>
            <w:r w:rsidRPr="00B4008E">
              <w:rPr>
                <w:rFonts w:ascii="Calibri" w:hAnsi="Calibri" w:cs="Arial"/>
                <w:i/>
                <w:color w:val="548DD4"/>
                <w:sz w:val="20"/>
                <w:szCs w:val="20"/>
                <w:lang w:eastAsia="es-CL"/>
              </w:rPr>
              <w:t>Escribe el nombre de tu Proyecto APT.</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4117343F" w14:textId="77777777" w:rsidR="00011318" w:rsidRPr="00011318" w:rsidRDefault="00011318" w:rsidP="00011318">
            <w:pPr>
              <w:rPr>
                <w:rFonts w:ascii="Calibri" w:hAnsi="Calibri" w:cs="Arial"/>
                <w:b/>
                <w:bCs/>
                <w:i/>
                <w:color w:val="548DD4"/>
                <w:sz w:val="20"/>
                <w:szCs w:val="20"/>
                <w:lang w:eastAsia="es-CL"/>
              </w:rPr>
            </w:pPr>
            <w:r w:rsidRPr="00011318">
              <w:rPr>
                <w:rFonts w:ascii="Calibri" w:hAnsi="Calibri" w:cs="Arial"/>
                <w:b/>
                <w:bCs/>
                <w:i/>
                <w:color w:val="548DD4"/>
                <w:sz w:val="20"/>
                <w:szCs w:val="20"/>
                <w:lang w:eastAsia="es-CL"/>
              </w:rPr>
              <w:t>Área(s) de desempeño abordadas</w:t>
            </w:r>
          </w:p>
          <w:p w14:paraId="323C389E" w14:textId="1E877D67" w:rsidR="00011318" w:rsidRPr="00011318" w:rsidRDefault="00011318" w:rsidP="00011318">
            <w:pPr>
              <w:numPr>
                <w:ilvl w:val="0"/>
                <w:numId w:val="7"/>
              </w:numPr>
              <w:rPr>
                <w:rFonts w:ascii="Calibri" w:hAnsi="Calibri" w:cs="Arial"/>
                <w:i/>
                <w:color w:val="548DD4"/>
                <w:sz w:val="20"/>
                <w:szCs w:val="20"/>
                <w:lang w:eastAsia="es-CL"/>
              </w:rPr>
            </w:pPr>
            <w:r w:rsidRPr="00011318">
              <w:rPr>
                <w:rFonts w:ascii="Calibri" w:hAnsi="Calibri" w:cs="Arial"/>
                <w:i/>
                <w:color w:val="548DD4"/>
                <w:sz w:val="20"/>
                <w:szCs w:val="20"/>
                <w:lang w:eastAsia="es-CL"/>
              </w:rPr>
              <w:t>Desarrollo de software (aplicación móvil</w:t>
            </w:r>
            <w:r>
              <w:rPr>
                <w:rFonts w:ascii="Calibri" w:hAnsi="Calibri" w:cs="Arial"/>
                <w:i/>
                <w:color w:val="548DD4"/>
                <w:sz w:val="20"/>
                <w:szCs w:val="20"/>
                <w:lang w:eastAsia="es-CL"/>
              </w:rPr>
              <w:t xml:space="preserve"> y Web</w:t>
            </w:r>
            <w:r w:rsidRPr="00011318">
              <w:rPr>
                <w:rFonts w:ascii="Calibri" w:hAnsi="Calibri" w:cs="Arial"/>
                <w:i/>
                <w:color w:val="548DD4"/>
                <w:sz w:val="20"/>
                <w:szCs w:val="20"/>
                <w:lang w:eastAsia="es-CL"/>
              </w:rPr>
              <w:t>)</w:t>
            </w:r>
          </w:p>
          <w:p w14:paraId="4B54D62C" w14:textId="77777777" w:rsidR="00011318" w:rsidRPr="00011318" w:rsidRDefault="00011318" w:rsidP="00011318">
            <w:pPr>
              <w:numPr>
                <w:ilvl w:val="0"/>
                <w:numId w:val="7"/>
              </w:numPr>
              <w:rPr>
                <w:rFonts w:ascii="Calibri" w:hAnsi="Calibri" w:cs="Arial"/>
                <w:i/>
                <w:color w:val="548DD4"/>
                <w:sz w:val="20"/>
                <w:szCs w:val="20"/>
                <w:lang w:eastAsia="es-CL"/>
              </w:rPr>
            </w:pPr>
            <w:r w:rsidRPr="00011318">
              <w:rPr>
                <w:rFonts w:ascii="Calibri" w:hAnsi="Calibri" w:cs="Arial"/>
                <w:i/>
                <w:color w:val="548DD4"/>
                <w:sz w:val="20"/>
                <w:szCs w:val="20"/>
                <w:lang w:eastAsia="es-CL"/>
              </w:rPr>
              <w:t>Integración de sistemas y APIs externas</w:t>
            </w:r>
          </w:p>
          <w:p w14:paraId="10A9287C" w14:textId="77777777" w:rsidR="00011318" w:rsidRPr="00011318" w:rsidRDefault="00011318" w:rsidP="00011318">
            <w:pPr>
              <w:numPr>
                <w:ilvl w:val="0"/>
                <w:numId w:val="7"/>
              </w:numPr>
              <w:rPr>
                <w:rFonts w:ascii="Calibri" w:hAnsi="Calibri" w:cs="Arial"/>
                <w:i/>
                <w:color w:val="548DD4"/>
                <w:sz w:val="20"/>
                <w:szCs w:val="20"/>
                <w:lang w:eastAsia="es-CL"/>
              </w:rPr>
            </w:pPr>
            <w:r w:rsidRPr="00011318">
              <w:rPr>
                <w:rFonts w:ascii="Calibri" w:hAnsi="Calibri" w:cs="Arial"/>
                <w:i/>
                <w:color w:val="548DD4"/>
                <w:sz w:val="20"/>
                <w:szCs w:val="20"/>
                <w:lang w:eastAsia="es-CL"/>
              </w:rPr>
              <w:t>Seguridad de la información</w:t>
            </w:r>
          </w:p>
          <w:p w14:paraId="4482D000" w14:textId="77777777" w:rsidR="00011318" w:rsidRPr="00011318" w:rsidRDefault="00011318" w:rsidP="00011318">
            <w:pPr>
              <w:numPr>
                <w:ilvl w:val="0"/>
                <w:numId w:val="7"/>
              </w:numPr>
              <w:rPr>
                <w:rFonts w:ascii="Calibri" w:hAnsi="Calibri" w:cs="Arial"/>
                <w:i/>
                <w:color w:val="548DD4"/>
                <w:sz w:val="20"/>
                <w:szCs w:val="20"/>
                <w:lang w:eastAsia="es-CL"/>
              </w:rPr>
            </w:pPr>
            <w:r w:rsidRPr="00011318">
              <w:rPr>
                <w:rFonts w:ascii="Calibri" w:hAnsi="Calibri" w:cs="Arial"/>
                <w:i/>
                <w:color w:val="548DD4"/>
                <w:sz w:val="20"/>
                <w:szCs w:val="20"/>
                <w:lang w:eastAsia="es-CL"/>
              </w:rPr>
              <w:t>Gestión de proyectos informáticos</w:t>
            </w:r>
          </w:p>
          <w:p w14:paraId="69725741" w14:textId="77777777" w:rsidR="00011318" w:rsidRPr="00011318" w:rsidRDefault="00011318" w:rsidP="00011318">
            <w:pPr>
              <w:numPr>
                <w:ilvl w:val="0"/>
                <w:numId w:val="7"/>
              </w:numPr>
              <w:rPr>
                <w:rFonts w:ascii="Calibri" w:hAnsi="Calibri" w:cs="Arial"/>
                <w:i/>
                <w:color w:val="548DD4"/>
                <w:sz w:val="20"/>
                <w:szCs w:val="20"/>
                <w:lang w:eastAsia="es-CL"/>
              </w:rPr>
            </w:pPr>
            <w:r w:rsidRPr="00011318">
              <w:rPr>
                <w:rFonts w:ascii="Calibri" w:hAnsi="Calibri" w:cs="Arial"/>
                <w:i/>
                <w:color w:val="548DD4"/>
                <w:sz w:val="20"/>
                <w:szCs w:val="20"/>
                <w:lang w:eastAsia="es-CL"/>
              </w:rPr>
              <w:t>Aseguramiento de calidad del software</w:t>
            </w:r>
          </w:p>
          <w:p w14:paraId="628A4ED9" w14:textId="77777777" w:rsidR="00011318" w:rsidRPr="00011318" w:rsidRDefault="00011318" w:rsidP="00011318">
            <w:pPr>
              <w:numPr>
                <w:ilvl w:val="0"/>
                <w:numId w:val="7"/>
              </w:numPr>
              <w:rPr>
                <w:rFonts w:ascii="Calibri" w:hAnsi="Calibri" w:cs="Arial"/>
                <w:i/>
                <w:color w:val="548DD4"/>
                <w:sz w:val="20"/>
                <w:szCs w:val="20"/>
                <w:lang w:eastAsia="es-CL"/>
              </w:rPr>
            </w:pPr>
            <w:r w:rsidRPr="00011318">
              <w:rPr>
                <w:rFonts w:ascii="Calibri" w:hAnsi="Calibri" w:cs="Arial"/>
                <w:i/>
                <w:color w:val="548DD4"/>
                <w:sz w:val="20"/>
                <w:szCs w:val="20"/>
                <w:lang w:eastAsia="es-CL"/>
              </w:rPr>
              <w:t>Inteligencia Artificial aplicada a servicios digitales</w:t>
            </w:r>
          </w:p>
          <w:p w14:paraId="2466888A" w14:textId="1FD81E82" w:rsidR="00050706" w:rsidRPr="00B4008E" w:rsidRDefault="00050706" w:rsidP="00050706">
            <w:pPr>
              <w:rPr>
                <w:b/>
              </w:rPr>
            </w:pP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5107F07E" w14:textId="77777777" w:rsidR="00011318" w:rsidRPr="00011318" w:rsidRDefault="00011318" w:rsidP="00011318">
            <w:pPr>
              <w:numPr>
                <w:ilvl w:val="0"/>
                <w:numId w:val="8"/>
              </w:numPr>
              <w:rPr>
                <w:rFonts w:ascii="Calibri" w:hAnsi="Calibri" w:cs="Arial"/>
                <w:i/>
                <w:color w:val="548DD4"/>
                <w:sz w:val="20"/>
                <w:szCs w:val="20"/>
                <w:lang w:eastAsia="es-CL"/>
              </w:rPr>
            </w:pPr>
            <w:r w:rsidRPr="00011318">
              <w:rPr>
                <w:rFonts w:ascii="Calibri" w:hAnsi="Calibri" w:cs="Arial"/>
                <w:i/>
                <w:color w:val="548DD4"/>
                <w:sz w:val="20"/>
                <w:szCs w:val="20"/>
                <w:lang w:eastAsia="es-CL"/>
              </w:rPr>
              <w:t>Analizar requerimientos y proponer soluciones informáticas según necesidades del usuario.</w:t>
            </w:r>
          </w:p>
          <w:p w14:paraId="38A1F0A2" w14:textId="77777777" w:rsidR="00011318" w:rsidRPr="00011318" w:rsidRDefault="00011318" w:rsidP="00011318">
            <w:pPr>
              <w:numPr>
                <w:ilvl w:val="0"/>
                <w:numId w:val="8"/>
              </w:numPr>
              <w:rPr>
                <w:rFonts w:ascii="Calibri" w:hAnsi="Calibri" w:cs="Arial"/>
                <w:i/>
                <w:color w:val="548DD4"/>
                <w:sz w:val="20"/>
                <w:szCs w:val="20"/>
                <w:lang w:eastAsia="es-CL"/>
              </w:rPr>
            </w:pPr>
            <w:r w:rsidRPr="00011318">
              <w:rPr>
                <w:rFonts w:ascii="Calibri" w:hAnsi="Calibri" w:cs="Arial"/>
                <w:i/>
                <w:color w:val="548DD4"/>
                <w:sz w:val="20"/>
                <w:szCs w:val="20"/>
                <w:lang w:eastAsia="es-CL"/>
              </w:rPr>
              <w:t>Diseñar e implementar una solución de software siguiendo buenas prácticas de desarrollo.</w:t>
            </w:r>
          </w:p>
          <w:p w14:paraId="37994F0B" w14:textId="77777777" w:rsidR="00011318" w:rsidRPr="00011318" w:rsidRDefault="00011318" w:rsidP="00011318">
            <w:pPr>
              <w:numPr>
                <w:ilvl w:val="0"/>
                <w:numId w:val="8"/>
              </w:numPr>
              <w:rPr>
                <w:rFonts w:ascii="Calibri" w:hAnsi="Calibri" w:cs="Arial"/>
                <w:i/>
                <w:color w:val="548DD4"/>
                <w:sz w:val="20"/>
                <w:szCs w:val="20"/>
                <w:lang w:eastAsia="es-CL"/>
              </w:rPr>
            </w:pPr>
            <w:r w:rsidRPr="00011318">
              <w:rPr>
                <w:rFonts w:ascii="Calibri" w:hAnsi="Calibri" w:cs="Arial"/>
                <w:i/>
                <w:color w:val="548DD4"/>
                <w:sz w:val="20"/>
                <w:szCs w:val="20"/>
                <w:lang w:eastAsia="es-CL"/>
              </w:rPr>
              <w:t>Construir y administrar modelos de datos para soportar aplicaciones en producción.</w:t>
            </w:r>
          </w:p>
          <w:p w14:paraId="0F7A2AD2" w14:textId="77777777" w:rsidR="00011318" w:rsidRPr="00011318" w:rsidRDefault="00011318" w:rsidP="00011318">
            <w:pPr>
              <w:numPr>
                <w:ilvl w:val="0"/>
                <w:numId w:val="8"/>
              </w:numPr>
              <w:rPr>
                <w:rFonts w:ascii="Calibri" w:hAnsi="Calibri" w:cs="Arial"/>
                <w:i/>
                <w:color w:val="548DD4"/>
                <w:sz w:val="20"/>
                <w:szCs w:val="20"/>
                <w:lang w:eastAsia="es-CL"/>
              </w:rPr>
            </w:pPr>
            <w:r w:rsidRPr="00011318">
              <w:rPr>
                <w:rFonts w:ascii="Calibri" w:hAnsi="Calibri" w:cs="Arial"/>
                <w:i/>
                <w:color w:val="548DD4"/>
                <w:sz w:val="20"/>
                <w:szCs w:val="20"/>
                <w:lang w:eastAsia="es-CL"/>
              </w:rPr>
              <w:t>Integrar APIs externas y servicios para enriquecer la información del sistema.</w:t>
            </w:r>
          </w:p>
          <w:p w14:paraId="5CC97B40" w14:textId="77777777" w:rsidR="00011318" w:rsidRPr="00011318" w:rsidRDefault="00011318" w:rsidP="00011318">
            <w:pPr>
              <w:numPr>
                <w:ilvl w:val="0"/>
                <w:numId w:val="8"/>
              </w:numPr>
              <w:rPr>
                <w:rFonts w:ascii="Calibri" w:hAnsi="Calibri" w:cs="Arial"/>
                <w:i/>
                <w:color w:val="548DD4"/>
                <w:sz w:val="20"/>
                <w:szCs w:val="20"/>
                <w:lang w:eastAsia="es-CL"/>
              </w:rPr>
            </w:pPr>
            <w:r w:rsidRPr="00011318">
              <w:rPr>
                <w:rFonts w:ascii="Calibri" w:hAnsi="Calibri" w:cs="Arial"/>
                <w:i/>
                <w:color w:val="548DD4"/>
                <w:sz w:val="20"/>
                <w:szCs w:val="20"/>
                <w:lang w:eastAsia="es-CL"/>
              </w:rPr>
              <w:t>Implementar seguridad, autenticación y control de acceso.</w:t>
            </w:r>
          </w:p>
          <w:p w14:paraId="388A3299" w14:textId="77777777" w:rsidR="00011318" w:rsidRPr="00011318" w:rsidRDefault="00011318" w:rsidP="00011318">
            <w:pPr>
              <w:numPr>
                <w:ilvl w:val="0"/>
                <w:numId w:val="8"/>
              </w:numPr>
              <w:rPr>
                <w:rFonts w:ascii="Calibri" w:hAnsi="Calibri" w:cs="Arial"/>
                <w:i/>
                <w:color w:val="548DD4"/>
                <w:sz w:val="20"/>
                <w:szCs w:val="20"/>
                <w:lang w:eastAsia="es-CL"/>
              </w:rPr>
            </w:pPr>
            <w:r w:rsidRPr="00011318">
              <w:rPr>
                <w:rFonts w:ascii="Calibri" w:hAnsi="Calibri" w:cs="Arial"/>
                <w:i/>
                <w:color w:val="548DD4"/>
                <w:sz w:val="20"/>
                <w:szCs w:val="20"/>
                <w:lang w:eastAsia="es-CL"/>
              </w:rPr>
              <w:t>Aplicar IA para clasificación automática y generación de resúmenes.</w:t>
            </w:r>
          </w:p>
          <w:p w14:paraId="28C3E416" w14:textId="77777777" w:rsidR="00011318" w:rsidRPr="00011318" w:rsidRDefault="00011318" w:rsidP="00011318">
            <w:pPr>
              <w:numPr>
                <w:ilvl w:val="0"/>
                <w:numId w:val="8"/>
              </w:numPr>
              <w:rPr>
                <w:rFonts w:ascii="Calibri" w:hAnsi="Calibri" w:cs="Arial"/>
                <w:i/>
                <w:color w:val="548DD4"/>
                <w:sz w:val="20"/>
                <w:szCs w:val="20"/>
                <w:lang w:eastAsia="es-CL"/>
              </w:rPr>
            </w:pPr>
            <w:r w:rsidRPr="00011318">
              <w:rPr>
                <w:rFonts w:ascii="Calibri" w:hAnsi="Calibri" w:cs="Arial"/>
                <w:i/>
                <w:color w:val="548DD4"/>
                <w:sz w:val="20"/>
                <w:szCs w:val="20"/>
                <w:lang w:eastAsia="es-CL"/>
              </w:rPr>
              <w:lastRenderedPageBreak/>
              <w:t>Gestionar proyectos mediante metodologías ágiles y trabajo colaborativo.</w:t>
            </w:r>
          </w:p>
          <w:p w14:paraId="7E11E4EC" w14:textId="77777777" w:rsidR="00011318" w:rsidRPr="00011318" w:rsidRDefault="00011318" w:rsidP="00011318">
            <w:pPr>
              <w:numPr>
                <w:ilvl w:val="0"/>
                <w:numId w:val="8"/>
              </w:numPr>
              <w:rPr>
                <w:rFonts w:ascii="Calibri" w:hAnsi="Calibri" w:cs="Arial"/>
                <w:i/>
                <w:color w:val="548DD4"/>
                <w:sz w:val="20"/>
                <w:szCs w:val="20"/>
                <w:lang w:eastAsia="es-CL"/>
              </w:rPr>
            </w:pPr>
            <w:r w:rsidRPr="00011318">
              <w:rPr>
                <w:rFonts w:ascii="Calibri" w:hAnsi="Calibri" w:cs="Arial"/>
                <w:i/>
                <w:color w:val="548DD4"/>
                <w:sz w:val="20"/>
                <w:szCs w:val="20"/>
                <w:lang w:eastAsia="es-CL"/>
              </w:rPr>
              <w:t>Comunicar avances y resultados mediante documentación técnica y presentación del MVP.</w:t>
            </w:r>
          </w:p>
          <w:p w14:paraId="2366AA78" w14:textId="26777D20" w:rsidR="00050706" w:rsidRPr="00B4008E" w:rsidRDefault="00050706" w:rsidP="00050706">
            <w:pPr>
              <w:rPr>
                <w:b/>
              </w:rPr>
            </w:pP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6927BB9A" w14:textId="75B622B8" w:rsidR="00011318" w:rsidRPr="00011318" w:rsidRDefault="00011318" w:rsidP="00011318">
            <w:pPr>
              <w:pStyle w:val="paragraph"/>
              <w:spacing w:before="0" w:beforeAutospacing="0" w:after="0" w:afterAutospacing="0"/>
              <w:textAlignment w:val="baseline"/>
              <w:rPr>
                <w:rFonts w:ascii="Calibri" w:hAnsi="Calibri" w:cs="Arial"/>
                <w:i/>
                <w:color w:val="0070C0"/>
                <w:sz w:val="18"/>
                <w:szCs w:val="20"/>
              </w:rPr>
            </w:pPr>
            <w:r>
              <w:rPr>
                <w:rFonts w:ascii="Calibri" w:hAnsi="Calibri" w:cs="Arial"/>
                <w:i/>
                <w:color w:val="0070C0"/>
                <w:sz w:val="18"/>
                <w:szCs w:val="20"/>
              </w:rPr>
              <w:t>Nuestro</w:t>
            </w:r>
            <w:r w:rsidRPr="00011318">
              <w:rPr>
                <w:rFonts w:ascii="Calibri" w:hAnsi="Calibri" w:cs="Arial"/>
                <w:i/>
                <w:color w:val="0070C0"/>
                <w:sz w:val="18"/>
                <w:szCs w:val="20"/>
              </w:rPr>
              <w:t xml:space="preserve"> proyecto buscó resolver una problemática común en las ciudades:</w:t>
            </w:r>
            <w:r w:rsidRPr="00011318">
              <w:rPr>
                <w:rFonts w:ascii="Calibri" w:hAnsi="Calibri" w:cs="Arial"/>
                <w:i/>
                <w:color w:val="0070C0"/>
                <w:sz w:val="18"/>
                <w:szCs w:val="20"/>
              </w:rPr>
              <w:br/>
            </w:r>
            <w:r w:rsidRPr="00011318">
              <w:rPr>
                <w:rFonts w:ascii="Calibri" w:hAnsi="Calibri" w:cs="Arial"/>
                <w:b/>
                <w:bCs/>
                <w:i/>
                <w:color w:val="0070C0"/>
                <w:sz w:val="18"/>
                <w:szCs w:val="20"/>
              </w:rPr>
              <w:t>la dispersión de información sobre eventos culturales, educativos, recreativos y comunitarios.</w:t>
            </w:r>
          </w:p>
          <w:p w14:paraId="3454F703" w14:textId="77777777" w:rsidR="00011318" w:rsidRPr="00011318" w:rsidRDefault="00011318" w:rsidP="00011318">
            <w:pPr>
              <w:pStyle w:val="paragraph"/>
              <w:spacing w:before="0" w:beforeAutospacing="0" w:after="0" w:afterAutospacing="0"/>
              <w:textAlignment w:val="baseline"/>
              <w:rPr>
                <w:rFonts w:ascii="Calibri" w:hAnsi="Calibri" w:cs="Arial"/>
                <w:i/>
                <w:color w:val="0070C0"/>
                <w:sz w:val="18"/>
                <w:szCs w:val="20"/>
              </w:rPr>
            </w:pPr>
            <w:r w:rsidRPr="00011318">
              <w:rPr>
                <w:rFonts w:ascii="Calibri" w:hAnsi="Calibri" w:cs="Arial"/>
                <w:i/>
                <w:color w:val="0070C0"/>
                <w:sz w:val="18"/>
                <w:szCs w:val="20"/>
              </w:rPr>
              <w:t>Actualmente, los eventos locales se publican de forma fragmentada en redes sociales, sitios web, Instagram, afiches en la calle y plataformas aisladas. Esto genera:</w:t>
            </w:r>
          </w:p>
          <w:p w14:paraId="3A94EF6E" w14:textId="77777777" w:rsidR="00011318" w:rsidRPr="00011318" w:rsidRDefault="00011318" w:rsidP="00011318">
            <w:pPr>
              <w:pStyle w:val="paragraph"/>
              <w:numPr>
                <w:ilvl w:val="0"/>
                <w:numId w:val="9"/>
              </w:numPr>
              <w:spacing w:before="0" w:beforeAutospacing="0" w:after="0" w:afterAutospacing="0"/>
              <w:textAlignment w:val="baseline"/>
              <w:rPr>
                <w:rFonts w:ascii="Calibri" w:hAnsi="Calibri" w:cs="Arial"/>
                <w:i/>
                <w:color w:val="0070C0"/>
                <w:sz w:val="18"/>
                <w:szCs w:val="20"/>
              </w:rPr>
            </w:pPr>
            <w:r w:rsidRPr="00011318">
              <w:rPr>
                <w:rFonts w:ascii="Calibri" w:hAnsi="Calibri" w:cs="Arial"/>
                <w:i/>
                <w:color w:val="0070C0"/>
                <w:sz w:val="18"/>
                <w:szCs w:val="20"/>
              </w:rPr>
              <w:t>baja participación ciudadana,</w:t>
            </w:r>
          </w:p>
          <w:p w14:paraId="7EB2116B" w14:textId="77777777" w:rsidR="00011318" w:rsidRPr="00011318" w:rsidRDefault="00011318" w:rsidP="00011318">
            <w:pPr>
              <w:pStyle w:val="paragraph"/>
              <w:numPr>
                <w:ilvl w:val="0"/>
                <w:numId w:val="9"/>
              </w:numPr>
              <w:spacing w:before="0" w:beforeAutospacing="0" w:after="0" w:afterAutospacing="0"/>
              <w:textAlignment w:val="baseline"/>
              <w:rPr>
                <w:rFonts w:ascii="Calibri" w:hAnsi="Calibri" w:cs="Arial"/>
                <w:i/>
                <w:color w:val="0070C0"/>
                <w:sz w:val="18"/>
                <w:szCs w:val="20"/>
              </w:rPr>
            </w:pPr>
            <w:r w:rsidRPr="00011318">
              <w:rPr>
                <w:rFonts w:ascii="Calibri" w:hAnsi="Calibri" w:cs="Arial"/>
                <w:i/>
                <w:color w:val="0070C0"/>
                <w:sz w:val="18"/>
                <w:szCs w:val="20"/>
              </w:rPr>
              <w:t>poca visibilidad para los organizadores,</w:t>
            </w:r>
          </w:p>
          <w:p w14:paraId="10533A7F" w14:textId="77777777" w:rsidR="00011318" w:rsidRPr="00011318" w:rsidRDefault="00011318" w:rsidP="00011318">
            <w:pPr>
              <w:pStyle w:val="paragraph"/>
              <w:numPr>
                <w:ilvl w:val="0"/>
                <w:numId w:val="9"/>
              </w:numPr>
              <w:spacing w:before="0" w:beforeAutospacing="0" w:after="0" w:afterAutospacing="0"/>
              <w:textAlignment w:val="baseline"/>
              <w:rPr>
                <w:rFonts w:ascii="Calibri" w:hAnsi="Calibri" w:cs="Arial"/>
                <w:i/>
                <w:color w:val="0070C0"/>
                <w:sz w:val="18"/>
                <w:szCs w:val="20"/>
              </w:rPr>
            </w:pPr>
            <w:r w:rsidRPr="00011318">
              <w:rPr>
                <w:rFonts w:ascii="Calibri" w:hAnsi="Calibri" w:cs="Arial"/>
                <w:i/>
                <w:color w:val="0070C0"/>
                <w:sz w:val="18"/>
                <w:szCs w:val="20"/>
              </w:rPr>
              <w:t>dificultades para planificar actividades en familia o comunidad.</w:t>
            </w:r>
          </w:p>
          <w:p w14:paraId="63F7E118" w14:textId="77777777" w:rsidR="00011318" w:rsidRPr="00011318" w:rsidRDefault="00011318" w:rsidP="00011318">
            <w:pPr>
              <w:pStyle w:val="paragraph"/>
              <w:spacing w:before="0" w:beforeAutospacing="0" w:after="0" w:afterAutospacing="0"/>
              <w:textAlignment w:val="baseline"/>
              <w:rPr>
                <w:rFonts w:ascii="Calibri" w:hAnsi="Calibri" w:cs="Arial"/>
                <w:i/>
                <w:color w:val="0070C0"/>
                <w:sz w:val="18"/>
                <w:szCs w:val="20"/>
              </w:rPr>
            </w:pPr>
            <w:r w:rsidRPr="00011318">
              <w:rPr>
                <w:rFonts w:ascii="Calibri" w:hAnsi="Calibri" w:cs="Arial"/>
                <w:b/>
                <w:bCs/>
                <w:i/>
                <w:color w:val="0070C0"/>
                <w:sz w:val="18"/>
                <w:szCs w:val="20"/>
              </w:rPr>
              <w:t>EventRadar</w:t>
            </w:r>
            <w:r w:rsidRPr="00011318">
              <w:rPr>
                <w:rFonts w:ascii="Calibri" w:hAnsi="Calibri" w:cs="Arial"/>
                <w:i/>
                <w:color w:val="0070C0"/>
                <w:sz w:val="18"/>
                <w:szCs w:val="20"/>
              </w:rPr>
              <w:t xml:space="preserve"> se enfoca inicialmente en </w:t>
            </w:r>
            <w:r w:rsidRPr="00011318">
              <w:rPr>
                <w:rFonts w:ascii="Calibri" w:hAnsi="Calibri" w:cs="Arial"/>
                <w:b/>
                <w:bCs/>
                <w:i/>
                <w:color w:val="0070C0"/>
                <w:sz w:val="18"/>
                <w:szCs w:val="20"/>
              </w:rPr>
              <w:t>Viña del Mar</w:t>
            </w:r>
            <w:r w:rsidRPr="00011318">
              <w:rPr>
                <w:rFonts w:ascii="Calibri" w:hAnsi="Calibri" w:cs="Arial"/>
                <w:i/>
                <w:color w:val="0070C0"/>
                <w:sz w:val="18"/>
                <w:szCs w:val="20"/>
              </w:rPr>
              <w:t>, una ciudad con alta actividad turística, cultural y estudiantil, por lo que centralizar esta información aporta un valor real a la comunidad.</w:t>
            </w:r>
          </w:p>
          <w:p w14:paraId="37833015" w14:textId="77777777" w:rsidR="00011318" w:rsidRPr="00011318" w:rsidRDefault="00011318" w:rsidP="00011318">
            <w:pPr>
              <w:pStyle w:val="paragraph"/>
              <w:spacing w:before="0" w:beforeAutospacing="0" w:after="0" w:afterAutospacing="0"/>
              <w:textAlignment w:val="baseline"/>
              <w:rPr>
                <w:rFonts w:ascii="Calibri" w:hAnsi="Calibri" w:cs="Arial"/>
                <w:b/>
                <w:bCs/>
                <w:i/>
                <w:color w:val="0070C0"/>
                <w:sz w:val="18"/>
                <w:szCs w:val="20"/>
              </w:rPr>
            </w:pPr>
            <w:r w:rsidRPr="00011318">
              <w:rPr>
                <w:rFonts w:ascii="Calibri" w:hAnsi="Calibri" w:cs="Arial"/>
                <w:b/>
                <w:bCs/>
                <w:i/>
                <w:color w:val="0070C0"/>
                <w:sz w:val="18"/>
                <w:szCs w:val="20"/>
              </w:rPr>
              <w:t>A quiénes impacta</w:t>
            </w:r>
          </w:p>
          <w:p w14:paraId="3ED871B7" w14:textId="77777777" w:rsidR="00011318" w:rsidRPr="00011318" w:rsidRDefault="00011318" w:rsidP="00011318">
            <w:pPr>
              <w:pStyle w:val="paragraph"/>
              <w:numPr>
                <w:ilvl w:val="0"/>
                <w:numId w:val="10"/>
              </w:numPr>
              <w:spacing w:before="0" w:beforeAutospacing="0" w:after="0" w:afterAutospacing="0"/>
              <w:textAlignment w:val="baseline"/>
              <w:rPr>
                <w:rFonts w:ascii="Calibri" w:hAnsi="Calibri" w:cs="Arial"/>
                <w:i/>
                <w:color w:val="0070C0"/>
                <w:sz w:val="18"/>
                <w:szCs w:val="20"/>
              </w:rPr>
            </w:pPr>
            <w:r w:rsidRPr="00011318">
              <w:rPr>
                <w:rFonts w:ascii="Calibri" w:hAnsi="Calibri" w:cs="Arial"/>
                <w:b/>
                <w:bCs/>
                <w:i/>
                <w:color w:val="0070C0"/>
                <w:sz w:val="18"/>
                <w:szCs w:val="20"/>
              </w:rPr>
              <w:t>Ciudadanos y turistas:</w:t>
            </w:r>
            <w:r w:rsidRPr="00011318">
              <w:rPr>
                <w:rFonts w:ascii="Calibri" w:hAnsi="Calibri" w:cs="Arial"/>
                <w:i/>
                <w:color w:val="0070C0"/>
                <w:sz w:val="18"/>
                <w:szCs w:val="20"/>
              </w:rPr>
              <w:t xml:space="preserve"> mejor acceso a actividades cercanas.</w:t>
            </w:r>
          </w:p>
          <w:p w14:paraId="108F5C64" w14:textId="77777777" w:rsidR="00011318" w:rsidRPr="00011318" w:rsidRDefault="00011318" w:rsidP="00011318">
            <w:pPr>
              <w:pStyle w:val="paragraph"/>
              <w:numPr>
                <w:ilvl w:val="0"/>
                <w:numId w:val="10"/>
              </w:numPr>
              <w:spacing w:before="0" w:beforeAutospacing="0" w:after="0" w:afterAutospacing="0"/>
              <w:textAlignment w:val="baseline"/>
              <w:rPr>
                <w:rFonts w:ascii="Calibri" w:hAnsi="Calibri" w:cs="Arial"/>
                <w:i/>
                <w:color w:val="0070C0"/>
                <w:sz w:val="18"/>
                <w:szCs w:val="20"/>
              </w:rPr>
            </w:pPr>
            <w:r w:rsidRPr="00011318">
              <w:rPr>
                <w:rFonts w:ascii="Calibri" w:hAnsi="Calibri" w:cs="Arial"/>
                <w:b/>
                <w:bCs/>
                <w:i/>
                <w:color w:val="0070C0"/>
                <w:sz w:val="18"/>
                <w:szCs w:val="20"/>
              </w:rPr>
              <w:t>Organizadores:</w:t>
            </w:r>
            <w:r w:rsidRPr="00011318">
              <w:rPr>
                <w:rFonts w:ascii="Calibri" w:hAnsi="Calibri" w:cs="Arial"/>
                <w:i/>
                <w:color w:val="0070C0"/>
                <w:sz w:val="18"/>
                <w:szCs w:val="20"/>
              </w:rPr>
              <w:t xml:space="preserve"> más difusión sin depender solo de redes sociales.</w:t>
            </w:r>
          </w:p>
          <w:p w14:paraId="66D812CF" w14:textId="77777777" w:rsidR="00011318" w:rsidRPr="00011318" w:rsidRDefault="00011318" w:rsidP="00011318">
            <w:pPr>
              <w:pStyle w:val="paragraph"/>
              <w:numPr>
                <w:ilvl w:val="0"/>
                <w:numId w:val="10"/>
              </w:numPr>
              <w:spacing w:before="0" w:beforeAutospacing="0" w:after="0" w:afterAutospacing="0"/>
              <w:textAlignment w:val="baseline"/>
              <w:rPr>
                <w:rFonts w:ascii="Calibri" w:hAnsi="Calibri" w:cs="Arial"/>
                <w:i/>
                <w:color w:val="0070C0"/>
                <w:sz w:val="18"/>
                <w:szCs w:val="20"/>
              </w:rPr>
            </w:pPr>
            <w:r w:rsidRPr="00011318">
              <w:rPr>
                <w:rFonts w:ascii="Calibri" w:hAnsi="Calibri" w:cs="Arial"/>
                <w:b/>
                <w:bCs/>
                <w:i/>
                <w:color w:val="0070C0"/>
                <w:sz w:val="18"/>
                <w:szCs w:val="20"/>
              </w:rPr>
              <w:t>Municipalidades y centros culturales:</w:t>
            </w:r>
            <w:r w:rsidRPr="00011318">
              <w:rPr>
                <w:rFonts w:ascii="Calibri" w:hAnsi="Calibri" w:cs="Arial"/>
                <w:i/>
                <w:color w:val="0070C0"/>
                <w:sz w:val="18"/>
                <w:szCs w:val="20"/>
              </w:rPr>
              <w:t xml:space="preserve"> una vía válida para promover panoramas.</w:t>
            </w:r>
          </w:p>
          <w:p w14:paraId="0A568F08" w14:textId="77777777" w:rsidR="00011318" w:rsidRPr="00011318" w:rsidRDefault="00011318" w:rsidP="00011318">
            <w:pPr>
              <w:pStyle w:val="paragraph"/>
              <w:numPr>
                <w:ilvl w:val="0"/>
                <w:numId w:val="10"/>
              </w:numPr>
              <w:spacing w:before="0" w:beforeAutospacing="0" w:after="0" w:afterAutospacing="0"/>
              <w:textAlignment w:val="baseline"/>
              <w:rPr>
                <w:rFonts w:ascii="Calibri" w:hAnsi="Calibri" w:cs="Arial"/>
                <w:i/>
                <w:color w:val="0070C0"/>
                <w:sz w:val="18"/>
                <w:szCs w:val="20"/>
              </w:rPr>
            </w:pPr>
            <w:r w:rsidRPr="00011318">
              <w:rPr>
                <w:rFonts w:ascii="Calibri" w:hAnsi="Calibri" w:cs="Arial"/>
                <w:b/>
                <w:bCs/>
                <w:i/>
                <w:color w:val="0070C0"/>
                <w:sz w:val="18"/>
                <w:szCs w:val="20"/>
              </w:rPr>
              <w:t>Estudiantes:</w:t>
            </w:r>
            <w:r w:rsidRPr="00011318">
              <w:rPr>
                <w:rFonts w:ascii="Calibri" w:hAnsi="Calibri" w:cs="Arial"/>
                <w:i/>
                <w:color w:val="0070C0"/>
                <w:sz w:val="18"/>
                <w:szCs w:val="20"/>
              </w:rPr>
              <w:t xml:space="preserve"> tecnología moderna que facilita descubrimiento de eventos.</w:t>
            </w:r>
          </w:p>
          <w:p w14:paraId="35B9D4BD" w14:textId="77777777" w:rsidR="00011318" w:rsidRPr="00011318" w:rsidRDefault="00011318" w:rsidP="00011318">
            <w:pPr>
              <w:pStyle w:val="paragraph"/>
              <w:spacing w:before="0" w:beforeAutospacing="0" w:after="0" w:afterAutospacing="0"/>
              <w:textAlignment w:val="baseline"/>
              <w:rPr>
                <w:rFonts w:ascii="Calibri" w:hAnsi="Calibri" w:cs="Arial"/>
                <w:b/>
                <w:bCs/>
                <w:i/>
                <w:color w:val="0070C0"/>
                <w:sz w:val="18"/>
                <w:szCs w:val="20"/>
              </w:rPr>
            </w:pPr>
            <w:r w:rsidRPr="00011318">
              <w:rPr>
                <w:rFonts w:ascii="Calibri" w:hAnsi="Calibri" w:cs="Arial"/>
                <w:b/>
                <w:bCs/>
                <w:i/>
                <w:color w:val="0070C0"/>
                <w:sz w:val="18"/>
                <w:szCs w:val="20"/>
              </w:rPr>
              <w:t>Aporte de valor</w:t>
            </w:r>
          </w:p>
          <w:p w14:paraId="35231E4B" w14:textId="77777777" w:rsidR="00011318" w:rsidRPr="00011318" w:rsidRDefault="00011318" w:rsidP="00011318">
            <w:pPr>
              <w:pStyle w:val="paragraph"/>
              <w:spacing w:before="0" w:beforeAutospacing="0" w:after="0" w:afterAutospacing="0"/>
              <w:textAlignment w:val="baseline"/>
              <w:rPr>
                <w:rFonts w:ascii="Calibri" w:hAnsi="Calibri" w:cs="Arial"/>
                <w:i/>
                <w:color w:val="0070C0"/>
                <w:sz w:val="18"/>
                <w:szCs w:val="20"/>
              </w:rPr>
            </w:pPr>
            <w:r w:rsidRPr="00011318">
              <w:rPr>
                <w:rFonts w:ascii="Calibri" w:hAnsi="Calibri" w:cs="Arial"/>
                <w:i/>
                <w:color w:val="0070C0"/>
                <w:sz w:val="18"/>
                <w:szCs w:val="20"/>
              </w:rPr>
              <w:t xml:space="preserve">El proyecto entrega un </w:t>
            </w:r>
            <w:r w:rsidRPr="00011318">
              <w:rPr>
                <w:rFonts w:ascii="Calibri" w:hAnsi="Calibri" w:cs="Arial"/>
                <w:b/>
                <w:bCs/>
                <w:i/>
                <w:color w:val="0070C0"/>
                <w:sz w:val="18"/>
                <w:szCs w:val="20"/>
              </w:rPr>
              <w:t>mapa interactivo</w:t>
            </w:r>
            <w:r w:rsidRPr="00011318">
              <w:rPr>
                <w:rFonts w:ascii="Calibri" w:hAnsi="Calibri" w:cs="Arial"/>
                <w:i/>
                <w:color w:val="0070C0"/>
                <w:sz w:val="18"/>
                <w:szCs w:val="20"/>
              </w:rPr>
              <w:t xml:space="preserve"> que muestra los eventos actuales y futuros, integrando:</w:t>
            </w:r>
          </w:p>
          <w:p w14:paraId="1F4DEF9A" w14:textId="77777777" w:rsidR="00011318" w:rsidRPr="00011318" w:rsidRDefault="00011318" w:rsidP="00011318">
            <w:pPr>
              <w:pStyle w:val="paragraph"/>
              <w:numPr>
                <w:ilvl w:val="0"/>
                <w:numId w:val="11"/>
              </w:numPr>
              <w:spacing w:before="0" w:beforeAutospacing="0" w:after="0" w:afterAutospacing="0"/>
              <w:textAlignment w:val="baseline"/>
              <w:rPr>
                <w:rFonts w:ascii="Calibri" w:hAnsi="Calibri" w:cs="Arial"/>
                <w:i/>
                <w:color w:val="0070C0"/>
                <w:sz w:val="18"/>
                <w:szCs w:val="20"/>
              </w:rPr>
            </w:pPr>
            <w:r w:rsidRPr="00011318">
              <w:rPr>
                <w:rFonts w:ascii="Calibri" w:hAnsi="Calibri" w:cs="Arial"/>
                <w:i/>
                <w:color w:val="0070C0"/>
                <w:sz w:val="18"/>
                <w:szCs w:val="20"/>
              </w:rPr>
              <w:t>filtros por categoría, distancia y fecha</w:t>
            </w:r>
          </w:p>
          <w:p w14:paraId="0BED9DF2" w14:textId="77777777" w:rsidR="00011318" w:rsidRPr="00011318" w:rsidRDefault="00011318" w:rsidP="00011318">
            <w:pPr>
              <w:pStyle w:val="paragraph"/>
              <w:numPr>
                <w:ilvl w:val="0"/>
                <w:numId w:val="11"/>
              </w:numPr>
              <w:spacing w:before="0" w:beforeAutospacing="0" w:after="0" w:afterAutospacing="0"/>
              <w:textAlignment w:val="baseline"/>
              <w:rPr>
                <w:rFonts w:ascii="Calibri" w:hAnsi="Calibri" w:cs="Arial"/>
                <w:i/>
                <w:color w:val="0070C0"/>
                <w:sz w:val="18"/>
                <w:szCs w:val="20"/>
              </w:rPr>
            </w:pPr>
            <w:r w:rsidRPr="00011318">
              <w:rPr>
                <w:rFonts w:ascii="Calibri" w:hAnsi="Calibri" w:cs="Arial"/>
                <w:i/>
                <w:color w:val="0070C0"/>
                <w:sz w:val="18"/>
                <w:szCs w:val="20"/>
              </w:rPr>
              <w:t>geolocalización</w:t>
            </w:r>
          </w:p>
          <w:p w14:paraId="35D10CD4" w14:textId="77777777" w:rsidR="00011318" w:rsidRPr="00011318" w:rsidRDefault="00011318" w:rsidP="00011318">
            <w:pPr>
              <w:pStyle w:val="paragraph"/>
              <w:numPr>
                <w:ilvl w:val="0"/>
                <w:numId w:val="11"/>
              </w:numPr>
              <w:spacing w:before="0" w:beforeAutospacing="0" w:after="0" w:afterAutospacing="0"/>
              <w:textAlignment w:val="baseline"/>
              <w:rPr>
                <w:rFonts w:ascii="Calibri" w:hAnsi="Calibri" w:cs="Arial"/>
                <w:i/>
                <w:color w:val="0070C0"/>
                <w:sz w:val="18"/>
                <w:szCs w:val="20"/>
              </w:rPr>
            </w:pPr>
            <w:r w:rsidRPr="00011318">
              <w:rPr>
                <w:rFonts w:ascii="Calibri" w:hAnsi="Calibri" w:cs="Arial"/>
                <w:i/>
                <w:color w:val="0070C0"/>
                <w:sz w:val="18"/>
                <w:szCs w:val="20"/>
              </w:rPr>
              <w:t>autenticación y favoritos</w:t>
            </w:r>
          </w:p>
          <w:p w14:paraId="2FE5F888" w14:textId="77777777" w:rsidR="00011318" w:rsidRPr="00011318" w:rsidRDefault="00011318" w:rsidP="00011318">
            <w:pPr>
              <w:pStyle w:val="paragraph"/>
              <w:numPr>
                <w:ilvl w:val="0"/>
                <w:numId w:val="11"/>
              </w:numPr>
              <w:spacing w:before="0" w:beforeAutospacing="0" w:after="0" w:afterAutospacing="0"/>
              <w:textAlignment w:val="baseline"/>
              <w:rPr>
                <w:rFonts w:ascii="Calibri" w:hAnsi="Calibri" w:cs="Arial"/>
                <w:i/>
                <w:color w:val="0070C0"/>
                <w:sz w:val="18"/>
                <w:szCs w:val="20"/>
              </w:rPr>
            </w:pPr>
            <w:r w:rsidRPr="00011318">
              <w:rPr>
                <w:rFonts w:ascii="Calibri" w:hAnsi="Calibri" w:cs="Arial"/>
                <w:i/>
                <w:color w:val="0070C0"/>
                <w:sz w:val="18"/>
                <w:szCs w:val="20"/>
              </w:rPr>
              <w:t>clasificación automática con IA</w:t>
            </w:r>
          </w:p>
          <w:p w14:paraId="247C593E" w14:textId="77777777" w:rsidR="00011318" w:rsidRPr="00011318" w:rsidRDefault="00011318" w:rsidP="00011318">
            <w:pPr>
              <w:pStyle w:val="paragraph"/>
              <w:numPr>
                <w:ilvl w:val="0"/>
                <w:numId w:val="11"/>
              </w:numPr>
              <w:spacing w:before="0" w:beforeAutospacing="0" w:after="0" w:afterAutospacing="0"/>
              <w:textAlignment w:val="baseline"/>
              <w:rPr>
                <w:rFonts w:ascii="Calibri" w:hAnsi="Calibri" w:cs="Arial"/>
                <w:i/>
                <w:color w:val="0070C0"/>
                <w:sz w:val="18"/>
                <w:szCs w:val="20"/>
              </w:rPr>
            </w:pPr>
            <w:r w:rsidRPr="00011318">
              <w:rPr>
                <w:rFonts w:ascii="Calibri" w:hAnsi="Calibri" w:cs="Arial"/>
                <w:i/>
                <w:color w:val="0070C0"/>
                <w:sz w:val="18"/>
                <w:szCs w:val="20"/>
              </w:rPr>
              <w:t>importación desde APIs externas (</w:t>
            </w:r>
            <w:proofErr w:type="spellStart"/>
            <w:r w:rsidRPr="00011318">
              <w:rPr>
                <w:rFonts w:ascii="Calibri" w:hAnsi="Calibri" w:cs="Arial"/>
                <w:i/>
                <w:color w:val="0070C0"/>
                <w:sz w:val="18"/>
                <w:szCs w:val="20"/>
              </w:rPr>
              <w:t>Eventbrite</w:t>
            </w:r>
            <w:proofErr w:type="spellEnd"/>
            <w:r w:rsidRPr="00011318">
              <w:rPr>
                <w:rFonts w:ascii="Calibri" w:hAnsi="Calibri" w:cs="Arial"/>
                <w:i/>
                <w:color w:val="0070C0"/>
                <w:sz w:val="18"/>
                <w:szCs w:val="20"/>
              </w:rPr>
              <w:t>, Google Places)</w:t>
            </w:r>
          </w:p>
          <w:p w14:paraId="51785F36" w14:textId="77777777" w:rsidR="00011318" w:rsidRPr="00011318" w:rsidRDefault="00011318" w:rsidP="00011318">
            <w:pPr>
              <w:pStyle w:val="paragraph"/>
              <w:spacing w:before="0" w:beforeAutospacing="0" w:after="0" w:afterAutospacing="0"/>
              <w:textAlignment w:val="baseline"/>
              <w:rPr>
                <w:rFonts w:ascii="Calibri" w:hAnsi="Calibri" w:cs="Arial"/>
                <w:i/>
                <w:color w:val="0070C0"/>
                <w:sz w:val="18"/>
                <w:szCs w:val="20"/>
              </w:rPr>
            </w:pPr>
            <w:r w:rsidRPr="00011318">
              <w:rPr>
                <w:rFonts w:ascii="Calibri" w:hAnsi="Calibri" w:cs="Arial"/>
                <w:i/>
                <w:color w:val="0070C0"/>
                <w:sz w:val="18"/>
                <w:szCs w:val="20"/>
              </w:rPr>
              <w:t>Esto representa una solución tecnológica moderna, aplicable en el campo laboral y con potencial escalabilidad a nivel regional o nacional.</w:t>
            </w:r>
          </w:p>
          <w:p w14:paraId="543D7C6B" w14:textId="4057CA90" w:rsidR="001202BF" w:rsidRPr="00B340E1" w:rsidRDefault="001202BF" w:rsidP="00011318">
            <w:pPr>
              <w:pStyle w:val="paragraph"/>
              <w:spacing w:before="0" w:beforeAutospacing="0" w:after="0" w:afterAutospacing="0"/>
              <w:textAlignment w:val="baseline"/>
              <w:rPr>
                <w:rFonts w:ascii="Calibri" w:hAnsi="Calibri" w:cs="Arial"/>
                <w:i/>
                <w:color w:val="0070C0"/>
                <w:sz w:val="18"/>
                <w:szCs w:val="20"/>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Objetivo general y específicos.</w:t>
            </w:r>
          </w:p>
          <w:p w14:paraId="3F52E2FB"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¿Cuál es el objetivo general de tu Proyecto APT? ¿Cuáles son los objetivos específicos de tu Proyecto APT?</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1E769B93" w14:textId="77777777" w:rsidR="006B7645" w:rsidRPr="00B340E1" w:rsidRDefault="001202BF" w:rsidP="006B7645">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006B7645" w:rsidRPr="00B340E1">
              <w:rPr>
                <w:rFonts w:ascii="Calibri" w:hAnsi="Calibri" w:cs="Arial"/>
                <w:i/>
                <w:color w:val="0070C0"/>
                <w:sz w:val="18"/>
                <w:szCs w:val="20"/>
                <w:lang w:eastAsia="es-CL"/>
              </w:rPr>
              <w:t xml:space="preserve"> Describe las fases y procedimientos que llevaste a cabo para ejecutar tu proyecto.</w:t>
            </w:r>
          </w:p>
          <w:p w14:paraId="396694F6" w14:textId="3E61762E" w:rsidR="001202BF" w:rsidRPr="00B340E1" w:rsidRDefault="006B7645" w:rsidP="00946E78">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Fundamenta, ¿p</w:t>
            </w:r>
            <w:r w:rsidR="001202BF" w:rsidRPr="00B340E1">
              <w:rPr>
                <w:rFonts w:ascii="Calibri" w:hAnsi="Calibri" w:cs="Arial"/>
                <w:i/>
                <w:color w:val="0070C0"/>
                <w:sz w:val="18"/>
                <w:szCs w:val="20"/>
                <w:lang w:eastAsia="es-CL"/>
              </w:rPr>
              <w:t>or qué esta metodología era pertinente para cumplir los objetivos planteados?</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6C4DE649" w14:textId="2535F150"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¿Cuáles fueron las etapas o actividades </w:t>
            </w:r>
            <w:r w:rsidR="00B0399B" w:rsidRPr="00B340E1">
              <w:rPr>
                <w:rFonts w:ascii="Calibri" w:hAnsi="Calibri" w:cs="Arial"/>
                <w:i/>
                <w:color w:val="0070C0"/>
                <w:sz w:val="18"/>
                <w:szCs w:val="20"/>
                <w:lang w:eastAsia="es-CL"/>
              </w:rPr>
              <w:t>que desarrollaste en</w:t>
            </w:r>
            <w:r w:rsidRPr="00B340E1">
              <w:rPr>
                <w:rFonts w:ascii="Calibri" w:hAnsi="Calibri" w:cs="Arial"/>
                <w:i/>
                <w:color w:val="0070C0"/>
                <w:sz w:val="18"/>
                <w:szCs w:val="20"/>
                <w:lang w:eastAsia="es-CL"/>
              </w:rPr>
              <w:t xml:space="preserve"> tu Proyecto APT?</w:t>
            </w:r>
          </w:p>
          <w:p w14:paraId="03887FC6" w14:textId="45EF3562"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269A8F25"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elementos/aspectos te facilitaron o ayudaron en el desarrollo de tu proyecto APT?</w:t>
            </w:r>
          </w:p>
          <w:p w14:paraId="12724B79" w14:textId="2914B051" w:rsidR="001202BF" w:rsidRPr="00B340E1" w:rsidRDefault="002541D2"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 qué dificultades</w:t>
            </w:r>
            <w:r w:rsidR="001202BF" w:rsidRPr="00B340E1">
              <w:rPr>
                <w:rFonts w:ascii="Calibri" w:hAnsi="Calibri" w:cs="Arial"/>
                <w:i/>
                <w:color w:val="0070C0"/>
                <w:sz w:val="18"/>
                <w:szCs w:val="20"/>
                <w:lang w:eastAsia="es-CL"/>
              </w:rPr>
              <w:t xml:space="preserve"> enfrentaste en el desarrollo de tu Proyecto APT?</w:t>
            </w:r>
          </w:p>
          <w:p w14:paraId="45C609F1" w14:textId="1C714B6E"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001202BF" w:rsidRPr="00B340E1">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2541D2" w:rsidRPr="00B340E1">
              <w:rPr>
                <w:rFonts w:ascii="Calibri" w:hAnsi="Calibri" w:cs="Arial"/>
                <w:i/>
                <w:color w:val="0070C0"/>
                <w:sz w:val="18"/>
                <w:szCs w:val="20"/>
                <w:lang w:eastAsia="es-CL"/>
              </w:rPr>
              <w:t>.</w:t>
            </w:r>
          </w:p>
          <w:p w14:paraId="59784A1A" w14:textId="77777777" w:rsidR="001202BF" w:rsidRPr="00B340E1"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abordaste las dificultades para cumplir con los objetivos? ¿Tuviste que hacer algún ajuste? ¿Qué ajuste?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6743CCDD" w14:textId="7A9D3849" w:rsidR="001202BF" w:rsidRPr="00B340E1" w:rsidRDefault="001202BF" w:rsidP="00585A13">
            <w:pPr>
              <w:ind w:left="743"/>
              <w:rPr>
                <w:b/>
                <w:i/>
                <w:color w:val="0070C0"/>
                <w:sz w:val="18"/>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B340E1">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29E8CF0E"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te proyectas laboralmente después de haber terminado tu Proyecto APT?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51BF3" w14:textId="77777777" w:rsidR="00633162" w:rsidRDefault="00633162" w:rsidP="00EE1135">
      <w:pPr>
        <w:spacing w:after="0" w:line="240" w:lineRule="auto"/>
      </w:pPr>
      <w:r>
        <w:separator/>
      </w:r>
    </w:p>
  </w:endnote>
  <w:endnote w:type="continuationSeparator" w:id="0">
    <w:p w14:paraId="23C58B7D" w14:textId="77777777" w:rsidR="00633162" w:rsidRDefault="00633162"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4AF34" w14:textId="77777777" w:rsidR="00633162" w:rsidRDefault="00633162" w:rsidP="00EE1135">
      <w:pPr>
        <w:spacing w:after="0" w:line="240" w:lineRule="auto"/>
      </w:pPr>
      <w:r>
        <w:separator/>
      </w:r>
    </w:p>
  </w:footnote>
  <w:footnote w:type="continuationSeparator" w:id="0">
    <w:p w14:paraId="2DAAB171" w14:textId="77777777" w:rsidR="00633162" w:rsidRDefault="00633162"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6F3"/>
    <w:multiLevelType w:val="multilevel"/>
    <w:tmpl w:val="7410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F0078A0"/>
    <w:multiLevelType w:val="multilevel"/>
    <w:tmpl w:val="EC4C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84F5C76"/>
    <w:multiLevelType w:val="multilevel"/>
    <w:tmpl w:val="A79C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51FAE"/>
    <w:multiLevelType w:val="multilevel"/>
    <w:tmpl w:val="4188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7F5D5484"/>
    <w:multiLevelType w:val="multilevel"/>
    <w:tmpl w:val="3A9A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047660">
    <w:abstractNumId w:val="1"/>
  </w:num>
  <w:num w:numId="2" w16cid:durableId="378287200">
    <w:abstractNumId w:val="4"/>
  </w:num>
  <w:num w:numId="3" w16cid:durableId="1721398933">
    <w:abstractNumId w:val="9"/>
  </w:num>
  <w:num w:numId="4" w16cid:durableId="1952130426">
    <w:abstractNumId w:val="3"/>
  </w:num>
  <w:num w:numId="5" w16cid:durableId="430971744">
    <w:abstractNumId w:val="7"/>
  </w:num>
  <w:num w:numId="6" w16cid:durableId="1000618164">
    <w:abstractNumId w:val="8"/>
  </w:num>
  <w:num w:numId="7" w16cid:durableId="887717280">
    <w:abstractNumId w:val="0"/>
  </w:num>
  <w:num w:numId="8" w16cid:durableId="2089185903">
    <w:abstractNumId w:val="10"/>
  </w:num>
  <w:num w:numId="9" w16cid:durableId="82149246">
    <w:abstractNumId w:val="2"/>
  </w:num>
  <w:num w:numId="10" w16cid:durableId="1794396863">
    <w:abstractNumId w:val="6"/>
  </w:num>
  <w:num w:numId="11" w16cid:durableId="14129674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11318"/>
    <w:rsid w:val="00040F27"/>
    <w:rsid w:val="00041809"/>
    <w:rsid w:val="00050706"/>
    <w:rsid w:val="000A2F82"/>
    <w:rsid w:val="000C587E"/>
    <w:rsid w:val="001202BF"/>
    <w:rsid w:val="00183CA2"/>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33162"/>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2">
    <w:name w:val="heading 2"/>
    <w:basedOn w:val="Normal"/>
    <w:next w:val="Normal"/>
    <w:link w:val="Ttulo2Car"/>
    <w:uiPriority w:val="9"/>
    <w:semiHidden/>
    <w:unhideWhenUsed/>
    <w:qFormat/>
    <w:rsid w:val="000113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customStyle="1" w:styleId="Ttulo2Car">
    <w:name w:val="Título 2 Car"/>
    <w:basedOn w:val="Fuentedeprrafopredeter"/>
    <w:link w:val="Ttulo2"/>
    <w:uiPriority w:val="9"/>
    <w:semiHidden/>
    <w:rsid w:val="0001131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729</Words>
  <Characters>3930</Characters>
  <Application>Microsoft Office Word</Application>
  <DocSecurity>0</DocSecurity>
  <Lines>112</Lines>
  <Paragraphs>69</Paragraphs>
  <ScaleCrop>false</ScaleCrop>
  <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DIEGO . VALENZUELA CARRIZO</cp:lastModifiedBy>
  <cp:revision>10</cp:revision>
  <dcterms:created xsi:type="dcterms:W3CDTF">2022-08-24T18:22:00Z</dcterms:created>
  <dcterms:modified xsi:type="dcterms:W3CDTF">2025-11-14T13:37:00Z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