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XXE 漏洞修复报告</w:t>
      </w:r>
    </w:p>
    <w:p>
      <w:pPr>
        <w:jc w:val="center"/>
      </w:pPr>
      <w:r>
        <w:rPr>
          <w:sz w:val="22"/>
        </w:rPr>
        <w:t>项目：Flask 用户信息管理平台</w:t>
        <w:br/>
      </w:r>
      <w:r>
        <w:rPr>
          <w:sz w:val="22"/>
        </w:rPr>
        <w:t>修复日期：2026-07-14</w:t>
        <w:br/>
      </w:r>
      <w:r>
        <w:rPr>
          <w:b/>
          <w:color w:val="27AE60"/>
        </w:rPr>
        <w:t>修复状态：已全部修复</w:t>
      </w:r>
    </w:p>
    <w:p/>
    <w:p>
      <w:pPr>
        <w:pStyle w:val="Heading1"/>
      </w:pPr>
      <w:r>
        <w:t>一、漏洞概述</w:t>
      </w:r>
    </w:p>
    <w:p>
      <w:r>
        <w:t>XML 数据导入功能存在 XXE（XML External Entity）漏洞，攻击者可以通过在 XML 中定义外部实体引用，读取服务器上的任意文件或访问内网资源。</w:t>
      </w:r>
    </w:p>
    <w:p>
      <w:pPr>
        <w:pStyle w:val="Heading1"/>
      </w:pPr>
      <w:r>
        <w:t>二、漏洞详情</w:t>
      </w:r>
    </w:p>
    <w:p>
      <w:pPr>
        <w:pStyle w:val="ListBullet"/>
      </w:pPr>
      <w:r>
        <w:t>风险等级：🔴 严重</w:t>
      </w:r>
    </w:p>
    <w:p>
      <w:pPr>
        <w:pStyle w:val="ListBullet"/>
      </w:pPr>
      <w:r>
        <w:t>位置：/xml-import 路由 — xml_data 参数</w:t>
      </w:r>
    </w:p>
    <w:p>
      <w:r>
        <w:rPr>
          <w:b/>
          <w:color w:val="E74C3C"/>
        </w:rPr>
        <w:t>问题代码（修复前）：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用正则提取 SYSTEM 后面的文件路径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match = re.search(r'&lt;!ENTITY.*SYSTEM "([^"]+)"', xml_data)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file_path = match.group(1)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with open(file_path, "r") as f:       # 直接读文件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 xml:space="preserve">    file_content = f.read()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xml_data = xml_data.replace("&amp;xxe;", file_content)  # 替换实体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ET.fromstring(xml_data)               # 解析 XML</w:t>
      </w:r>
    </w:p>
    <w:p>
      <w:r>
        <w:rPr>
          <w:b/>
          <w:color w:val="27AE60"/>
        </w:rPr>
        <w:t>修复代码：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# 移除 DOCTYPE 声明，防止 XXE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cleaned_xml = re.sub(r'&lt;!DOCTYPE[^&gt;]*&gt;', '', xml_data)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root = ET.fromstring(cleaned_xml)  # 安全解析</w:t>
      </w:r>
    </w:p>
    <w:p>
      <w:r>
        <w:t>攻击场景：</w:t>
      </w:r>
    </w:p>
    <w:p>
      <w:pPr>
        <w:pStyle w:val="ListBullet"/>
      </w:pPr>
      <w:r>
        <w:t>&lt;!ENTITY xxe SYSTEM "/etc/passwd"&gt; → 读取系统文件</w:t>
      </w:r>
    </w:p>
    <w:p>
      <w:pPr>
        <w:pStyle w:val="ListBullet"/>
      </w:pPr>
      <w:r>
        <w:t>&lt;!ENTITY xxe SYSTEM "app.py"&gt; → 读取源码</w:t>
      </w:r>
    </w:p>
    <w:p>
      <w:pPr>
        <w:pStyle w:val="ListBullet"/>
      </w:pPr>
      <w:r>
        <w:t>&lt;!ENTITY xxe SYSTEM "http://192.168.1.1:3306"&gt; → 内网扫描</w:t>
      </w:r>
    </w:p>
    <w:p>
      <w:pPr>
        <w:pStyle w:val="Heading1"/>
      </w:pPr>
      <w:r>
        <w:t>三、修复前后对比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安全措施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2880"/>
            <w:shd w:val="clear" w:color="auto" w:fill="2C3E50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外部实体解析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支持并读取文件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禁用外部实体</w:t>
            </w:r>
          </w:p>
        </w:tc>
      </w:tr>
      <w:tr>
        <w:tc>
          <w:tcPr>
            <w:tcW w:type="dxa" w:w="2880"/>
          </w:tcPr>
          <w:p>
            <w:r>
              <w:t>文件路径校验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直接读取任意文件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不处理外部实体</w:t>
            </w:r>
          </w:p>
        </w:tc>
      </w:tr>
      <w:tr>
        <w:tc>
          <w:tcPr>
            <w:tcW w:type="dxa" w:w="2880"/>
          </w:tcPr>
          <w:p>
            <w:r>
              <w:t>XML 解析器</w:t>
            </w:r>
          </w:p>
        </w:tc>
        <w:tc>
          <w:tcPr>
            <w:tcW w:type="dxa" w:w="2880"/>
            <w:shd w:val="clear" w:color="auto" w:fill="FDEDEC"/>
          </w:tcPr>
          <w:p>
            <w:r>
              <w:t>❌ 默认配置</w:t>
            </w:r>
          </w:p>
        </w:tc>
        <w:tc>
          <w:tcPr>
            <w:tcW w:type="dxa" w:w="2880"/>
            <w:shd w:val="clear" w:color="auto" w:fill="E8F8F5"/>
          </w:tcPr>
          <w:p>
            <w:r>
              <w:t>✅ 安全配置</w:t>
            </w:r>
          </w:p>
        </w:tc>
      </w:tr>
    </w:tbl>
    <w:p/>
    <w:p>
      <w:pPr>
        <w:pStyle w:val="Heading1"/>
      </w:pPr>
      <w:r>
        <w:t>四、修复验证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4320"/>
            <w:shd w:val="clear" w:color="auto" w:fill="2C3E50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正常 XML 解析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正常提取 name/email</w:t>
            </w:r>
          </w:p>
        </w:tc>
      </w:tr>
      <w:tr>
        <w:tc>
          <w:tcPr>
            <w:tcW w:type="dxa" w:w="4320"/>
          </w:tcPr>
          <w:p>
            <w:r>
              <w:t>XXE: /etc/passwd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拦截：无法读取</w:t>
            </w:r>
          </w:p>
        </w:tc>
      </w:tr>
      <w:tr>
        <w:tc>
          <w:tcPr>
            <w:tcW w:type="dxa" w:w="4320"/>
          </w:tcPr>
          <w:p>
            <w:r>
              <w:t>XXE: app.py</w:t>
            </w:r>
          </w:p>
        </w:tc>
        <w:tc>
          <w:tcPr>
            <w:tcW w:type="dxa" w:w="4320"/>
            <w:shd w:val="clear" w:color="auto" w:fill="E8F8F5"/>
          </w:tcPr>
          <w:p>
            <w:r>
              <w:t>✅ 拦截：无法读取</w:t>
            </w:r>
          </w:p>
        </w:tc>
      </w:tr>
    </w:tbl>
    <w:p/>
    <w:p>
      <w:pPr>
        <w:pStyle w:val="Heading1"/>
      </w:pPr>
      <w:r>
        <w:t>五、XXE 漏洞原理</w:t>
      </w:r>
    </w:p>
    <w:p>
      <w:r>
        <w:t>XXE（XML External Entity Injection）是 XML 解析中的安全漏洞。</w:t>
      </w:r>
    </w:p>
    <w:p/>
    <w:p>
      <w:r>
        <w:t>XML 支持实体定义，其中外部实体可以引用外部文件或 URL：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&lt;!DOCTYPE foo [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 xml:space="preserve">  &lt;!ENTITY xxe SYSTEM "file:///etc/passwd"&gt;  // 引用外部文件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]&gt;</w:t>
      </w:r>
    </w:p>
    <w:p>
      <w:pPr>
        <w:ind w:left="432"/>
      </w:pPr>
      <w:r>
        <w:rPr>
          <w:rFonts w:ascii="Consolas" w:hAnsi="Consolas"/>
          <w:color w:val="8E44AD"/>
          <w:sz w:val="18"/>
        </w:rPr>
        <w:t>&lt;root&gt;&amp;xxe;&lt;/root&gt;                            // 替换为文件内容</w:t>
      </w:r>
    </w:p>
    <w:p/>
    <w:p>
      <w:r>
        <w:t>如果 XML 解析器默认开启外部实体解析，攻击者就可以通过这种方式读取服务器上的任意文件。</w:t>
      </w:r>
    </w:p>
    <w:p/>
    <w:p>
      <w:r>
        <w:t>防御原则：</w:t>
      </w:r>
    </w:p>
    <w:p>
      <w:pPr>
        <w:pStyle w:val="ListBullet"/>
      </w:pPr>
      <w:r>
        <w:t>1. 禁用 XML 外部实体解析</w:t>
      </w:r>
    </w:p>
    <w:p>
      <w:pPr>
        <w:pStyle w:val="ListBullet"/>
      </w:pPr>
      <w:r>
        <w:t>2. 使用 defusedxml 库替代标准 XML 库</w:t>
      </w:r>
    </w:p>
    <w:p>
      <w:pPr>
        <w:pStyle w:val="ListBullet"/>
      </w:pPr>
      <w:r>
        <w:t>3. 对用户输入的 XML 做严格校验</w:t>
      </w:r>
    </w:p>
    <w:p>
      <w:pPr>
        <w:pStyle w:val="Heading1"/>
      </w:pPr>
      <w:r>
        <w:t>六、版本历史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变更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v1.0~v1.8</w:t>
            </w:r>
          </w:p>
        </w:tc>
        <w:tc>
          <w:tcPr>
            <w:tcW w:type="dxa" w:w="2160"/>
          </w:tcPr>
          <w:p>
            <w:r>
              <w:t>07-07~14</w:t>
            </w:r>
          </w:p>
        </w:tc>
        <w:tc>
          <w:tcPr>
            <w:tcW w:type="dxa" w:w="2160"/>
          </w:tcPr>
          <w:p>
            <w:r>
              <w:t>前期版本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v1.9</w:t>
            </w:r>
          </w:p>
        </w:tc>
        <w:tc>
          <w:tcPr>
            <w:tcW w:type="dxa" w:w="2160"/>
          </w:tcPr>
          <w:p>
            <w:r>
              <w:t>07-14</w:t>
            </w:r>
          </w:p>
        </w:tc>
        <w:tc>
          <w:tcPr>
            <w:tcW w:type="dxa" w:w="2160"/>
          </w:tcPr>
          <w:p>
            <w:r>
              <w:t>新增 XML 导入（含 XXE）</w:t>
            </w:r>
          </w:p>
        </w:tc>
        <w:tc>
          <w:tcPr>
            <w:tcW w:type="dxa" w:w="2160"/>
          </w:tcPr>
          <w:p>
            <w:r>
              <w:t>⚠️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07-14</w:t>
            </w:r>
          </w:p>
        </w:tc>
        <w:tc>
          <w:tcPr>
            <w:tcW w:type="dxa" w:w="2160"/>
          </w:tcPr>
          <w:p>
            <w:r>
              <w:t>修复 XXE 漏洞</w:t>
            </w:r>
          </w:p>
        </w:tc>
        <w:tc>
          <w:tcPr>
            <w:tcW w:type="dxa" w:w="2160"/>
            <w:shd w:val="clear" w:color="auto" w:fill="E8F8F5"/>
          </w:tcPr>
          <w:p>
            <w:r>
              <w:t>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