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5A6E3" w14:textId="77777777" w:rsidR="00F121B0" w:rsidRDefault="00F121B0" w:rsidP="001C35AB">
      <w:pPr>
        <w:pStyle w:val="GvdeMetni"/>
        <w:spacing w:before="70"/>
        <w:ind w:left="2367" w:right="3745"/>
        <w:jc w:val="center"/>
      </w:pPr>
      <w:r>
        <w:t>T.C</w:t>
      </w:r>
    </w:p>
    <w:p w14:paraId="5D302B54" w14:textId="77777777" w:rsidR="00F121B0" w:rsidRDefault="00F121B0" w:rsidP="001C35AB">
      <w:pPr>
        <w:pStyle w:val="GvdeMetni"/>
        <w:spacing w:before="11"/>
        <w:jc w:val="center"/>
        <w:rPr>
          <w:sz w:val="23"/>
        </w:rPr>
      </w:pPr>
    </w:p>
    <w:p w14:paraId="1BFB1FB1" w14:textId="0050C278" w:rsidR="00F121B0" w:rsidRDefault="001C35AB" w:rsidP="001C35AB">
      <w:pPr>
        <w:pStyle w:val="GvdeMetni"/>
        <w:spacing w:after="9" w:line="480" w:lineRule="auto"/>
        <w:ind w:left="2569" w:right="3745"/>
        <w:jc w:val="center"/>
      </w:pPr>
      <w:r>
        <w:t xml:space="preserve">  </w:t>
      </w:r>
      <w:r w:rsidR="00F121B0">
        <w:t>MUĞLA SITKI KOÇMAN ÜNİVERSİTESİ</w:t>
      </w:r>
      <w:r w:rsidR="00F121B0">
        <w:rPr>
          <w:spacing w:val="-57"/>
        </w:rPr>
        <w:t xml:space="preserve"> </w:t>
      </w:r>
      <w:r>
        <w:rPr>
          <w:spacing w:val="-57"/>
        </w:rPr>
        <w:t xml:space="preserve">          </w:t>
      </w:r>
      <w:r w:rsidR="00F121B0">
        <w:t>İSTATİSTİK</w:t>
      </w:r>
      <w:r w:rsidR="00F121B0">
        <w:rPr>
          <w:spacing w:val="-5"/>
        </w:rPr>
        <w:t xml:space="preserve"> </w:t>
      </w:r>
      <w:r w:rsidR="00F121B0">
        <w:t>BÖLÜMÜ</w:t>
      </w:r>
    </w:p>
    <w:p w14:paraId="0BFB8B8A" w14:textId="6CA0D39C" w:rsidR="00F121B0" w:rsidRDefault="001C35AB" w:rsidP="001C35AB">
      <w:pPr>
        <w:pStyle w:val="GvdeMetni"/>
        <w:jc w:val="center"/>
        <w:rPr>
          <w:sz w:val="20"/>
        </w:rPr>
      </w:pPr>
      <w:r>
        <w:rPr>
          <w:noProof/>
          <w:sz w:val="20"/>
        </w:rPr>
        <w:drawing>
          <wp:inline distT="0" distB="0" distL="0" distR="0" wp14:anchorId="0A195A33" wp14:editId="2EA4A3C2">
            <wp:extent cx="1284790" cy="2084255"/>
            <wp:effectExtent l="0" t="0" r="0" b="0"/>
            <wp:docPr id="1" name="image1.png" descr="metin, noel ağacı, yazı tipi, noel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2627" cy="2096969"/>
                    </a:xfrm>
                    <a:prstGeom prst="rect">
                      <a:avLst/>
                    </a:prstGeom>
                  </pic:spPr>
                </pic:pic>
              </a:graphicData>
            </a:graphic>
          </wp:inline>
        </w:drawing>
      </w:r>
    </w:p>
    <w:p w14:paraId="4C24F67D" w14:textId="77777777" w:rsidR="00F121B0" w:rsidRDefault="00F121B0" w:rsidP="001C35AB">
      <w:pPr>
        <w:pStyle w:val="GvdeMetni"/>
        <w:jc w:val="both"/>
        <w:rPr>
          <w:sz w:val="26"/>
        </w:rPr>
      </w:pPr>
    </w:p>
    <w:p w14:paraId="4110EC95" w14:textId="77777777" w:rsidR="00F121B0" w:rsidRDefault="00F121B0" w:rsidP="001C35AB">
      <w:pPr>
        <w:pStyle w:val="GvdeMetni"/>
        <w:spacing w:before="10"/>
        <w:jc w:val="both"/>
        <w:rPr>
          <w:sz w:val="23"/>
        </w:rPr>
      </w:pPr>
    </w:p>
    <w:p w14:paraId="777B9430" w14:textId="0B0DD67F" w:rsidR="001C35AB" w:rsidRPr="00DD6812" w:rsidRDefault="001C35AB" w:rsidP="001C35AB">
      <w:pPr>
        <w:pStyle w:val="GvdeMetni"/>
        <w:spacing w:before="10"/>
        <w:jc w:val="center"/>
      </w:pPr>
      <w:r w:rsidRPr="00DD6812">
        <w:t>2024 – 2025 GÜZ DÖNEMİ</w:t>
      </w:r>
    </w:p>
    <w:p w14:paraId="31C419CE" w14:textId="77777777" w:rsidR="00F121B0" w:rsidRDefault="00F121B0" w:rsidP="001C35AB">
      <w:pPr>
        <w:pStyle w:val="GvdeMetni"/>
        <w:spacing w:before="7"/>
        <w:jc w:val="both"/>
        <w:rPr>
          <w:sz w:val="21"/>
        </w:rPr>
      </w:pPr>
    </w:p>
    <w:p w14:paraId="4B1EC61B" w14:textId="77777777" w:rsidR="00F121B0" w:rsidRPr="00DD6812" w:rsidRDefault="00F121B0" w:rsidP="001C35AB">
      <w:pPr>
        <w:pStyle w:val="GvdeMetni"/>
        <w:jc w:val="center"/>
      </w:pPr>
      <w:r w:rsidRPr="00DD6812">
        <w:rPr>
          <w:b/>
          <w:bCs/>
          <w:color w:val="202124"/>
          <w:shd w:val="clear" w:color="auto" w:fill="FFFFFF"/>
        </w:rPr>
        <w:t>Chatbotların ve Yapay Zekâ Uygulamalarının Üniversite Öğrencilerinin Akademik Başarıya Etkisi</w:t>
      </w:r>
    </w:p>
    <w:p w14:paraId="76A2E494" w14:textId="77777777" w:rsidR="00F121B0" w:rsidRDefault="00F121B0" w:rsidP="001C35AB">
      <w:pPr>
        <w:pStyle w:val="GvdeMetni"/>
        <w:jc w:val="both"/>
        <w:rPr>
          <w:sz w:val="36"/>
        </w:rPr>
      </w:pPr>
    </w:p>
    <w:p w14:paraId="6227FBBF" w14:textId="77777777" w:rsidR="00F121B0" w:rsidRDefault="00F121B0" w:rsidP="001C35AB">
      <w:pPr>
        <w:pStyle w:val="GvdeMetni"/>
        <w:spacing w:before="1"/>
        <w:jc w:val="both"/>
        <w:rPr>
          <w:sz w:val="40"/>
        </w:rPr>
      </w:pPr>
    </w:p>
    <w:p w14:paraId="32F1C380" w14:textId="77777777" w:rsidR="00F121B0" w:rsidRDefault="00F121B0" w:rsidP="00DD6812">
      <w:pPr>
        <w:pStyle w:val="GvdeMetni"/>
        <w:jc w:val="center"/>
      </w:pPr>
      <w:r>
        <w:t>211003027-Mustafa Emre</w:t>
      </w:r>
    </w:p>
    <w:p w14:paraId="7FE5DBAA" w14:textId="77777777" w:rsidR="00F121B0" w:rsidRDefault="00F121B0" w:rsidP="00DD6812">
      <w:pPr>
        <w:pStyle w:val="GvdeMetni"/>
        <w:jc w:val="center"/>
      </w:pPr>
      <w:r>
        <w:t>Egen</w:t>
      </w:r>
    </w:p>
    <w:p w14:paraId="3029049E" w14:textId="77777777" w:rsidR="00F121B0" w:rsidRDefault="00F121B0" w:rsidP="00DD6812">
      <w:pPr>
        <w:pStyle w:val="GvdeMetni"/>
        <w:jc w:val="center"/>
      </w:pPr>
    </w:p>
    <w:p w14:paraId="30A2DE9E" w14:textId="77777777" w:rsidR="00F121B0" w:rsidRDefault="00F121B0" w:rsidP="00DD6812">
      <w:pPr>
        <w:pStyle w:val="GvdeMetni"/>
        <w:jc w:val="center"/>
        <w:rPr>
          <w:sz w:val="26"/>
        </w:rPr>
      </w:pPr>
      <w:r>
        <w:t>211003015 -Aslı Torun</w:t>
      </w:r>
    </w:p>
    <w:p w14:paraId="7343163B" w14:textId="77777777" w:rsidR="00F121B0" w:rsidRDefault="00F121B0" w:rsidP="00DD6812">
      <w:pPr>
        <w:pStyle w:val="GvdeMetni"/>
        <w:jc w:val="center"/>
        <w:rPr>
          <w:sz w:val="26"/>
        </w:rPr>
      </w:pPr>
    </w:p>
    <w:p w14:paraId="6FB8D688" w14:textId="70E2ECF9" w:rsidR="00F121B0" w:rsidRDefault="00F121B0" w:rsidP="00DD6812">
      <w:pPr>
        <w:pStyle w:val="GvdeMetni"/>
        <w:spacing w:before="230"/>
        <w:ind w:left="2567" w:right="3745"/>
        <w:jc w:val="center"/>
      </w:pPr>
      <w:r>
        <w:t>MUĞLA</w:t>
      </w:r>
      <w:r>
        <w:rPr>
          <w:spacing w:val="-5"/>
        </w:rPr>
        <w:t xml:space="preserve"> </w:t>
      </w:r>
      <w:r>
        <w:t>-</w:t>
      </w:r>
      <w:r>
        <w:rPr>
          <w:spacing w:val="3"/>
        </w:rPr>
        <w:t xml:space="preserve"> </w:t>
      </w:r>
      <w:r>
        <w:t>2025</w:t>
      </w:r>
    </w:p>
    <w:p w14:paraId="210B1E69" w14:textId="77777777" w:rsidR="00F121B0" w:rsidRDefault="00F121B0" w:rsidP="001C35AB">
      <w:pPr>
        <w:jc w:val="center"/>
      </w:pPr>
    </w:p>
    <w:p w14:paraId="429A777D" w14:textId="77777777" w:rsidR="00F121B0" w:rsidRDefault="00F121B0" w:rsidP="001C35AB">
      <w:pPr>
        <w:jc w:val="both"/>
      </w:pPr>
    </w:p>
    <w:p w14:paraId="3AE6CBFB" w14:textId="77777777" w:rsidR="00F121B0" w:rsidRDefault="00F121B0" w:rsidP="001C35AB">
      <w:pPr>
        <w:jc w:val="both"/>
      </w:pPr>
    </w:p>
    <w:p w14:paraId="577230BB" w14:textId="77777777" w:rsidR="003D5E6B" w:rsidRDefault="003D5E6B" w:rsidP="001C35AB">
      <w:pPr>
        <w:jc w:val="both"/>
      </w:pPr>
    </w:p>
    <w:p w14:paraId="53C7477A" w14:textId="77777777" w:rsidR="003D5E6B" w:rsidRDefault="003D5E6B" w:rsidP="001C35AB">
      <w:pPr>
        <w:jc w:val="both"/>
      </w:pPr>
    </w:p>
    <w:p w14:paraId="73531AF2" w14:textId="77777777" w:rsidR="003D5E6B" w:rsidRDefault="003D5E6B" w:rsidP="001C35AB">
      <w:pPr>
        <w:jc w:val="both"/>
      </w:pPr>
    </w:p>
    <w:p w14:paraId="154A53A3" w14:textId="77777777" w:rsidR="003D5E6B" w:rsidRDefault="003D5E6B" w:rsidP="001C35AB">
      <w:pPr>
        <w:jc w:val="both"/>
      </w:pPr>
    </w:p>
    <w:p w14:paraId="5ACF85C6" w14:textId="77777777" w:rsidR="00DD6812" w:rsidRDefault="00DD6812" w:rsidP="001C35AB">
      <w:pPr>
        <w:jc w:val="both"/>
      </w:pPr>
    </w:p>
    <w:p w14:paraId="5FD38DCB" w14:textId="5F774391" w:rsidR="003D5E6B" w:rsidRPr="00A37D47" w:rsidRDefault="00F121B0" w:rsidP="003D5E6B">
      <w:pPr>
        <w:pStyle w:val="Balk3"/>
        <w:jc w:val="center"/>
        <w:rPr>
          <w:rFonts w:ascii="Times New Roman" w:hAnsi="Times New Roman" w:cs="Times New Roman"/>
          <w:b/>
          <w:bCs/>
          <w:sz w:val="24"/>
          <w:szCs w:val="24"/>
        </w:rPr>
      </w:pPr>
      <w:bookmarkStart w:id="0" w:name="_Toc186477974"/>
      <w:bookmarkStart w:id="1" w:name="_Toc186478405"/>
      <w:r w:rsidRPr="00A37D47">
        <w:rPr>
          <w:rFonts w:ascii="Times New Roman" w:hAnsi="Times New Roman" w:cs="Times New Roman"/>
          <w:b/>
          <w:bCs/>
          <w:sz w:val="24"/>
          <w:szCs w:val="24"/>
        </w:rPr>
        <w:lastRenderedPageBreak/>
        <w:t>ÖZET</w:t>
      </w:r>
      <w:bookmarkEnd w:id="0"/>
      <w:bookmarkEnd w:id="1"/>
    </w:p>
    <w:p w14:paraId="1B57C3DD" w14:textId="77777777" w:rsidR="003D5E6B" w:rsidRPr="003D5E6B" w:rsidRDefault="003D5E6B" w:rsidP="003D5E6B"/>
    <w:p w14:paraId="12A5820B" w14:textId="0B8A9DC7" w:rsidR="00F121B0" w:rsidRPr="003D5E6B" w:rsidRDefault="00F121B0" w:rsidP="00F121B0">
      <w:pPr>
        <w:rPr>
          <w:rFonts w:ascii="Times New Roman" w:hAnsi="Times New Roman" w:cs="Times New Roman"/>
          <w:i/>
          <w:iCs/>
          <w:sz w:val="24"/>
          <w:szCs w:val="24"/>
        </w:rPr>
      </w:pPr>
      <w:r w:rsidRPr="003D5E6B">
        <w:rPr>
          <w:rFonts w:ascii="Times New Roman" w:hAnsi="Times New Roman" w:cs="Times New Roman"/>
          <w:sz w:val="24"/>
          <w:szCs w:val="24"/>
        </w:rPr>
        <w:t>Bu araştırmada, öğrencilerinin yapay zeka ve chatbot kullanımlarının cinsiyet, akademik başarı, günlük kullanım sıklığı ve yapay zekaya yönelik bilgi düzeyleri gibi değişkenlerle ilişkisi incelenmiştir. Ayrıca, chatbotların eğitim süreçlerinde öğrenmeyi kolaylaştırma, motivasyonu artırma ve akademik başarıya etkileri değerlendirilmiştir. Araştırmaya toplam 217 öğrenci katılmıştır ve veri toplama aracı olarak genel bilgi formu ile yapay zeka farkındalık ve eğitimde chatbot kullanma ve öğrenmeye  yönelik ölçekler kullanılmıştır</w:t>
      </w:r>
      <w:r w:rsidRPr="003D5E6B">
        <w:rPr>
          <w:rFonts w:ascii="Times New Roman" w:hAnsi="Times New Roman" w:cs="Times New Roman"/>
          <w:i/>
          <w:iCs/>
          <w:sz w:val="24"/>
          <w:szCs w:val="24"/>
        </w:rPr>
        <w:t>.</w:t>
      </w:r>
    </w:p>
    <w:p w14:paraId="727A9232" w14:textId="77777777" w:rsidR="00F121B0" w:rsidRPr="003D5E6B" w:rsidRDefault="00F121B0" w:rsidP="00F121B0">
      <w:pPr>
        <w:rPr>
          <w:rFonts w:ascii="Times New Roman" w:hAnsi="Times New Roman" w:cs="Times New Roman"/>
          <w:b/>
          <w:bCs/>
          <w:i/>
          <w:iCs/>
          <w:sz w:val="24"/>
          <w:szCs w:val="24"/>
        </w:rPr>
      </w:pPr>
    </w:p>
    <w:p w14:paraId="63477CD3" w14:textId="77777777" w:rsidR="00F121B0" w:rsidRDefault="00F121B0" w:rsidP="00F121B0"/>
    <w:p w14:paraId="488CA3D0" w14:textId="77777777" w:rsidR="00F121B0" w:rsidRDefault="00F121B0" w:rsidP="00F121B0"/>
    <w:p w14:paraId="56753163" w14:textId="77777777" w:rsidR="00F121B0" w:rsidRDefault="00F121B0" w:rsidP="00F121B0">
      <w:r>
        <w:br w:type="page"/>
      </w:r>
    </w:p>
    <w:sdt>
      <w:sdtPr>
        <w:rPr>
          <w:rFonts w:ascii="Times New Roman" w:eastAsiaTheme="minorEastAsia" w:hAnsi="Times New Roman" w:cs="Times New Roman"/>
          <w:caps w:val="0"/>
          <w:spacing w:val="0"/>
          <w:sz w:val="24"/>
          <w:szCs w:val="24"/>
        </w:rPr>
        <w:id w:val="-637419282"/>
        <w:docPartObj>
          <w:docPartGallery w:val="Table of Contents"/>
          <w:docPartUnique/>
        </w:docPartObj>
      </w:sdtPr>
      <w:sdtEndPr>
        <w:rPr>
          <w:rFonts w:asciiTheme="minorHAnsi" w:hAnsiTheme="minorHAnsi" w:cstheme="minorBidi"/>
          <w:b/>
          <w:bCs/>
          <w:sz w:val="21"/>
          <w:szCs w:val="21"/>
        </w:rPr>
      </w:sdtEndPr>
      <w:sdtContent>
        <w:p w14:paraId="3522CB15" w14:textId="5671F642" w:rsidR="00BD07A4" w:rsidRPr="00BD07A4" w:rsidRDefault="00BD07A4">
          <w:pPr>
            <w:pStyle w:val="TBal"/>
            <w:rPr>
              <w:rFonts w:ascii="Times New Roman" w:hAnsi="Times New Roman" w:cs="Times New Roman"/>
              <w:sz w:val="24"/>
              <w:szCs w:val="24"/>
            </w:rPr>
          </w:pPr>
          <w:r w:rsidRPr="00BD07A4">
            <w:rPr>
              <w:rFonts w:ascii="Times New Roman" w:hAnsi="Times New Roman" w:cs="Times New Roman"/>
              <w:sz w:val="24"/>
              <w:szCs w:val="24"/>
            </w:rPr>
            <w:t>İçindekiler</w:t>
          </w:r>
        </w:p>
        <w:p w14:paraId="50BE87BD" w14:textId="37803664" w:rsidR="00BD07A4" w:rsidRPr="00BD07A4" w:rsidRDefault="00BD07A4">
          <w:pPr>
            <w:pStyle w:val="T3"/>
            <w:tabs>
              <w:tab w:val="right" w:leader="dot" w:pos="9062"/>
            </w:tabs>
            <w:rPr>
              <w:rFonts w:ascii="Times New Roman" w:hAnsi="Times New Roman"/>
              <w:noProof/>
              <w:kern w:val="2"/>
              <w:sz w:val="24"/>
              <w:szCs w:val="24"/>
              <w14:ligatures w14:val="standardContextual"/>
            </w:rPr>
          </w:pPr>
          <w:r w:rsidRPr="00BD07A4">
            <w:rPr>
              <w:rFonts w:ascii="Times New Roman" w:hAnsi="Times New Roman"/>
              <w:sz w:val="24"/>
              <w:szCs w:val="24"/>
            </w:rPr>
            <w:fldChar w:fldCharType="begin"/>
          </w:r>
          <w:r w:rsidRPr="00BD07A4">
            <w:rPr>
              <w:rFonts w:ascii="Times New Roman" w:hAnsi="Times New Roman"/>
              <w:sz w:val="24"/>
              <w:szCs w:val="24"/>
            </w:rPr>
            <w:instrText xml:space="preserve"> TOC \o "1-3" \h \z \u </w:instrText>
          </w:r>
          <w:r w:rsidRPr="00BD07A4">
            <w:rPr>
              <w:rFonts w:ascii="Times New Roman" w:hAnsi="Times New Roman"/>
              <w:sz w:val="24"/>
              <w:szCs w:val="24"/>
            </w:rPr>
            <w:fldChar w:fldCharType="separate"/>
          </w:r>
          <w:hyperlink w:anchor="_Toc186478405" w:history="1">
            <w:r w:rsidRPr="00BD07A4">
              <w:rPr>
                <w:rStyle w:val="Kpr"/>
                <w:rFonts w:ascii="Times New Roman" w:hAnsi="Times New Roman"/>
                <w:noProof/>
                <w:sz w:val="24"/>
                <w:szCs w:val="24"/>
              </w:rPr>
              <w:t>ÖZET</w:t>
            </w:r>
            <w:r w:rsidRPr="00BD07A4">
              <w:rPr>
                <w:rFonts w:ascii="Times New Roman" w:hAnsi="Times New Roman"/>
                <w:noProof/>
                <w:webHidden/>
                <w:sz w:val="24"/>
                <w:szCs w:val="24"/>
              </w:rPr>
              <w:tab/>
            </w:r>
            <w:r w:rsidRPr="00BD07A4">
              <w:rPr>
                <w:rFonts w:ascii="Times New Roman" w:hAnsi="Times New Roman"/>
                <w:noProof/>
                <w:webHidden/>
                <w:sz w:val="24"/>
                <w:szCs w:val="24"/>
              </w:rPr>
              <w:fldChar w:fldCharType="begin"/>
            </w:r>
            <w:r w:rsidRPr="00BD07A4">
              <w:rPr>
                <w:rFonts w:ascii="Times New Roman" w:hAnsi="Times New Roman"/>
                <w:noProof/>
                <w:webHidden/>
                <w:sz w:val="24"/>
                <w:szCs w:val="24"/>
              </w:rPr>
              <w:instrText xml:space="preserve"> PAGEREF _Toc186478405 \h </w:instrText>
            </w:r>
            <w:r w:rsidRPr="00BD07A4">
              <w:rPr>
                <w:rFonts w:ascii="Times New Roman" w:hAnsi="Times New Roman"/>
                <w:noProof/>
                <w:webHidden/>
                <w:sz w:val="24"/>
                <w:szCs w:val="24"/>
              </w:rPr>
            </w:r>
            <w:r w:rsidRPr="00BD07A4">
              <w:rPr>
                <w:rFonts w:ascii="Times New Roman" w:hAnsi="Times New Roman"/>
                <w:noProof/>
                <w:webHidden/>
                <w:sz w:val="24"/>
                <w:szCs w:val="24"/>
              </w:rPr>
              <w:fldChar w:fldCharType="separate"/>
            </w:r>
            <w:r w:rsidRPr="00BD07A4">
              <w:rPr>
                <w:rFonts w:ascii="Times New Roman" w:hAnsi="Times New Roman"/>
                <w:noProof/>
                <w:webHidden/>
                <w:sz w:val="24"/>
                <w:szCs w:val="24"/>
              </w:rPr>
              <w:t>2</w:t>
            </w:r>
            <w:r w:rsidRPr="00BD07A4">
              <w:rPr>
                <w:rFonts w:ascii="Times New Roman" w:hAnsi="Times New Roman"/>
                <w:noProof/>
                <w:webHidden/>
                <w:sz w:val="24"/>
                <w:szCs w:val="24"/>
              </w:rPr>
              <w:fldChar w:fldCharType="end"/>
            </w:r>
          </w:hyperlink>
        </w:p>
        <w:p w14:paraId="386A4B5B" w14:textId="6F89AF14"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06" w:history="1">
            <w:r w:rsidR="00BD07A4" w:rsidRPr="00BD07A4">
              <w:rPr>
                <w:rStyle w:val="Kpr"/>
                <w:rFonts w:ascii="Times New Roman" w:hAnsi="Times New Roman"/>
                <w:noProof/>
                <w:sz w:val="24"/>
                <w:szCs w:val="24"/>
              </w:rPr>
              <w:t>İÇİNDEKİLER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_Toc186478406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3</w:t>
            </w:r>
            <w:r w:rsidR="00BD07A4" w:rsidRPr="00BD07A4">
              <w:rPr>
                <w:rFonts w:ascii="Times New Roman" w:hAnsi="Times New Roman"/>
                <w:noProof/>
                <w:webHidden/>
                <w:sz w:val="24"/>
                <w:szCs w:val="24"/>
              </w:rPr>
              <w:fldChar w:fldCharType="end"/>
            </w:r>
          </w:hyperlink>
        </w:p>
        <w:p w14:paraId="60D9B8E6" w14:textId="0CC75B2C"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07" w:history="1">
            <w:r w:rsidR="00BD07A4" w:rsidRPr="00BD07A4">
              <w:rPr>
                <w:rStyle w:val="Kpr"/>
                <w:rFonts w:ascii="Times New Roman" w:hAnsi="Times New Roman"/>
                <w:noProof/>
                <w:sz w:val="24"/>
                <w:szCs w:val="24"/>
              </w:rPr>
              <w:t>GİRİŞ</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_Toc186478407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4</w:t>
            </w:r>
            <w:r w:rsidR="00BD07A4" w:rsidRPr="00BD07A4">
              <w:rPr>
                <w:rFonts w:ascii="Times New Roman" w:hAnsi="Times New Roman"/>
                <w:noProof/>
                <w:webHidden/>
                <w:sz w:val="24"/>
                <w:szCs w:val="24"/>
              </w:rPr>
              <w:fldChar w:fldCharType="end"/>
            </w:r>
          </w:hyperlink>
        </w:p>
        <w:p w14:paraId="1B973D67" w14:textId="5069A395"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08" w:history="1">
            <w:r w:rsidR="00BD07A4" w:rsidRPr="00BD07A4">
              <w:rPr>
                <w:rStyle w:val="Kpr"/>
                <w:rFonts w:ascii="Times New Roman" w:hAnsi="Times New Roman"/>
                <w:noProof/>
                <w:sz w:val="24"/>
                <w:szCs w:val="24"/>
              </w:rPr>
              <w:t>LİTERATÜR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_Toc186478408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5</w:t>
            </w:r>
            <w:r w:rsidR="00BD07A4" w:rsidRPr="00BD07A4">
              <w:rPr>
                <w:rFonts w:ascii="Times New Roman" w:hAnsi="Times New Roman"/>
                <w:noProof/>
                <w:webHidden/>
                <w:sz w:val="24"/>
                <w:szCs w:val="24"/>
              </w:rPr>
              <w:fldChar w:fldCharType="end"/>
            </w:r>
          </w:hyperlink>
        </w:p>
        <w:p w14:paraId="141B56D6" w14:textId="557F50EE"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09" w:history="1">
            <w:r w:rsidR="00BD07A4" w:rsidRPr="00BD07A4">
              <w:rPr>
                <w:rStyle w:val="Kpr"/>
                <w:rFonts w:ascii="Times New Roman" w:hAnsi="Times New Roman"/>
                <w:noProof/>
                <w:sz w:val="24"/>
                <w:szCs w:val="24"/>
              </w:rPr>
              <w:t>YÖNTEM</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_Toc186478409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8</w:t>
            </w:r>
            <w:r w:rsidR="00BD07A4" w:rsidRPr="00BD07A4">
              <w:rPr>
                <w:rFonts w:ascii="Times New Roman" w:hAnsi="Times New Roman"/>
                <w:noProof/>
                <w:webHidden/>
                <w:sz w:val="24"/>
                <w:szCs w:val="24"/>
              </w:rPr>
              <w:fldChar w:fldCharType="end"/>
            </w:r>
          </w:hyperlink>
        </w:p>
        <w:p w14:paraId="77DF0EFB" w14:textId="376E5D54"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10" w:history="1">
            <w:r w:rsidR="00BD07A4" w:rsidRPr="00BD07A4">
              <w:rPr>
                <w:rStyle w:val="Kpr"/>
                <w:rFonts w:ascii="Times New Roman" w:eastAsia="Times New Roman" w:hAnsi="Times New Roman"/>
                <w:noProof/>
                <w:sz w:val="24"/>
                <w:szCs w:val="24"/>
              </w:rPr>
              <w:t>Alt Problemler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_Toc186478410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8</w:t>
            </w:r>
            <w:r w:rsidR="00BD07A4" w:rsidRPr="00BD07A4">
              <w:rPr>
                <w:rFonts w:ascii="Times New Roman" w:hAnsi="Times New Roman"/>
                <w:noProof/>
                <w:webHidden/>
                <w:sz w:val="24"/>
                <w:szCs w:val="24"/>
              </w:rPr>
              <w:fldChar w:fldCharType="end"/>
            </w:r>
          </w:hyperlink>
        </w:p>
        <w:p w14:paraId="434E98B6" w14:textId="52E97C2B"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11" w:history="1">
            <w:r w:rsidR="00BD07A4" w:rsidRPr="00BD07A4">
              <w:rPr>
                <w:rStyle w:val="Kpr"/>
                <w:rFonts w:ascii="Times New Roman" w:hAnsi="Times New Roman"/>
                <w:noProof/>
                <w:sz w:val="24"/>
                <w:szCs w:val="24"/>
              </w:rPr>
              <w:t>Evren</w:t>
            </w:r>
            <w:r w:rsidR="00BD07A4" w:rsidRPr="00BD07A4">
              <w:rPr>
                <w:rStyle w:val="Kpr"/>
                <w:rFonts w:ascii="Times New Roman" w:hAnsi="Times New Roman"/>
                <w:noProof/>
                <w:spacing w:val="-2"/>
                <w:sz w:val="24"/>
                <w:szCs w:val="24"/>
              </w:rPr>
              <w:t xml:space="preserve"> </w:t>
            </w:r>
            <w:r w:rsidR="00BD07A4" w:rsidRPr="00BD07A4">
              <w:rPr>
                <w:rStyle w:val="Kpr"/>
                <w:rFonts w:ascii="Times New Roman" w:hAnsi="Times New Roman"/>
                <w:noProof/>
                <w:sz w:val="24"/>
                <w:szCs w:val="24"/>
              </w:rPr>
              <w:t>ve</w:t>
            </w:r>
            <w:r w:rsidR="00BD07A4" w:rsidRPr="00BD07A4">
              <w:rPr>
                <w:rStyle w:val="Kpr"/>
                <w:rFonts w:ascii="Times New Roman" w:hAnsi="Times New Roman"/>
                <w:noProof/>
                <w:spacing w:val="-3"/>
                <w:sz w:val="24"/>
                <w:szCs w:val="24"/>
              </w:rPr>
              <w:t xml:space="preserve"> </w:t>
            </w:r>
            <w:r w:rsidR="00BD07A4" w:rsidRPr="00BD07A4">
              <w:rPr>
                <w:rStyle w:val="Kpr"/>
                <w:rFonts w:ascii="Times New Roman" w:hAnsi="Times New Roman"/>
                <w:noProof/>
                <w:sz w:val="24"/>
                <w:szCs w:val="24"/>
              </w:rPr>
              <w:t>Örneklem</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_Toc186478411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9</w:t>
            </w:r>
            <w:r w:rsidR="00BD07A4" w:rsidRPr="00BD07A4">
              <w:rPr>
                <w:rFonts w:ascii="Times New Roman" w:hAnsi="Times New Roman"/>
                <w:noProof/>
                <w:webHidden/>
                <w:sz w:val="24"/>
                <w:szCs w:val="24"/>
              </w:rPr>
              <w:fldChar w:fldCharType="end"/>
            </w:r>
          </w:hyperlink>
        </w:p>
        <w:p w14:paraId="39455CC1" w14:textId="40CAD0B2"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12" w:history="1">
            <w:r w:rsidR="00BD07A4" w:rsidRPr="00BD07A4">
              <w:rPr>
                <w:rStyle w:val="Kpr"/>
                <w:rFonts w:ascii="Times New Roman" w:hAnsi="Times New Roman"/>
                <w:noProof/>
                <w:sz w:val="24"/>
                <w:szCs w:val="24"/>
              </w:rPr>
              <w:t>Veri</w:t>
            </w:r>
            <w:r w:rsidR="00BD07A4" w:rsidRPr="00BD07A4">
              <w:rPr>
                <w:rStyle w:val="Kpr"/>
                <w:rFonts w:ascii="Times New Roman" w:hAnsi="Times New Roman"/>
                <w:noProof/>
                <w:spacing w:val="-5"/>
                <w:sz w:val="24"/>
                <w:szCs w:val="24"/>
              </w:rPr>
              <w:t xml:space="preserve"> </w:t>
            </w:r>
            <w:r w:rsidR="00BD07A4" w:rsidRPr="00BD07A4">
              <w:rPr>
                <w:rStyle w:val="Kpr"/>
                <w:rFonts w:ascii="Times New Roman" w:hAnsi="Times New Roman"/>
                <w:noProof/>
                <w:sz w:val="24"/>
                <w:szCs w:val="24"/>
              </w:rPr>
              <w:t>Toplama</w:t>
            </w:r>
            <w:r w:rsidR="00BD07A4" w:rsidRPr="00BD07A4">
              <w:rPr>
                <w:rStyle w:val="Kpr"/>
                <w:rFonts w:ascii="Times New Roman" w:hAnsi="Times New Roman"/>
                <w:noProof/>
                <w:spacing w:val="-5"/>
                <w:sz w:val="24"/>
                <w:szCs w:val="24"/>
              </w:rPr>
              <w:t xml:space="preserve"> </w:t>
            </w:r>
            <w:r w:rsidR="00BD07A4" w:rsidRPr="00BD07A4">
              <w:rPr>
                <w:rStyle w:val="Kpr"/>
                <w:rFonts w:ascii="Times New Roman" w:hAnsi="Times New Roman"/>
                <w:noProof/>
                <w:sz w:val="24"/>
                <w:szCs w:val="24"/>
              </w:rPr>
              <w:t>Araçları</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_Toc186478412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9</w:t>
            </w:r>
            <w:r w:rsidR="00BD07A4" w:rsidRPr="00BD07A4">
              <w:rPr>
                <w:rFonts w:ascii="Times New Roman" w:hAnsi="Times New Roman"/>
                <w:noProof/>
                <w:webHidden/>
                <w:sz w:val="24"/>
                <w:szCs w:val="24"/>
              </w:rPr>
              <w:fldChar w:fldCharType="end"/>
            </w:r>
          </w:hyperlink>
        </w:p>
        <w:p w14:paraId="35041B66" w14:textId="795FBAF8"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13" w:history="1">
            <w:r w:rsidR="00BD07A4" w:rsidRPr="00BD07A4">
              <w:rPr>
                <w:rStyle w:val="Kpr"/>
                <w:rFonts w:ascii="Times New Roman" w:hAnsi="Times New Roman"/>
                <w:noProof/>
                <w:sz w:val="24"/>
                <w:szCs w:val="24"/>
              </w:rPr>
              <w:t>Verilerin</w:t>
            </w:r>
            <w:r w:rsidR="00BD07A4" w:rsidRPr="00BD07A4">
              <w:rPr>
                <w:rStyle w:val="Kpr"/>
                <w:rFonts w:ascii="Times New Roman" w:hAnsi="Times New Roman"/>
                <w:noProof/>
                <w:spacing w:val="-2"/>
                <w:sz w:val="24"/>
                <w:szCs w:val="24"/>
              </w:rPr>
              <w:t xml:space="preserve"> </w:t>
            </w:r>
            <w:r w:rsidR="00BD07A4" w:rsidRPr="00BD07A4">
              <w:rPr>
                <w:rStyle w:val="Kpr"/>
                <w:rFonts w:ascii="Times New Roman" w:hAnsi="Times New Roman"/>
                <w:noProof/>
                <w:sz w:val="24"/>
                <w:szCs w:val="24"/>
              </w:rPr>
              <w:t>Analizi</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_Toc186478413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9</w:t>
            </w:r>
            <w:r w:rsidR="00BD07A4" w:rsidRPr="00BD07A4">
              <w:rPr>
                <w:rFonts w:ascii="Times New Roman" w:hAnsi="Times New Roman"/>
                <w:noProof/>
                <w:webHidden/>
                <w:sz w:val="24"/>
                <w:szCs w:val="24"/>
              </w:rPr>
              <w:fldChar w:fldCharType="end"/>
            </w:r>
          </w:hyperlink>
        </w:p>
        <w:p w14:paraId="799BF63D" w14:textId="0933C090"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14" w:history="1">
            <w:r w:rsidR="00BD07A4" w:rsidRPr="00BD07A4">
              <w:rPr>
                <w:rStyle w:val="Kpr"/>
                <w:rFonts w:ascii="Times New Roman" w:hAnsi="Times New Roman"/>
                <w:noProof/>
                <w:sz w:val="24"/>
                <w:szCs w:val="24"/>
              </w:rPr>
              <w:t>Sonuçlar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_Toc186478414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10</w:t>
            </w:r>
            <w:r w:rsidR="00BD07A4" w:rsidRPr="00BD07A4">
              <w:rPr>
                <w:rFonts w:ascii="Times New Roman" w:hAnsi="Times New Roman"/>
                <w:noProof/>
                <w:webHidden/>
                <w:sz w:val="24"/>
                <w:szCs w:val="24"/>
              </w:rPr>
              <w:fldChar w:fldCharType="end"/>
            </w:r>
          </w:hyperlink>
        </w:p>
        <w:p w14:paraId="6F42685C" w14:textId="2305B783"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15" w:history="1">
            <w:r w:rsidR="00BD07A4" w:rsidRPr="00BD07A4">
              <w:rPr>
                <w:rStyle w:val="Kpr"/>
                <w:rFonts w:ascii="Times New Roman" w:hAnsi="Times New Roman"/>
                <w:noProof/>
                <w:sz w:val="24"/>
                <w:szCs w:val="24"/>
              </w:rPr>
              <w:t>1-Cinsiyete göre alt problemler;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_Toc186478415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11</w:t>
            </w:r>
            <w:r w:rsidR="00BD07A4" w:rsidRPr="00BD07A4">
              <w:rPr>
                <w:rFonts w:ascii="Times New Roman" w:hAnsi="Times New Roman"/>
                <w:noProof/>
                <w:webHidden/>
                <w:sz w:val="24"/>
                <w:szCs w:val="24"/>
              </w:rPr>
              <w:fldChar w:fldCharType="end"/>
            </w:r>
          </w:hyperlink>
        </w:p>
        <w:p w14:paraId="51D0952D" w14:textId="6DE0864D"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26" w:history="1">
            <w:r w:rsidR="00BD07A4" w:rsidRPr="00BD07A4">
              <w:rPr>
                <w:rStyle w:val="Kpr"/>
                <w:rFonts w:ascii="Times New Roman" w:eastAsia="Times New Roman" w:hAnsi="Times New Roman"/>
                <w:noProof/>
                <w:sz w:val="24"/>
                <w:szCs w:val="24"/>
              </w:rPr>
              <w:t>2-Sınıf Düzeyine Göre Alt Problemler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_Toc186478426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15</w:t>
            </w:r>
            <w:r w:rsidR="00BD07A4" w:rsidRPr="00BD07A4">
              <w:rPr>
                <w:rFonts w:ascii="Times New Roman" w:hAnsi="Times New Roman"/>
                <w:noProof/>
                <w:webHidden/>
                <w:sz w:val="24"/>
                <w:szCs w:val="24"/>
              </w:rPr>
              <w:fldChar w:fldCharType="end"/>
            </w:r>
          </w:hyperlink>
        </w:p>
        <w:p w14:paraId="1D8C1AD0" w14:textId="01F48E1A"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32" w:history="1">
            <w:r w:rsidR="00BD07A4" w:rsidRPr="00BD07A4">
              <w:rPr>
                <w:rStyle w:val="Kpr"/>
                <w:rFonts w:ascii="Times New Roman" w:hAnsi="Times New Roman"/>
                <w:noProof/>
                <w:sz w:val="24"/>
                <w:szCs w:val="24"/>
              </w:rPr>
              <w:t>3-Genel Not Ortalama alt problemler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_Toc186478432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19</w:t>
            </w:r>
            <w:r w:rsidR="00BD07A4" w:rsidRPr="00BD07A4">
              <w:rPr>
                <w:rFonts w:ascii="Times New Roman" w:hAnsi="Times New Roman"/>
                <w:noProof/>
                <w:webHidden/>
                <w:sz w:val="24"/>
                <w:szCs w:val="24"/>
              </w:rPr>
              <w:fldChar w:fldCharType="end"/>
            </w:r>
          </w:hyperlink>
        </w:p>
        <w:p w14:paraId="0F69D962" w14:textId="0F117BCF"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37" w:history="1">
            <w:r w:rsidR="00BD07A4" w:rsidRPr="00BD07A4">
              <w:rPr>
                <w:rStyle w:val="Kpr"/>
                <w:rFonts w:ascii="Times New Roman" w:eastAsia="Times New Roman" w:hAnsi="Times New Roman"/>
                <w:noProof/>
                <w:sz w:val="24"/>
                <w:szCs w:val="24"/>
              </w:rPr>
              <w:t>4. yapay zeka ve chatbot kullanımına göre alt problemler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_Toc186478437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22</w:t>
            </w:r>
            <w:r w:rsidR="00BD07A4" w:rsidRPr="00BD07A4">
              <w:rPr>
                <w:rFonts w:ascii="Times New Roman" w:hAnsi="Times New Roman"/>
                <w:noProof/>
                <w:webHidden/>
                <w:sz w:val="24"/>
                <w:szCs w:val="24"/>
              </w:rPr>
              <w:fldChar w:fldCharType="end"/>
            </w:r>
          </w:hyperlink>
        </w:p>
        <w:p w14:paraId="325495A0" w14:textId="67F5C855"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46" w:history="1">
            <w:r w:rsidR="00BD07A4" w:rsidRPr="00BD07A4">
              <w:rPr>
                <w:rStyle w:val="Kpr"/>
                <w:rFonts w:ascii="Times New Roman" w:hAnsi="Times New Roman"/>
                <w:noProof/>
                <w:sz w:val="24"/>
                <w:szCs w:val="24"/>
              </w:rPr>
              <w:t>5 -Üniversite Öğrencilerinin Yapay Zekâ ve Chatbot Kullanımına Yönelik Tutumlarının, Kişisel Gelişim Amaçlı Yapay Zekâ Kullanımına Etkisi</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_Toc186478446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25</w:t>
            </w:r>
            <w:r w:rsidR="00BD07A4" w:rsidRPr="00BD07A4">
              <w:rPr>
                <w:rFonts w:ascii="Times New Roman" w:hAnsi="Times New Roman"/>
                <w:noProof/>
                <w:webHidden/>
                <w:sz w:val="24"/>
                <w:szCs w:val="24"/>
              </w:rPr>
              <w:fldChar w:fldCharType="end"/>
            </w:r>
          </w:hyperlink>
        </w:p>
        <w:p w14:paraId="37740986" w14:textId="33722A4D"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49" w:history="1">
            <w:r w:rsidR="00BD07A4" w:rsidRPr="00BD07A4">
              <w:rPr>
                <w:rStyle w:val="Kpr"/>
                <w:rFonts w:ascii="Times New Roman" w:hAnsi="Times New Roman"/>
                <w:noProof/>
                <w:sz w:val="24"/>
                <w:szCs w:val="24"/>
              </w:rPr>
              <w:t>6.yapay zekâ uygulamalarının öğrencilerin akademik başarıya etkisine yönelik regresyon analizi</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_Toc186478449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26</w:t>
            </w:r>
            <w:r w:rsidR="00BD07A4" w:rsidRPr="00BD07A4">
              <w:rPr>
                <w:rFonts w:ascii="Times New Roman" w:hAnsi="Times New Roman"/>
                <w:noProof/>
                <w:webHidden/>
                <w:sz w:val="24"/>
                <w:szCs w:val="24"/>
              </w:rPr>
              <w:fldChar w:fldCharType="end"/>
            </w:r>
          </w:hyperlink>
        </w:p>
        <w:p w14:paraId="3D4F194A" w14:textId="60F99A0F"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53" w:history="1">
            <w:r w:rsidR="00BD07A4" w:rsidRPr="00BD07A4">
              <w:rPr>
                <w:rStyle w:val="Kpr"/>
                <w:rFonts w:ascii="Times New Roman" w:hAnsi="Times New Roman"/>
                <w:noProof/>
                <w:sz w:val="24"/>
                <w:szCs w:val="24"/>
              </w:rPr>
              <w:t>Faktör Analizleri</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_Toc186478453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28</w:t>
            </w:r>
            <w:r w:rsidR="00BD07A4" w:rsidRPr="00BD07A4">
              <w:rPr>
                <w:rFonts w:ascii="Times New Roman" w:hAnsi="Times New Roman"/>
                <w:noProof/>
                <w:webHidden/>
                <w:sz w:val="24"/>
                <w:szCs w:val="24"/>
              </w:rPr>
              <w:fldChar w:fldCharType="end"/>
            </w:r>
          </w:hyperlink>
        </w:p>
        <w:p w14:paraId="7EC12270" w14:textId="3D9D07D2"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56" w:history="1">
            <w:r w:rsidR="00BD07A4" w:rsidRPr="00BD07A4">
              <w:rPr>
                <w:rStyle w:val="Kpr"/>
                <w:rFonts w:ascii="Times New Roman" w:hAnsi="Times New Roman"/>
                <w:noProof/>
                <w:sz w:val="24"/>
                <w:szCs w:val="24"/>
              </w:rPr>
              <w:t>Tartışma ve Sonuçlar</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_Toc186478456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31</w:t>
            </w:r>
            <w:r w:rsidR="00BD07A4" w:rsidRPr="00BD07A4">
              <w:rPr>
                <w:rFonts w:ascii="Times New Roman" w:hAnsi="Times New Roman"/>
                <w:noProof/>
                <w:webHidden/>
                <w:sz w:val="24"/>
                <w:szCs w:val="24"/>
              </w:rPr>
              <w:fldChar w:fldCharType="end"/>
            </w:r>
          </w:hyperlink>
        </w:p>
        <w:p w14:paraId="52532AC2" w14:textId="67346845" w:rsidR="00BD07A4" w:rsidRPr="00BD07A4" w:rsidRDefault="00000000">
          <w:pPr>
            <w:pStyle w:val="T3"/>
            <w:tabs>
              <w:tab w:val="right" w:leader="dot" w:pos="9062"/>
            </w:tabs>
            <w:rPr>
              <w:rFonts w:ascii="Times New Roman" w:hAnsi="Times New Roman"/>
              <w:noProof/>
              <w:kern w:val="2"/>
              <w:sz w:val="24"/>
              <w:szCs w:val="24"/>
              <w14:ligatures w14:val="standardContextual"/>
            </w:rPr>
          </w:pPr>
          <w:hyperlink w:anchor="_Toc186478457" w:history="1">
            <w:r w:rsidR="00BD07A4" w:rsidRPr="00BD07A4">
              <w:rPr>
                <w:rStyle w:val="Kpr"/>
                <w:rFonts w:ascii="Times New Roman" w:hAnsi="Times New Roman"/>
                <w:noProof/>
                <w:sz w:val="24"/>
                <w:szCs w:val="24"/>
              </w:rPr>
              <w:t>KAYNAKÇA</w:t>
            </w:r>
            <w:r w:rsidR="00BD07A4" w:rsidRPr="00BD07A4">
              <w:rPr>
                <w:rFonts w:ascii="Times New Roman" w:hAnsi="Times New Roman"/>
                <w:noProof/>
                <w:webHidden/>
                <w:sz w:val="24"/>
                <w:szCs w:val="24"/>
              </w:rPr>
              <w:tab/>
            </w:r>
            <w:r w:rsidR="00BD07A4" w:rsidRPr="00BD07A4">
              <w:rPr>
                <w:rFonts w:ascii="Times New Roman" w:hAnsi="Times New Roman"/>
                <w:noProof/>
                <w:webHidden/>
                <w:sz w:val="24"/>
                <w:szCs w:val="24"/>
              </w:rPr>
              <w:fldChar w:fldCharType="begin"/>
            </w:r>
            <w:r w:rsidR="00BD07A4" w:rsidRPr="00BD07A4">
              <w:rPr>
                <w:rFonts w:ascii="Times New Roman" w:hAnsi="Times New Roman"/>
                <w:noProof/>
                <w:webHidden/>
                <w:sz w:val="24"/>
                <w:szCs w:val="24"/>
              </w:rPr>
              <w:instrText xml:space="preserve"> PAGEREF _Toc186478457 \h </w:instrText>
            </w:r>
            <w:r w:rsidR="00BD07A4" w:rsidRPr="00BD07A4">
              <w:rPr>
                <w:rFonts w:ascii="Times New Roman" w:hAnsi="Times New Roman"/>
                <w:noProof/>
                <w:webHidden/>
                <w:sz w:val="24"/>
                <w:szCs w:val="24"/>
              </w:rPr>
            </w:r>
            <w:r w:rsidR="00BD07A4" w:rsidRPr="00BD07A4">
              <w:rPr>
                <w:rFonts w:ascii="Times New Roman" w:hAnsi="Times New Roman"/>
                <w:noProof/>
                <w:webHidden/>
                <w:sz w:val="24"/>
                <w:szCs w:val="24"/>
              </w:rPr>
              <w:fldChar w:fldCharType="separate"/>
            </w:r>
            <w:r w:rsidR="00BD07A4" w:rsidRPr="00BD07A4">
              <w:rPr>
                <w:rFonts w:ascii="Times New Roman" w:hAnsi="Times New Roman"/>
                <w:noProof/>
                <w:webHidden/>
                <w:sz w:val="24"/>
                <w:szCs w:val="24"/>
              </w:rPr>
              <w:t>32</w:t>
            </w:r>
            <w:r w:rsidR="00BD07A4" w:rsidRPr="00BD07A4">
              <w:rPr>
                <w:rFonts w:ascii="Times New Roman" w:hAnsi="Times New Roman"/>
                <w:noProof/>
                <w:webHidden/>
                <w:sz w:val="24"/>
                <w:szCs w:val="24"/>
              </w:rPr>
              <w:fldChar w:fldCharType="end"/>
            </w:r>
          </w:hyperlink>
        </w:p>
        <w:p w14:paraId="12D5AA2A" w14:textId="58B943FC" w:rsidR="00BD07A4" w:rsidRDefault="00BD07A4">
          <w:r w:rsidRPr="00BD07A4">
            <w:rPr>
              <w:rFonts w:ascii="Times New Roman" w:hAnsi="Times New Roman" w:cs="Times New Roman"/>
              <w:sz w:val="24"/>
              <w:szCs w:val="24"/>
            </w:rPr>
            <w:fldChar w:fldCharType="end"/>
          </w:r>
        </w:p>
      </w:sdtContent>
    </w:sdt>
    <w:p w14:paraId="06E336D2" w14:textId="249A297A" w:rsidR="00F121B0" w:rsidRDefault="00F121B0" w:rsidP="00F121B0"/>
    <w:p w14:paraId="153ECE3D" w14:textId="77777777" w:rsidR="00BD07A4" w:rsidRDefault="00BD07A4" w:rsidP="00F121B0"/>
    <w:p w14:paraId="70300331" w14:textId="77777777" w:rsidR="00BD07A4" w:rsidRDefault="00BD07A4" w:rsidP="00F121B0"/>
    <w:p w14:paraId="3D6F83B3" w14:textId="77777777" w:rsidR="00BD07A4" w:rsidRDefault="00BD07A4" w:rsidP="00F121B0"/>
    <w:p w14:paraId="7A3F7421" w14:textId="77777777" w:rsidR="00BD07A4" w:rsidRDefault="00BD07A4" w:rsidP="00F121B0"/>
    <w:p w14:paraId="5419F043" w14:textId="77777777" w:rsidR="00BD07A4" w:rsidRDefault="00BD07A4" w:rsidP="00F121B0"/>
    <w:p w14:paraId="538A4252" w14:textId="77777777" w:rsidR="00BD07A4" w:rsidRDefault="00BD07A4" w:rsidP="00F121B0"/>
    <w:p w14:paraId="738B4DD3" w14:textId="77777777" w:rsidR="00BD07A4" w:rsidRDefault="00BD07A4" w:rsidP="00F121B0"/>
    <w:p w14:paraId="259E41B6" w14:textId="77777777" w:rsidR="00BD07A4" w:rsidRDefault="00BD07A4" w:rsidP="00F121B0"/>
    <w:p w14:paraId="4151C8F5" w14:textId="77777777" w:rsidR="00BD07A4" w:rsidRDefault="00BD07A4" w:rsidP="00F121B0"/>
    <w:p w14:paraId="55BAD3CE" w14:textId="388D59C8" w:rsidR="00F121B0" w:rsidRPr="00A37D47" w:rsidRDefault="00F121B0" w:rsidP="003D5E6B">
      <w:pPr>
        <w:pStyle w:val="Balk3"/>
        <w:jc w:val="center"/>
        <w:rPr>
          <w:rFonts w:ascii="Times New Roman" w:hAnsi="Times New Roman" w:cs="Times New Roman"/>
          <w:sz w:val="24"/>
          <w:szCs w:val="24"/>
        </w:rPr>
      </w:pPr>
      <w:bookmarkStart w:id="2" w:name="_Toc186477976"/>
      <w:bookmarkStart w:id="3" w:name="_Toc186478407"/>
      <w:r w:rsidRPr="00A37D47">
        <w:rPr>
          <w:rStyle w:val="Gl"/>
          <w:rFonts w:ascii="Times New Roman" w:eastAsiaTheme="majorEastAsia" w:hAnsi="Times New Roman" w:cs="Times New Roman"/>
          <w:sz w:val="24"/>
          <w:szCs w:val="24"/>
        </w:rPr>
        <w:lastRenderedPageBreak/>
        <w:t>GİRİŞ</w:t>
      </w:r>
      <w:bookmarkEnd w:id="2"/>
      <w:bookmarkEnd w:id="3"/>
    </w:p>
    <w:p w14:paraId="7B5C648B" w14:textId="77777777" w:rsidR="00F121B0" w:rsidRDefault="00F121B0" w:rsidP="00F121B0">
      <w:pPr>
        <w:pStyle w:val="NormalWeb"/>
      </w:pPr>
      <w:r>
        <w:t>Teknolojik gelişmelerin hız kazandığı günümüzde, yapay zekâ ve chatbotlar, insan yaşamının farklı alanlarında önemli bir yer edinmiştir. Eğitimden sağlığa, iş dünyasından bireysel öğrenme süreçlerine kadar geniş bir yelpazede kullanılan chatbotlar, bilgiye erişimi kolaylaştırma, hızlı yanıtlar sağlama ve bireylerin öğrenme deneyimini kişiselleştirme gibi birçok avantaj sunmaktadır. Bu bağlamda, chatbotların eğitim alanında ve özellikle üniversite öğrencilerinin akademik başarıları üzerindeki etkileri önemli bir araştırma konusu haline gelmiştir.</w:t>
      </w:r>
    </w:p>
    <w:p w14:paraId="228A191E" w14:textId="77777777" w:rsidR="00F121B0" w:rsidRDefault="00F121B0" w:rsidP="00F121B0">
      <w:pPr>
        <w:pStyle w:val="NormalWeb"/>
      </w:pPr>
      <w:r>
        <w:t>Chatbotların eğitimdeki potansiyel etkileri arasında, öğrencilerin ders çalışmaya olan motivasyonlarını artırma, sorulara anlık cevap sağlama ve bireysel öğrenme süreçlerini destekleme yer almaktadır. Bununla birlikte, chatbot kullanımı ile ilgili bireylerin tutumları, kullanım sıklıkları ve yapay zekâ bilgi düzeyleri gibi faktörlerin, bu teknolojilerin etkinliğinde belirleyici bir rol oynayabileceği düşünülmektedir.</w:t>
      </w:r>
    </w:p>
    <w:p w14:paraId="26F247AD" w14:textId="77777777" w:rsidR="00F121B0" w:rsidRDefault="00F121B0" w:rsidP="00F121B0">
      <w:pPr>
        <w:pStyle w:val="NormalWeb"/>
      </w:pPr>
      <w:r>
        <w:t>Bu araştırma, chatbot ve yapay zekâ araçlarının kullanımının, üniversite öğrencilerinin akademik başarılarına olan etkilerini anlamayı amaçlamaktadır. Ayrıca, chatbotların farklı kullanım alanları ve bu araçlara yönelik tutumların, öğrencilerin öğrenme süreçlerini nasıl etkilediği incelenecektir. Araştırmada, chatbot kullanım sıklığı, cinsiyet, sınıf düzeyi, yapay zekâ bilgi düzeyi gibi değişkenler ile öğrencilerin akademik başarıları arasındaki ilişkiler detaylı bir şekilde ele alınacaktır.</w:t>
      </w:r>
    </w:p>
    <w:p w14:paraId="37B47F08" w14:textId="77777777" w:rsidR="00F121B0" w:rsidRDefault="00F121B0" w:rsidP="00F121B0">
      <w:pPr>
        <w:pStyle w:val="NormalWeb"/>
      </w:pPr>
      <w:r>
        <w:t>Araştırmanın önemi, dijital araçların öğrenme süreçlerine entegrasyonu ile daha verimli eğitim modelleri oluşturma potansiyelinden kaynaklanmaktadır. Bu bağlamda, chatbotların eğitimdeki yerini daha iyi anlamak, hem bireysel öğrenme deneyimlerini geliştirmek hem de eğitim politikalarına yön vermek açısından önemlidir. Ayrıca, bu çalışma, bireylerin yapay zekâ teknolojilerine yönelik tutumlarını anlamada ve bu teknolojilerin daha etkili kullanımını teşvik edecek stratejiler geliştirmede katkı sağlayabilir.</w:t>
      </w:r>
    </w:p>
    <w:p w14:paraId="227A1ED0" w14:textId="77777777" w:rsidR="00F121B0" w:rsidRDefault="00F121B0" w:rsidP="00F121B0">
      <w:pPr>
        <w:pStyle w:val="NormalWeb"/>
      </w:pPr>
      <w:r>
        <w:t>Sonuç olarak, bu araştırma, chatbotların üniversite öğrencilerinin akademik başarıları üzerindeki etkilerini inceleyerek, eğitimde bu tür araçların daha verimli kullanımı için önemli bir temel oluşturmayı hedeflemektedir.</w:t>
      </w:r>
    </w:p>
    <w:p w14:paraId="41FCE149" w14:textId="77777777" w:rsidR="00F121B0" w:rsidRDefault="00F121B0" w:rsidP="00F121B0"/>
    <w:p w14:paraId="1D5B918D" w14:textId="77777777" w:rsidR="00F121B0" w:rsidRDefault="00F121B0" w:rsidP="00F121B0">
      <w:r>
        <w:br w:type="page"/>
      </w:r>
    </w:p>
    <w:p w14:paraId="5CEB9481" w14:textId="32B2BB74" w:rsidR="00F121B0" w:rsidRPr="00A37D47" w:rsidRDefault="00F121B0" w:rsidP="003D5E6B">
      <w:pPr>
        <w:pStyle w:val="Balk3"/>
        <w:jc w:val="center"/>
        <w:rPr>
          <w:rFonts w:ascii="Times New Roman" w:hAnsi="Times New Roman" w:cs="Times New Roman"/>
          <w:b/>
          <w:bCs/>
          <w:sz w:val="24"/>
          <w:szCs w:val="24"/>
        </w:rPr>
      </w:pPr>
      <w:bookmarkStart w:id="4" w:name="_Toc186477977"/>
      <w:bookmarkStart w:id="5" w:name="_Toc186478408"/>
      <w:r w:rsidRPr="00A37D47">
        <w:rPr>
          <w:rFonts w:ascii="Times New Roman" w:hAnsi="Times New Roman" w:cs="Times New Roman"/>
          <w:b/>
          <w:bCs/>
          <w:sz w:val="24"/>
          <w:szCs w:val="24"/>
        </w:rPr>
        <w:lastRenderedPageBreak/>
        <w:t>LİTERATÜR</w:t>
      </w:r>
      <w:bookmarkEnd w:id="4"/>
      <w:bookmarkEnd w:id="5"/>
    </w:p>
    <w:p w14:paraId="07174923" w14:textId="77777777" w:rsidR="0063025D" w:rsidRPr="003D5E6B" w:rsidRDefault="0063025D" w:rsidP="00F121B0">
      <w:pPr>
        <w:rPr>
          <w:rFonts w:ascii="Times New Roman" w:hAnsi="Times New Roman" w:cs="Times New Roman"/>
          <w:sz w:val="24"/>
          <w:szCs w:val="24"/>
        </w:rPr>
      </w:pPr>
    </w:p>
    <w:p w14:paraId="54AD013D" w14:textId="6AC39C49" w:rsidR="00F121B0" w:rsidRPr="003D5E6B" w:rsidRDefault="00000000" w:rsidP="00E0602D">
      <w:pPr>
        <w:pStyle w:val="ListeParagraf"/>
        <w:numPr>
          <w:ilvl w:val="0"/>
          <w:numId w:val="51"/>
        </w:numPr>
        <w:rPr>
          <w:rFonts w:ascii="Times New Roman" w:hAnsi="Times New Roman" w:cs="Times New Roman"/>
          <w:sz w:val="24"/>
          <w:szCs w:val="24"/>
          <w:shd w:val="clear" w:color="auto" w:fill="F7F7F7"/>
        </w:rPr>
      </w:pPr>
      <w:hyperlink r:id="rId9" w:history="1">
        <w:proofErr w:type="spellStart"/>
        <w:r w:rsidR="00F121B0" w:rsidRPr="003D5E6B">
          <w:rPr>
            <w:rStyle w:val="Kpr"/>
            <w:rFonts w:ascii="Times New Roman" w:hAnsi="Times New Roman" w:cs="Times New Roman"/>
            <w:color w:val="auto"/>
            <w:sz w:val="24"/>
            <w:szCs w:val="24"/>
            <w:u w:val="none"/>
            <w:shd w:val="clear" w:color="auto" w:fill="F7F7F7"/>
          </w:rPr>
          <w:t>Dempere</w:t>
        </w:r>
        <w:proofErr w:type="spellEnd"/>
        <w:r w:rsidR="00F121B0" w:rsidRPr="003D5E6B">
          <w:rPr>
            <w:rStyle w:val="Kpr"/>
            <w:rFonts w:ascii="Times New Roman" w:hAnsi="Times New Roman" w:cs="Times New Roman"/>
            <w:color w:val="auto"/>
            <w:sz w:val="24"/>
            <w:szCs w:val="24"/>
            <w:u w:val="none"/>
            <w:shd w:val="clear" w:color="auto" w:fill="F7F7F7"/>
          </w:rPr>
          <w:t xml:space="preserve"> ve arkadaşları</w:t>
        </w:r>
      </w:hyperlink>
      <w:r w:rsidR="00F121B0" w:rsidRPr="003D5E6B">
        <w:rPr>
          <w:rFonts w:ascii="Times New Roman" w:hAnsi="Times New Roman" w:cs="Times New Roman"/>
          <w:sz w:val="24"/>
          <w:szCs w:val="24"/>
          <w:shd w:val="clear" w:color="auto" w:fill="F7F7F7"/>
        </w:rPr>
        <w:t> tarafından hazırlanan makalede yazarlar, özellikle OpenAI'nin ChatGPT'sine odaklanarak Yapay Zeka (AI) sohbet robotlarının Yüksek Öğretim Kurumları (HEI'ler) üzerindeki etkilerini araştırdılar. Sistematik inceleme çalışması, ChatGPT'nin eğitimdeki potansiyeline ilişkin farklı bakış açılarını ortaya çıkardı ve araştırma desteği, otomatik derecelendirme ve gelişmiş insan-bilgisayar etkileşimi gibi dikkate değer faydalar belirledi. Tersine, gizlilik ihlalleri, kötüye kullanım, önyargı, yanlış bilgilendirme, insan etkileşiminin azalması ve erişilebilirlik sorunları gibi riskler de inceleme çalışmasında tespit edildi.</w:t>
      </w:r>
      <w:r w:rsidR="00C916A2" w:rsidRPr="003D5E6B">
        <w:rPr>
          <w:rFonts w:ascii="Times New Roman" w:hAnsi="Times New Roman" w:cs="Times New Roman"/>
          <w:sz w:val="24"/>
          <w:szCs w:val="24"/>
          <w:shd w:val="clear" w:color="auto" w:fill="F7F7F7"/>
        </w:rPr>
        <w:t xml:space="preserve">( </w:t>
      </w:r>
      <w:proofErr w:type="spellStart"/>
      <w:r w:rsidR="00C916A2" w:rsidRPr="003D5E6B">
        <w:rPr>
          <w:rFonts w:ascii="Times New Roman" w:hAnsi="Times New Roman" w:cs="Times New Roman"/>
          <w:sz w:val="24"/>
          <w:szCs w:val="24"/>
          <w:shd w:val="clear" w:color="auto" w:fill="F7F7F7"/>
        </w:rPr>
        <w:t>Dempere</w:t>
      </w:r>
      <w:proofErr w:type="spellEnd"/>
      <w:r w:rsidR="00C916A2" w:rsidRPr="003D5E6B">
        <w:rPr>
          <w:rFonts w:ascii="Times New Roman" w:hAnsi="Times New Roman" w:cs="Times New Roman"/>
          <w:sz w:val="24"/>
          <w:szCs w:val="24"/>
          <w:shd w:val="clear" w:color="auto" w:fill="F7F7F7"/>
        </w:rPr>
        <w:t xml:space="preserve"> (2023))</w:t>
      </w:r>
    </w:p>
    <w:p w14:paraId="0C155BFA" w14:textId="77777777" w:rsidR="00F121B0" w:rsidRPr="003D5E6B" w:rsidRDefault="00F121B0" w:rsidP="00F121B0">
      <w:pPr>
        <w:rPr>
          <w:rFonts w:ascii="Times New Roman" w:hAnsi="Times New Roman" w:cs="Times New Roman"/>
          <w:sz w:val="24"/>
          <w:szCs w:val="24"/>
          <w:shd w:val="clear" w:color="auto" w:fill="F7F7F7"/>
        </w:rPr>
      </w:pPr>
    </w:p>
    <w:p w14:paraId="2A763EFE" w14:textId="6D4F8F75" w:rsidR="00F121B0" w:rsidRPr="003D5E6B" w:rsidRDefault="00000000" w:rsidP="00E0602D">
      <w:pPr>
        <w:pStyle w:val="ListeParagraf"/>
        <w:numPr>
          <w:ilvl w:val="0"/>
          <w:numId w:val="51"/>
        </w:numPr>
        <w:rPr>
          <w:rFonts w:ascii="Times New Roman" w:hAnsi="Times New Roman" w:cs="Times New Roman"/>
          <w:sz w:val="24"/>
          <w:szCs w:val="24"/>
          <w:shd w:val="clear" w:color="auto" w:fill="F7F7F7"/>
        </w:rPr>
      </w:pPr>
      <w:hyperlink r:id="rId10" w:history="1">
        <w:r w:rsidR="00F121B0" w:rsidRPr="003D5E6B">
          <w:rPr>
            <w:rStyle w:val="Kpr"/>
            <w:rFonts w:ascii="Times New Roman" w:hAnsi="Times New Roman" w:cs="Times New Roman"/>
            <w:color w:val="auto"/>
            <w:sz w:val="24"/>
            <w:szCs w:val="24"/>
            <w:u w:val="none"/>
            <w:shd w:val="clear" w:color="auto" w:fill="F7F7F7"/>
          </w:rPr>
          <w:t>Schön ve arkadaşlarının</w:t>
        </w:r>
      </w:hyperlink>
      <w:r w:rsidR="00F121B0" w:rsidRPr="003D5E6B">
        <w:rPr>
          <w:rFonts w:ascii="Times New Roman" w:hAnsi="Times New Roman" w:cs="Times New Roman"/>
          <w:sz w:val="24"/>
          <w:szCs w:val="24"/>
          <w:shd w:val="clear" w:color="auto" w:fill="F7F7F7"/>
        </w:rPr>
        <w:t> makalesinde yazarlar, yapay zeka asistanlarının yüksek öğrenim bağlamındaki etkisini tartıştılar, bağlamdaki olası değişiklikleri özetlediler ve değişime uyum sağlamak için öneriler sundular. Çalışma, konuyla ilgili çalışmaları gözden geçirdi ve yapay zeka asistanlarının yüksek öğrenimdeki rolünü görselleştiren kavramsal bir yapı geliştirdi. Yapay zeka asistanlarının yüksek öğrenimin bağlamını yıkıcı bir şekilde değiştireceğini savundular ve bu dönüşümün devrilme noktasına zaten ulaşıldığını belirttiler</w:t>
      </w:r>
      <w:r w:rsidR="00201333" w:rsidRPr="003D5E6B">
        <w:rPr>
          <w:rFonts w:ascii="Times New Roman" w:hAnsi="Times New Roman" w:cs="Times New Roman"/>
          <w:sz w:val="24"/>
          <w:szCs w:val="24"/>
          <w:shd w:val="clear" w:color="auto" w:fill="F7F7F7"/>
        </w:rPr>
        <w:t>.</w:t>
      </w:r>
      <w:r w:rsidR="00C916A2" w:rsidRPr="003D5E6B">
        <w:rPr>
          <w:rFonts w:ascii="Times New Roman" w:hAnsi="Times New Roman" w:cs="Times New Roman"/>
          <w:sz w:val="24"/>
          <w:szCs w:val="24"/>
          <w:shd w:val="clear" w:color="auto" w:fill="F7F7F7"/>
        </w:rPr>
        <w:t xml:space="preserve">( </w:t>
      </w:r>
      <w:proofErr w:type="spellStart"/>
      <w:r w:rsidR="00C916A2" w:rsidRPr="003D5E6B">
        <w:rPr>
          <w:rFonts w:ascii="Times New Roman" w:hAnsi="Times New Roman" w:cs="Times New Roman"/>
          <w:sz w:val="24"/>
          <w:szCs w:val="24"/>
          <w:shd w:val="clear" w:color="auto" w:fill="F7F7F7"/>
        </w:rPr>
        <w:t>Schön</w:t>
      </w:r>
      <w:proofErr w:type="spellEnd"/>
      <w:r w:rsidR="00C916A2" w:rsidRPr="003D5E6B">
        <w:rPr>
          <w:rFonts w:ascii="Times New Roman" w:hAnsi="Times New Roman" w:cs="Times New Roman"/>
          <w:sz w:val="24"/>
          <w:szCs w:val="24"/>
          <w:shd w:val="clear" w:color="auto" w:fill="F7F7F7"/>
        </w:rPr>
        <w:t xml:space="preserve"> E-M, (2023))</w:t>
      </w:r>
    </w:p>
    <w:p w14:paraId="155B6075" w14:textId="77777777" w:rsidR="00F121B0" w:rsidRPr="003D5E6B" w:rsidRDefault="00F121B0" w:rsidP="00F121B0">
      <w:pPr>
        <w:rPr>
          <w:rFonts w:ascii="Times New Roman" w:hAnsi="Times New Roman" w:cs="Times New Roman"/>
          <w:sz w:val="24"/>
          <w:szCs w:val="24"/>
        </w:rPr>
      </w:pPr>
    </w:p>
    <w:p w14:paraId="1D08C36F" w14:textId="203F6DC6" w:rsidR="00201333" w:rsidRDefault="00000000" w:rsidP="00E0602D">
      <w:pPr>
        <w:pStyle w:val="ListeParagraf"/>
        <w:numPr>
          <w:ilvl w:val="0"/>
          <w:numId w:val="51"/>
        </w:numPr>
        <w:rPr>
          <w:rFonts w:ascii="Times New Roman" w:hAnsi="Times New Roman" w:cs="Times New Roman"/>
          <w:sz w:val="24"/>
          <w:szCs w:val="24"/>
          <w:shd w:val="clear" w:color="auto" w:fill="F7F7F7"/>
        </w:rPr>
      </w:pPr>
      <w:hyperlink r:id="rId11" w:history="1">
        <w:r w:rsidR="00F121B0" w:rsidRPr="003D5E6B">
          <w:rPr>
            <w:rStyle w:val="Kpr"/>
            <w:rFonts w:ascii="Times New Roman" w:hAnsi="Times New Roman" w:cs="Times New Roman"/>
            <w:color w:val="auto"/>
            <w:sz w:val="24"/>
            <w:szCs w:val="24"/>
            <w:u w:val="none"/>
            <w:shd w:val="clear" w:color="auto" w:fill="F7F7F7"/>
          </w:rPr>
          <w:t>Dasari ve arkadaşlarının</w:t>
        </w:r>
      </w:hyperlink>
      <w:r w:rsidR="00F121B0" w:rsidRPr="003D5E6B">
        <w:rPr>
          <w:rFonts w:ascii="Times New Roman" w:hAnsi="Times New Roman" w:cs="Times New Roman"/>
          <w:sz w:val="24"/>
          <w:szCs w:val="24"/>
          <w:shd w:val="clear" w:color="auto" w:fill="F7F7F7"/>
        </w:rPr>
        <w:t> makalesinde yazarlar, ChatGPT'nin eğitim ortamlarındaki rolünü inceleyerek teknolojiyi didaktik üçgene entegre etme konusunu ele alan didaktik tetrahedron modelini benimsediler. Öğrenmek için yalnızca ChatGPT'ye güvenen öğrencilerin, tek başına veya ChatGPT tarafından desteklenen öğretmenlerden eğitim alan öğrencilere kıyasla daha düşük performansla sonuçlandığını buldular. Çalışma, ChatGPT'nin eğitim çerçevelerine entegrasyonunun, özellikle derin bilgi kavrayışını teşvik etme, eleştirel düşünmeyi teşvik etme ve insan benzeri rehberlik sağlama konusundaki sınırlamaları nedeniyle, didaktik bir bağlamda sorgulanabilir olmaya devam ettiğini belirtiyor. ChatGPT'nin rehberlikle birlikte kullanıldığında öğrenme sürecini etkili bir şekilde artırabileceğini öne sürerek dengeli bir yaklaşımı savunur.</w:t>
      </w:r>
      <w:r w:rsidR="00C916A2" w:rsidRPr="003D5E6B">
        <w:rPr>
          <w:rFonts w:ascii="Times New Roman" w:hAnsi="Times New Roman" w:cs="Times New Roman"/>
          <w:sz w:val="24"/>
          <w:szCs w:val="24"/>
          <w:shd w:val="clear" w:color="auto" w:fill="F7F7F7"/>
        </w:rPr>
        <w:t xml:space="preserve">( </w:t>
      </w:r>
      <w:proofErr w:type="spellStart"/>
      <w:r w:rsidR="00C916A2" w:rsidRPr="003D5E6B">
        <w:rPr>
          <w:rFonts w:ascii="Times New Roman" w:hAnsi="Times New Roman" w:cs="Times New Roman"/>
          <w:sz w:val="24"/>
          <w:szCs w:val="24"/>
          <w:shd w:val="clear" w:color="auto" w:fill="F7F7F7"/>
        </w:rPr>
        <w:t>Dasari</w:t>
      </w:r>
      <w:proofErr w:type="spellEnd"/>
      <w:r w:rsidR="00C916A2" w:rsidRPr="003D5E6B">
        <w:rPr>
          <w:rFonts w:ascii="Times New Roman" w:hAnsi="Times New Roman" w:cs="Times New Roman"/>
          <w:sz w:val="24"/>
          <w:szCs w:val="24"/>
          <w:shd w:val="clear" w:color="auto" w:fill="F7F7F7"/>
        </w:rPr>
        <w:t xml:space="preserve"> D, (2024))</w:t>
      </w:r>
    </w:p>
    <w:p w14:paraId="5ECBCC48" w14:textId="77777777" w:rsidR="003D5E6B" w:rsidRPr="003D5E6B" w:rsidRDefault="003D5E6B" w:rsidP="003D5E6B">
      <w:pPr>
        <w:pStyle w:val="ListeParagraf"/>
        <w:rPr>
          <w:rFonts w:ascii="Times New Roman" w:hAnsi="Times New Roman" w:cs="Times New Roman"/>
          <w:sz w:val="24"/>
          <w:szCs w:val="24"/>
          <w:shd w:val="clear" w:color="auto" w:fill="F7F7F7"/>
        </w:rPr>
      </w:pPr>
    </w:p>
    <w:p w14:paraId="4BAD9F79" w14:textId="77777777" w:rsidR="003D5E6B" w:rsidRPr="003D5E6B" w:rsidRDefault="003D5E6B" w:rsidP="003D5E6B">
      <w:pPr>
        <w:rPr>
          <w:rFonts w:ascii="Times New Roman" w:hAnsi="Times New Roman" w:cs="Times New Roman"/>
          <w:sz w:val="24"/>
          <w:szCs w:val="24"/>
          <w:shd w:val="clear" w:color="auto" w:fill="F7F7F7"/>
        </w:rPr>
      </w:pPr>
    </w:p>
    <w:p w14:paraId="3E916C68" w14:textId="3C62F88E" w:rsidR="00F121B0" w:rsidRPr="003D5E6B" w:rsidRDefault="00000000" w:rsidP="00E0602D">
      <w:pPr>
        <w:pStyle w:val="ListeParagraf"/>
        <w:numPr>
          <w:ilvl w:val="0"/>
          <w:numId w:val="51"/>
        </w:numPr>
        <w:rPr>
          <w:rFonts w:ascii="Times New Roman" w:hAnsi="Times New Roman" w:cs="Times New Roman"/>
          <w:sz w:val="24"/>
          <w:szCs w:val="24"/>
          <w:shd w:val="clear" w:color="auto" w:fill="F7F7F7"/>
        </w:rPr>
      </w:pPr>
      <w:hyperlink r:id="rId12" w:history="1">
        <w:proofErr w:type="spellStart"/>
        <w:r w:rsidR="00F121B0" w:rsidRPr="003D5E6B">
          <w:rPr>
            <w:rStyle w:val="Kpr"/>
            <w:rFonts w:ascii="Times New Roman" w:hAnsi="Times New Roman" w:cs="Times New Roman"/>
            <w:color w:val="auto"/>
            <w:sz w:val="24"/>
            <w:szCs w:val="24"/>
            <w:u w:val="none"/>
            <w:shd w:val="clear" w:color="auto" w:fill="F7F7F7"/>
          </w:rPr>
          <w:t>Lo</w:t>
        </w:r>
        <w:proofErr w:type="spellEnd"/>
        <w:r w:rsidR="00F121B0" w:rsidRPr="003D5E6B">
          <w:rPr>
            <w:rStyle w:val="Kpr"/>
            <w:rFonts w:ascii="Times New Roman" w:hAnsi="Times New Roman" w:cs="Times New Roman"/>
            <w:color w:val="auto"/>
            <w:sz w:val="24"/>
            <w:szCs w:val="24"/>
            <w:u w:val="none"/>
            <w:shd w:val="clear" w:color="auto" w:fill="F7F7F7"/>
          </w:rPr>
          <w:t xml:space="preserve"> ve </w:t>
        </w:r>
        <w:proofErr w:type="spellStart"/>
        <w:r w:rsidR="00F121B0" w:rsidRPr="003D5E6B">
          <w:rPr>
            <w:rStyle w:val="Kpr"/>
            <w:rFonts w:ascii="Times New Roman" w:hAnsi="Times New Roman" w:cs="Times New Roman"/>
            <w:color w:val="auto"/>
            <w:sz w:val="24"/>
            <w:szCs w:val="24"/>
            <w:u w:val="none"/>
            <w:shd w:val="clear" w:color="auto" w:fill="F7F7F7"/>
          </w:rPr>
          <w:t>Hew</w:t>
        </w:r>
        <w:proofErr w:type="spellEnd"/>
      </w:hyperlink>
      <w:r w:rsidR="00F121B0" w:rsidRPr="003D5E6B">
        <w:rPr>
          <w:rFonts w:ascii="Times New Roman" w:hAnsi="Times New Roman" w:cs="Times New Roman"/>
          <w:sz w:val="24"/>
          <w:szCs w:val="24"/>
          <w:shd w:val="clear" w:color="auto" w:fill="F7F7F7"/>
        </w:rPr>
        <w:t xml:space="preserve"> tarafından hazırlanan makalede yazarlar, yapay zeka tabanlı sohbet robotlarını ters yüz öğrenmeye (sohbet robotu destekli ters yüz öğrenme) entegre etme konusunda ortaya çıkan konsepti ve bunun öğrencilerin öğrenme deneyimini geliştirme potansiyelini araştırıyor. İnceleme çalışmasının bulguları, ortaya çıkan bu </w:t>
      </w:r>
      <w:r w:rsidR="00F121B0" w:rsidRPr="003D5E6B">
        <w:rPr>
          <w:rFonts w:ascii="Times New Roman" w:hAnsi="Times New Roman" w:cs="Times New Roman"/>
          <w:sz w:val="24"/>
          <w:szCs w:val="24"/>
          <w:shd w:val="clear" w:color="auto" w:fill="F7F7F7"/>
        </w:rPr>
        <w:lastRenderedPageBreak/>
        <w:t>öğretim yaklaşımının, öğrenme içeriğiyle artan öğrenci etkileşimi, gelişmiş sınıf hazırlığı ve veriye dayalı öğretme ve öğrenme gibi faydalarla sonuçlanabileceğini göstermektedir. İnceleme, konu alanında gelecekteki araştırma ve geliştirmeye ilişkin içgörüler sunar ve sınırlı teknik işlevsellik, özgünlük eksikliği ve yetersiz öğrenci motivasyonu gibi konudaki potansiyel zorlukları vurgular.</w:t>
      </w:r>
      <w:r w:rsidR="00201333" w:rsidRPr="003D5E6B">
        <w:rPr>
          <w:rFonts w:ascii="Times New Roman" w:hAnsi="Times New Roman" w:cs="Times New Roman"/>
          <w:sz w:val="24"/>
          <w:szCs w:val="24"/>
          <w:shd w:val="clear" w:color="auto" w:fill="F7F7F7"/>
        </w:rPr>
        <w:t xml:space="preserve">( </w:t>
      </w:r>
      <w:proofErr w:type="spellStart"/>
      <w:r w:rsidR="00201333" w:rsidRPr="003D5E6B">
        <w:rPr>
          <w:rFonts w:ascii="Times New Roman" w:hAnsi="Times New Roman" w:cs="Times New Roman"/>
          <w:sz w:val="24"/>
          <w:szCs w:val="24"/>
          <w:shd w:val="clear" w:color="auto" w:fill="F7F7F7"/>
        </w:rPr>
        <w:t>Lo</w:t>
      </w:r>
      <w:proofErr w:type="spellEnd"/>
      <w:r w:rsidR="00201333" w:rsidRPr="003D5E6B">
        <w:rPr>
          <w:rFonts w:ascii="Times New Roman" w:hAnsi="Times New Roman" w:cs="Times New Roman"/>
          <w:sz w:val="24"/>
          <w:szCs w:val="24"/>
          <w:shd w:val="clear" w:color="auto" w:fill="F7F7F7"/>
        </w:rPr>
        <w:t xml:space="preserve"> CK (2023))</w:t>
      </w:r>
    </w:p>
    <w:p w14:paraId="7A26F706" w14:textId="77777777" w:rsidR="000F4103" w:rsidRPr="003D5E6B" w:rsidRDefault="000F4103" w:rsidP="00F121B0">
      <w:pPr>
        <w:rPr>
          <w:rFonts w:ascii="Times New Roman" w:hAnsi="Times New Roman" w:cs="Times New Roman"/>
          <w:sz w:val="24"/>
          <w:szCs w:val="24"/>
          <w:shd w:val="clear" w:color="auto" w:fill="F7F7F7"/>
        </w:rPr>
      </w:pPr>
    </w:p>
    <w:p w14:paraId="6BF8AACB" w14:textId="3BE63F32" w:rsidR="00F121B0" w:rsidRDefault="00000000" w:rsidP="00E0602D">
      <w:pPr>
        <w:pStyle w:val="ListeParagraf"/>
        <w:numPr>
          <w:ilvl w:val="0"/>
          <w:numId w:val="51"/>
        </w:numPr>
        <w:rPr>
          <w:rFonts w:ascii="Times New Roman" w:hAnsi="Times New Roman" w:cs="Times New Roman"/>
          <w:sz w:val="24"/>
          <w:szCs w:val="24"/>
          <w:shd w:val="clear" w:color="auto" w:fill="F7F7F7"/>
        </w:rPr>
      </w:pPr>
      <w:hyperlink r:id="rId13" w:history="1">
        <w:r w:rsidR="00F121B0" w:rsidRPr="003D5E6B">
          <w:rPr>
            <w:rStyle w:val="Kpr"/>
            <w:rFonts w:ascii="Times New Roman" w:hAnsi="Times New Roman" w:cs="Times New Roman"/>
            <w:color w:val="auto"/>
            <w:sz w:val="24"/>
            <w:szCs w:val="24"/>
            <w:u w:val="none"/>
            <w:shd w:val="clear" w:color="auto" w:fill="F7F7F7"/>
          </w:rPr>
          <w:t>Gonzalez-Nucamendi ve arkadaşlarının</w:t>
        </w:r>
      </w:hyperlink>
      <w:r w:rsidR="00F121B0" w:rsidRPr="003D5E6B">
        <w:rPr>
          <w:rFonts w:ascii="Times New Roman" w:hAnsi="Times New Roman" w:cs="Times New Roman"/>
          <w:sz w:val="24"/>
          <w:szCs w:val="24"/>
          <w:shd w:val="clear" w:color="auto" w:fill="F7F7F7"/>
        </w:rPr>
        <w:t> makalesinde yazarlar, okulu bırakma riski taşıyan lisans öğrencilerini ve bu fenomenle ilişkili faktörleri tespit etmek için makine öğrenimi araçlarını kullanarak nicel araştırmalar yaptılar. Bu yaklaşımda, lisans öğrencileri ile ilgili veriler (</w:t>
      </w:r>
      <w:r w:rsidR="00F121B0" w:rsidRPr="003D5E6B">
        <w:rPr>
          <w:rFonts w:ascii="Times New Roman" w:hAnsi="Times New Roman" w:cs="Times New Roman"/>
          <w:i/>
          <w:iCs/>
          <w:sz w:val="24"/>
          <w:szCs w:val="24"/>
          <w:shd w:val="clear" w:color="auto" w:fill="F7F7F7"/>
        </w:rPr>
        <w:t>n</w:t>
      </w:r>
      <w:r w:rsidR="00F121B0" w:rsidRPr="003D5E6B">
        <w:rPr>
          <w:rFonts w:ascii="Times New Roman" w:hAnsi="Times New Roman" w:cs="Times New Roman"/>
          <w:sz w:val="24"/>
          <w:szCs w:val="24"/>
          <w:shd w:val="clear" w:color="auto" w:fill="F7F7F7"/>
        </w:rPr>
        <w:t> = 14,495</w:t>
      </w:r>
      <w:r w:rsidR="00F121B0" w:rsidRPr="003D5E6B">
        <w:rPr>
          <w:rFonts w:ascii="Times New Roman" w:hAnsi="Times New Roman" w:cs="Times New Roman"/>
          <w:color w:val="282828"/>
          <w:sz w:val="24"/>
          <w:szCs w:val="24"/>
          <w:shd w:val="clear" w:color="auto" w:fill="F7F7F7"/>
        </w:rPr>
        <w:t xml:space="preserve">) </w:t>
      </w:r>
      <w:r w:rsidR="00F121B0" w:rsidRPr="003D5E6B">
        <w:rPr>
          <w:rFonts w:ascii="Times New Roman" w:hAnsi="Times New Roman" w:cs="Times New Roman"/>
          <w:sz w:val="24"/>
          <w:szCs w:val="24"/>
          <w:shd w:val="clear" w:color="auto" w:fill="F7F7F7"/>
        </w:rPr>
        <w:t>kullanılarak, okul terk/kalıcılık oranına ilişkin analiz edilen farklı değişkenlerin tahmin gücünü belirlemek için Kümeleme algoritmaları ve Sınıflandırma yöntemleri test edilmiştir. Çalışma, öğrenci terkleriyle ilişkili ana değişkenlerin ilk dönemin ilk haftalarındaki akademik performansları, önceki akademik seviyelerdeki ortalama notları, önceki matematik puanı ve giriş sınavı puanı olduğunu bulmuştur.</w:t>
      </w:r>
      <w:r w:rsidR="00201333" w:rsidRPr="003D5E6B">
        <w:rPr>
          <w:rFonts w:ascii="Times New Roman" w:hAnsi="Times New Roman" w:cs="Times New Roman"/>
          <w:sz w:val="24"/>
          <w:szCs w:val="24"/>
          <w:shd w:val="clear" w:color="auto" w:fill="F7F7F7"/>
        </w:rPr>
        <w:t>( Gonzalez-</w:t>
      </w:r>
      <w:proofErr w:type="spellStart"/>
      <w:r w:rsidR="00201333" w:rsidRPr="003D5E6B">
        <w:rPr>
          <w:rFonts w:ascii="Times New Roman" w:hAnsi="Times New Roman" w:cs="Times New Roman"/>
          <w:sz w:val="24"/>
          <w:szCs w:val="24"/>
          <w:shd w:val="clear" w:color="auto" w:fill="F7F7F7"/>
        </w:rPr>
        <w:t>Nucamendi</w:t>
      </w:r>
      <w:proofErr w:type="spellEnd"/>
      <w:r w:rsidR="00201333" w:rsidRPr="003D5E6B">
        <w:rPr>
          <w:rFonts w:ascii="Times New Roman" w:hAnsi="Times New Roman" w:cs="Times New Roman"/>
          <w:sz w:val="24"/>
          <w:szCs w:val="24"/>
          <w:shd w:val="clear" w:color="auto" w:fill="F7F7F7"/>
        </w:rPr>
        <w:t xml:space="preserve"> A, (2023))</w:t>
      </w:r>
    </w:p>
    <w:p w14:paraId="74CF20B0" w14:textId="77777777" w:rsidR="003D5E6B" w:rsidRPr="003D5E6B" w:rsidRDefault="003D5E6B" w:rsidP="003D5E6B">
      <w:pPr>
        <w:pStyle w:val="ListeParagraf"/>
        <w:rPr>
          <w:rFonts w:ascii="Times New Roman" w:hAnsi="Times New Roman" w:cs="Times New Roman"/>
          <w:sz w:val="24"/>
          <w:szCs w:val="24"/>
          <w:shd w:val="clear" w:color="auto" w:fill="F7F7F7"/>
        </w:rPr>
      </w:pPr>
    </w:p>
    <w:p w14:paraId="3225F259" w14:textId="77777777" w:rsidR="003D5E6B" w:rsidRPr="003D5E6B" w:rsidRDefault="003D5E6B" w:rsidP="003D5E6B">
      <w:pPr>
        <w:pStyle w:val="ListeParagraf"/>
        <w:rPr>
          <w:rFonts w:ascii="Times New Roman" w:hAnsi="Times New Roman" w:cs="Times New Roman"/>
          <w:sz w:val="24"/>
          <w:szCs w:val="24"/>
          <w:shd w:val="clear" w:color="auto" w:fill="F7F7F7"/>
        </w:rPr>
      </w:pPr>
    </w:p>
    <w:p w14:paraId="3DBD25DB" w14:textId="4D54A257" w:rsidR="00F121B0" w:rsidRDefault="00000000" w:rsidP="00E0602D">
      <w:pPr>
        <w:pStyle w:val="ListeParagraf"/>
        <w:numPr>
          <w:ilvl w:val="0"/>
          <w:numId w:val="51"/>
        </w:numPr>
        <w:rPr>
          <w:rFonts w:ascii="Times New Roman" w:hAnsi="Times New Roman" w:cs="Times New Roman"/>
          <w:sz w:val="24"/>
          <w:szCs w:val="24"/>
          <w:shd w:val="clear" w:color="auto" w:fill="F7F7F7"/>
        </w:rPr>
      </w:pPr>
      <w:hyperlink r:id="rId14" w:history="1">
        <w:r w:rsidR="00F121B0" w:rsidRPr="003D5E6B">
          <w:rPr>
            <w:rStyle w:val="Kpr"/>
            <w:rFonts w:ascii="Times New Roman" w:hAnsi="Times New Roman" w:cs="Times New Roman"/>
            <w:color w:val="auto"/>
            <w:sz w:val="24"/>
            <w:szCs w:val="24"/>
            <w:u w:val="none"/>
            <w:shd w:val="clear" w:color="auto" w:fill="F7F7F7"/>
          </w:rPr>
          <w:t>Mondragon-Estrada ve arkadaşları</w:t>
        </w:r>
      </w:hyperlink>
      <w:r w:rsidR="00F121B0" w:rsidRPr="003D5E6B">
        <w:rPr>
          <w:rFonts w:ascii="Times New Roman" w:hAnsi="Times New Roman" w:cs="Times New Roman"/>
          <w:sz w:val="24"/>
          <w:szCs w:val="24"/>
          <w:shd w:val="clear" w:color="auto" w:fill="F7F7F7"/>
        </w:rPr>
        <w:t> tarafından hazırlanan makalede yazarlar, acil uzaktan öğretim (ERT) deneyimlerine göre, profesörlerin temel yeterlilikler hakkındaki algılarını ve eğitimde dijital dönüşüme (DT) rehberlik edecek en iyi eğitim stratejilerini ve teknolojik araçları araştırdılar. Çalışmanın sonucu, sosyal zekanın öğretim performansı için temel bir yetkinlik olduğunu ve bilgi ve iletişim teknolojilerinin uygulanmasının öğrencilerin çevrimiçi ortama olan ilgisini sürdürme ve güven oluşturma ile sonuçlandığını göstermiştir. ERT'de başarıyla uygulanan ve DT için uygulanabilecek bazı pedagojik metodolojiler olarak yaparak öğrenme, ters yüz öğrenme, probleme dayalı öğrenme, oyun tabanlı öğrenme ve bütüncül eğitimi önermektedir.</w:t>
      </w:r>
      <w:r w:rsidR="00201333" w:rsidRPr="003D5E6B">
        <w:rPr>
          <w:rFonts w:ascii="Times New Roman" w:hAnsi="Times New Roman" w:cs="Times New Roman"/>
          <w:sz w:val="24"/>
          <w:szCs w:val="24"/>
          <w:shd w:val="clear" w:color="auto" w:fill="F7F7F7"/>
        </w:rPr>
        <w:t xml:space="preserve">( </w:t>
      </w:r>
      <w:proofErr w:type="spellStart"/>
      <w:r w:rsidR="00201333" w:rsidRPr="003D5E6B">
        <w:rPr>
          <w:rFonts w:ascii="Times New Roman" w:hAnsi="Times New Roman" w:cs="Times New Roman"/>
          <w:sz w:val="24"/>
          <w:szCs w:val="24"/>
          <w:shd w:val="clear" w:color="auto" w:fill="F7F7F7"/>
        </w:rPr>
        <w:t>Mondragon-Estrada</w:t>
      </w:r>
      <w:proofErr w:type="spellEnd"/>
      <w:r w:rsidR="00201333" w:rsidRPr="003D5E6B">
        <w:rPr>
          <w:rFonts w:ascii="Times New Roman" w:hAnsi="Times New Roman" w:cs="Times New Roman"/>
          <w:sz w:val="24"/>
          <w:szCs w:val="24"/>
          <w:shd w:val="clear" w:color="auto" w:fill="F7F7F7"/>
        </w:rPr>
        <w:t xml:space="preserve"> E(2023))</w:t>
      </w:r>
    </w:p>
    <w:p w14:paraId="44C0ADF9" w14:textId="77777777" w:rsidR="003D5E6B" w:rsidRDefault="003D5E6B" w:rsidP="003D5E6B">
      <w:pPr>
        <w:pStyle w:val="ListeParagraf"/>
        <w:rPr>
          <w:rFonts w:ascii="Times New Roman" w:hAnsi="Times New Roman" w:cs="Times New Roman"/>
          <w:sz w:val="24"/>
          <w:szCs w:val="24"/>
          <w:shd w:val="clear" w:color="auto" w:fill="F7F7F7"/>
        </w:rPr>
      </w:pPr>
    </w:p>
    <w:p w14:paraId="549206A4" w14:textId="77777777" w:rsidR="003D5E6B" w:rsidRDefault="003D5E6B" w:rsidP="003D5E6B">
      <w:pPr>
        <w:pStyle w:val="ListeParagraf"/>
        <w:rPr>
          <w:rFonts w:ascii="Times New Roman" w:hAnsi="Times New Roman" w:cs="Times New Roman"/>
          <w:sz w:val="24"/>
          <w:szCs w:val="24"/>
          <w:shd w:val="clear" w:color="auto" w:fill="F7F7F7"/>
        </w:rPr>
      </w:pPr>
    </w:p>
    <w:p w14:paraId="3895BFE7" w14:textId="77777777" w:rsidR="003D5E6B" w:rsidRPr="003D5E6B" w:rsidRDefault="003D5E6B" w:rsidP="003D5E6B">
      <w:pPr>
        <w:pStyle w:val="ListeParagraf"/>
        <w:rPr>
          <w:rFonts w:ascii="Times New Roman" w:hAnsi="Times New Roman" w:cs="Times New Roman"/>
          <w:sz w:val="24"/>
          <w:szCs w:val="24"/>
          <w:shd w:val="clear" w:color="auto" w:fill="F7F7F7"/>
        </w:rPr>
      </w:pPr>
    </w:p>
    <w:p w14:paraId="1C6222FE" w14:textId="7F92DA68" w:rsidR="00F121B0" w:rsidRDefault="00000000" w:rsidP="00E0602D">
      <w:pPr>
        <w:pStyle w:val="ListeParagraf"/>
        <w:numPr>
          <w:ilvl w:val="0"/>
          <w:numId w:val="51"/>
        </w:numPr>
        <w:rPr>
          <w:rFonts w:ascii="Times New Roman" w:hAnsi="Times New Roman" w:cs="Times New Roman"/>
          <w:sz w:val="24"/>
          <w:szCs w:val="24"/>
          <w:shd w:val="clear" w:color="auto" w:fill="F7F7F7"/>
        </w:rPr>
      </w:pPr>
      <w:hyperlink r:id="rId15" w:history="1">
        <w:r w:rsidR="00F121B0" w:rsidRPr="003D5E6B">
          <w:rPr>
            <w:rStyle w:val="Kpr"/>
            <w:rFonts w:ascii="Times New Roman" w:hAnsi="Times New Roman" w:cs="Times New Roman"/>
            <w:color w:val="auto"/>
            <w:sz w:val="24"/>
            <w:szCs w:val="24"/>
            <w:u w:val="none"/>
            <w:shd w:val="clear" w:color="auto" w:fill="F7F7F7"/>
          </w:rPr>
          <w:t>Michalon ve Camacho-Zuñiga'nın</w:t>
        </w:r>
      </w:hyperlink>
      <w:r w:rsidR="00F121B0" w:rsidRPr="003D5E6B">
        <w:rPr>
          <w:rFonts w:ascii="Times New Roman" w:hAnsi="Times New Roman" w:cs="Times New Roman"/>
          <w:sz w:val="24"/>
          <w:szCs w:val="24"/>
          <w:shd w:val="clear" w:color="auto" w:fill="F7F7F7"/>
        </w:rPr>
        <w:t xml:space="preserve"> makalesinde yazarlar, ChatGPT'nin özel bir Meksika üniversitesindeki Uluslararası İlişkiler programı için bir lisans dersine nasıl entegre edildiğini araştırdılar. Öğrenciler, ChatGPT'ye disipline özgü çeşitli yöntemleri açıklama ve yapay zekanın bu yöntemleri adım adım uygulamasını sağlama yetenekleri açısından değerlendirildi. Müfredat ve eğitim politikası geliştirme için yararlı olduğu kanıtlanan çalışmanın sonucu, öğrencilerin yalnızca yeni yapay zeka aracını nasıl kullanacaklarını öğrendiklerini ve ileriye dönük yöntemler hakkındaki anlayışlarını derinleştirdiklerini değil, aynı zamanda üç yumuşak veya </w:t>
      </w:r>
      <w:r w:rsidR="00F121B0" w:rsidRPr="003D5E6B">
        <w:rPr>
          <w:rFonts w:ascii="Times New Roman" w:hAnsi="Times New Roman" w:cs="Times New Roman"/>
          <w:sz w:val="24"/>
          <w:szCs w:val="24"/>
          <w:shd w:val="clear" w:color="auto" w:fill="F7F7F7"/>
        </w:rPr>
        <w:lastRenderedPageBreak/>
        <w:t>çapraz yetkinliği de güçlendirdiklerini göstermektedir: iletişim, eleştirel düşünme ve mantıksal ve metodik akıl yürütme.</w:t>
      </w:r>
      <w:r w:rsidR="00201333" w:rsidRPr="003D5E6B">
        <w:rPr>
          <w:rFonts w:ascii="Times New Roman" w:hAnsi="Times New Roman" w:cs="Times New Roman"/>
          <w:sz w:val="24"/>
          <w:szCs w:val="24"/>
          <w:shd w:val="clear" w:color="auto" w:fill="F7F7F7"/>
        </w:rPr>
        <w:t xml:space="preserve">( </w:t>
      </w:r>
      <w:proofErr w:type="spellStart"/>
      <w:r w:rsidR="00201333" w:rsidRPr="003D5E6B">
        <w:rPr>
          <w:rFonts w:ascii="Times New Roman" w:hAnsi="Times New Roman" w:cs="Times New Roman"/>
          <w:sz w:val="24"/>
          <w:szCs w:val="24"/>
          <w:shd w:val="clear" w:color="auto" w:fill="F7F7F7"/>
        </w:rPr>
        <w:t>Michalon</w:t>
      </w:r>
      <w:proofErr w:type="spellEnd"/>
      <w:r w:rsidR="00201333" w:rsidRPr="003D5E6B">
        <w:rPr>
          <w:rFonts w:ascii="Times New Roman" w:hAnsi="Times New Roman" w:cs="Times New Roman"/>
          <w:sz w:val="24"/>
          <w:szCs w:val="24"/>
          <w:shd w:val="clear" w:color="auto" w:fill="F7F7F7"/>
        </w:rPr>
        <w:t xml:space="preserve"> B(2023))</w:t>
      </w:r>
    </w:p>
    <w:p w14:paraId="519E9EF4" w14:textId="77777777" w:rsidR="003D5E6B" w:rsidRPr="003D5E6B" w:rsidRDefault="003D5E6B" w:rsidP="003D5E6B">
      <w:pPr>
        <w:pStyle w:val="ListeParagraf"/>
        <w:rPr>
          <w:rFonts w:ascii="Times New Roman" w:hAnsi="Times New Roman" w:cs="Times New Roman"/>
          <w:sz w:val="24"/>
          <w:szCs w:val="24"/>
          <w:shd w:val="clear" w:color="auto" w:fill="F7F7F7"/>
        </w:rPr>
      </w:pPr>
    </w:p>
    <w:p w14:paraId="3D0706DA" w14:textId="77777777" w:rsidR="003D5E6B" w:rsidRPr="003D5E6B" w:rsidRDefault="003D5E6B" w:rsidP="003D5E6B">
      <w:pPr>
        <w:pStyle w:val="ListeParagraf"/>
        <w:rPr>
          <w:rFonts w:ascii="Times New Roman" w:hAnsi="Times New Roman" w:cs="Times New Roman"/>
          <w:sz w:val="24"/>
          <w:szCs w:val="24"/>
          <w:shd w:val="clear" w:color="auto" w:fill="F7F7F7"/>
        </w:rPr>
      </w:pPr>
    </w:p>
    <w:p w14:paraId="7BE53B58" w14:textId="439F4A5C" w:rsidR="00F121B0" w:rsidRPr="003D5E6B" w:rsidRDefault="00000000" w:rsidP="00E0602D">
      <w:pPr>
        <w:pStyle w:val="ListeParagraf"/>
        <w:numPr>
          <w:ilvl w:val="0"/>
          <w:numId w:val="51"/>
        </w:numPr>
        <w:rPr>
          <w:rFonts w:ascii="Times New Roman" w:hAnsi="Times New Roman" w:cs="Times New Roman"/>
          <w:sz w:val="24"/>
          <w:szCs w:val="24"/>
          <w:shd w:val="clear" w:color="auto" w:fill="F7F7F7"/>
        </w:rPr>
      </w:pPr>
      <w:hyperlink r:id="rId16" w:history="1">
        <w:r w:rsidR="00F121B0" w:rsidRPr="003D5E6B">
          <w:rPr>
            <w:rStyle w:val="Kpr"/>
            <w:rFonts w:ascii="Times New Roman" w:hAnsi="Times New Roman" w:cs="Times New Roman"/>
            <w:color w:val="auto"/>
            <w:sz w:val="24"/>
            <w:szCs w:val="24"/>
            <w:u w:val="none"/>
            <w:shd w:val="clear" w:color="auto" w:fill="F7F7F7"/>
          </w:rPr>
          <w:t>Miralrio ve arkadaşlarının</w:t>
        </w:r>
      </w:hyperlink>
      <w:r w:rsidR="00F121B0" w:rsidRPr="003D5E6B">
        <w:rPr>
          <w:rFonts w:ascii="Times New Roman" w:hAnsi="Times New Roman" w:cs="Times New Roman"/>
          <w:sz w:val="24"/>
          <w:szCs w:val="24"/>
          <w:shd w:val="clear" w:color="auto" w:fill="F7F7F7"/>
        </w:rPr>
        <w:t> makalesinde yazarlar, Latin Amerika'da (LATAM) uzaktan eğitimin (DE) tarihsel gelişimini, bölgedeki BİT'in evriminin beş nesli veya kilometre taşları ile bağlantılar kurarak ortaya çıkardılar: Yazışma, Görsel-İşitsel, BİT tabanlı, Web tabanlı ve İnteraktif. On dokuzuncu yüzyılın sonundan COVID-19'a kadar tanınmış Uluslararası veri tabanlarının gözden geçirilmesi çalışması, Latin Amerika'daki Yüksek Öğretim Kurumlarının (HEI'ler) BİT entegrasyonunu desteklemede ve DE ile sinerjik bir etkileşim göstermedeki kritik rolünü doğrulamaktadır. Araştırma, DE'nin geleneksel eğitime uygun maliyetli bir çözüm olarak değerini, sosyal engelleri ele aldığını ve özellikle acil durumlarda LATAM'da eğitim erişimini genişlettiğini vurgulamaktadır.</w:t>
      </w:r>
      <w:r w:rsidR="00201333" w:rsidRPr="003D5E6B">
        <w:rPr>
          <w:rFonts w:ascii="Times New Roman" w:hAnsi="Times New Roman" w:cs="Times New Roman"/>
          <w:sz w:val="24"/>
          <w:szCs w:val="24"/>
          <w:shd w:val="clear" w:color="auto" w:fill="F7F7F7"/>
        </w:rPr>
        <w:t xml:space="preserve">( </w:t>
      </w:r>
      <w:proofErr w:type="spellStart"/>
      <w:r w:rsidR="00201333" w:rsidRPr="003D5E6B">
        <w:rPr>
          <w:rFonts w:ascii="Times New Roman" w:hAnsi="Times New Roman" w:cs="Times New Roman"/>
          <w:sz w:val="24"/>
          <w:szCs w:val="24"/>
          <w:shd w:val="clear" w:color="auto" w:fill="F7F7F7"/>
        </w:rPr>
        <w:t>Miralrio</w:t>
      </w:r>
      <w:proofErr w:type="spellEnd"/>
      <w:r w:rsidR="00201333" w:rsidRPr="003D5E6B">
        <w:rPr>
          <w:rFonts w:ascii="Times New Roman" w:hAnsi="Times New Roman" w:cs="Times New Roman"/>
          <w:sz w:val="24"/>
          <w:szCs w:val="24"/>
          <w:shd w:val="clear" w:color="auto" w:fill="F7F7F7"/>
        </w:rPr>
        <w:t xml:space="preserve"> A(2024))</w:t>
      </w:r>
    </w:p>
    <w:p w14:paraId="24228D57" w14:textId="77777777" w:rsidR="00F121B0" w:rsidRPr="003D5E6B" w:rsidRDefault="00F121B0" w:rsidP="00F121B0">
      <w:pPr>
        <w:rPr>
          <w:rFonts w:ascii="Times New Roman" w:hAnsi="Times New Roman" w:cs="Times New Roman"/>
          <w:sz w:val="24"/>
          <w:szCs w:val="24"/>
          <w:shd w:val="clear" w:color="auto" w:fill="F7F7F7"/>
        </w:rPr>
      </w:pPr>
    </w:p>
    <w:p w14:paraId="5C950B82" w14:textId="1432D3FD" w:rsidR="00F121B0" w:rsidRPr="003D5E6B" w:rsidRDefault="00000000" w:rsidP="00E0602D">
      <w:pPr>
        <w:pStyle w:val="ListeParagraf"/>
        <w:numPr>
          <w:ilvl w:val="0"/>
          <w:numId w:val="51"/>
        </w:numPr>
        <w:rPr>
          <w:rFonts w:ascii="Times New Roman" w:hAnsi="Times New Roman" w:cs="Times New Roman"/>
          <w:sz w:val="24"/>
          <w:szCs w:val="24"/>
          <w:shd w:val="clear" w:color="auto" w:fill="F7F7F7"/>
        </w:rPr>
      </w:pPr>
      <w:hyperlink r:id="rId17" w:history="1">
        <w:r w:rsidR="00F121B0" w:rsidRPr="003D5E6B">
          <w:rPr>
            <w:rStyle w:val="Kpr"/>
            <w:rFonts w:ascii="Times New Roman" w:hAnsi="Times New Roman" w:cs="Times New Roman"/>
            <w:color w:val="auto"/>
            <w:sz w:val="24"/>
            <w:szCs w:val="24"/>
            <w:u w:val="none"/>
            <w:shd w:val="clear" w:color="auto" w:fill="F7F7F7"/>
          </w:rPr>
          <w:t>Sánchez-López ve arkadaşlarının</w:t>
        </w:r>
      </w:hyperlink>
      <w:r w:rsidR="00F121B0" w:rsidRPr="003D5E6B">
        <w:rPr>
          <w:rFonts w:ascii="Times New Roman" w:hAnsi="Times New Roman" w:cs="Times New Roman"/>
          <w:sz w:val="24"/>
          <w:szCs w:val="24"/>
          <w:shd w:val="clear" w:color="auto" w:fill="F7F7F7"/>
        </w:rPr>
        <w:t> makalesinde yazarlar, öğrenci öğrenimini ve akademik katılımı teşvik etmedeki etkinliğini değerlendirmek için analitik bir biyoteknoloji kursunda sürükleyici bir sanal gerçeklik (IVR) müdahalesi gerçekleştirdiler. Teorik çerçeve, IR spektrum egzersizleri, bireysel bir bilgi yarışması ve yarışma oyunlarını içeren yaklaşımlarının bulguları; IVR'ın öğrenciler arasında öğrenme sonuçlarını, merakı, motivasyonu ve katılımı artırmadaki etkinliğini vurguladı. Ayrıca, IVR'nin biyoteknoloji mühendisliği bağlamında öğrencilerin öğrenmesi ve katılımı üzerindeki olumlu etkisine dair ampirik kanıtlar sağlar.</w:t>
      </w:r>
      <w:r w:rsidR="00201333" w:rsidRPr="003D5E6B">
        <w:rPr>
          <w:rFonts w:ascii="Times New Roman" w:hAnsi="Times New Roman" w:cs="Times New Roman"/>
          <w:sz w:val="24"/>
          <w:szCs w:val="24"/>
          <w:shd w:val="clear" w:color="auto" w:fill="F7F7F7"/>
        </w:rPr>
        <w:t xml:space="preserve">( </w:t>
      </w:r>
      <w:proofErr w:type="spellStart"/>
      <w:r w:rsidR="00201333" w:rsidRPr="003D5E6B">
        <w:rPr>
          <w:rFonts w:ascii="Times New Roman" w:hAnsi="Times New Roman" w:cs="Times New Roman"/>
          <w:sz w:val="24"/>
          <w:szCs w:val="24"/>
          <w:shd w:val="clear" w:color="auto" w:fill="F7F7F7"/>
        </w:rPr>
        <w:t>Sánchez-López</w:t>
      </w:r>
      <w:proofErr w:type="spellEnd"/>
      <w:r w:rsidR="00201333" w:rsidRPr="003D5E6B">
        <w:rPr>
          <w:rFonts w:ascii="Times New Roman" w:hAnsi="Times New Roman" w:cs="Times New Roman"/>
          <w:sz w:val="24"/>
          <w:szCs w:val="24"/>
          <w:shd w:val="clear" w:color="auto" w:fill="F7F7F7"/>
        </w:rPr>
        <w:t xml:space="preserve"> AL(2024))</w:t>
      </w:r>
    </w:p>
    <w:p w14:paraId="0032C973" w14:textId="77777777" w:rsidR="003D5E6B" w:rsidRDefault="003D5E6B" w:rsidP="00F121B0">
      <w:pPr>
        <w:jc w:val="center"/>
        <w:rPr>
          <w:b/>
          <w:bCs/>
        </w:rPr>
      </w:pPr>
    </w:p>
    <w:p w14:paraId="02EEDC37" w14:textId="77777777" w:rsidR="003D5E6B" w:rsidRDefault="003D5E6B" w:rsidP="00F121B0">
      <w:pPr>
        <w:jc w:val="center"/>
        <w:rPr>
          <w:b/>
          <w:bCs/>
        </w:rPr>
      </w:pPr>
    </w:p>
    <w:p w14:paraId="562C120D" w14:textId="77777777" w:rsidR="003D5E6B" w:rsidRDefault="003D5E6B" w:rsidP="00F121B0">
      <w:pPr>
        <w:jc w:val="center"/>
        <w:rPr>
          <w:b/>
          <w:bCs/>
        </w:rPr>
      </w:pPr>
    </w:p>
    <w:p w14:paraId="69416F74" w14:textId="0E5DA1A4" w:rsidR="00A37D47" w:rsidRPr="00A37D47" w:rsidRDefault="00F121B0" w:rsidP="00A37D47">
      <w:pPr>
        <w:pStyle w:val="Balk3"/>
        <w:jc w:val="center"/>
        <w:rPr>
          <w:rFonts w:ascii="Times New Roman" w:hAnsi="Times New Roman" w:cs="Times New Roman"/>
          <w:b/>
          <w:bCs/>
          <w:sz w:val="24"/>
          <w:szCs w:val="24"/>
        </w:rPr>
      </w:pPr>
      <w:bookmarkStart w:id="6" w:name="_Toc186477978"/>
      <w:bookmarkStart w:id="7" w:name="_Toc186478409"/>
      <w:r w:rsidRPr="00A37D47">
        <w:rPr>
          <w:rFonts w:ascii="Times New Roman" w:hAnsi="Times New Roman" w:cs="Times New Roman"/>
          <w:b/>
          <w:bCs/>
          <w:sz w:val="24"/>
          <w:szCs w:val="24"/>
        </w:rPr>
        <w:t>YÖNTEM</w:t>
      </w:r>
      <w:bookmarkEnd w:id="6"/>
      <w:bookmarkEnd w:id="7"/>
    </w:p>
    <w:p w14:paraId="51C44460" w14:textId="77777777" w:rsidR="00F121B0" w:rsidRPr="007419E8" w:rsidRDefault="00F121B0" w:rsidP="00F121B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7419E8">
        <w:rPr>
          <w:rFonts w:ascii="Times New Roman" w:eastAsia="Times New Roman" w:hAnsi="Times New Roman" w:cs="Times New Roman"/>
          <w:b/>
          <w:bCs/>
          <w:sz w:val="24"/>
          <w:szCs w:val="24"/>
          <w:lang w:eastAsia="tr-TR"/>
        </w:rPr>
        <w:t>Araştırma Deseni</w:t>
      </w:r>
    </w:p>
    <w:p w14:paraId="717FF1AF" w14:textId="77777777" w:rsidR="00F121B0" w:rsidRPr="007419E8" w:rsidRDefault="00F121B0" w:rsidP="00F121B0">
      <w:pPr>
        <w:spacing w:before="100" w:beforeAutospacing="1" w:after="100" w:afterAutospacing="1" w:line="240" w:lineRule="auto"/>
        <w:rPr>
          <w:rFonts w:ascii="Times New Roman" w:eastAsia="Times New Roman" w:hAnsi="Times New Roman" w:cs="Times New Roman"/>
          <w:sz w:val="24"/>
          <w:szCs w:val="24"/>
          <w:lang w:eastAsia="tr-TR"/>
        </w:rPr>
      </w:pPr>
      <w:r w:rsidRPr="007419E8">
        <w:rPr>
          <w:rFonts w:ascii="Times New Roman" w:eastAsia="Times New Roman" w:hAnsi="Times New Roman" w:cs="Times New Roman"/>
          <w:sz w:val="24"/>
          <w:szCs w:val="24"/>
          <w:lang w:eastAsia="tr-TR"/>
        </w:rPr>
        <w:t>Bu araştırmada, üniversite öğrencilerinin chatbot ve yapay zekâ teknolojilerini kullanma düzeylerinin, akademik başarılarına ve öğrenme süreçlerine etkisi incelenmiştir. Bununla birlikte öğrencilerin cinsiyet, sınıf düzeyi, yapay zekâ bilgi seviyesi, chatbot kullanım sıklığı ve yapay zekâya yönelik tutum gibi değişkenlerle olan ilişkileri araştırılmıştır. Bu doğrultuda araştırmanın alt problemleri şu şekilde belirlenmiştir:</w:t>
      </w:r>
    </w:p>
    <w:p w14:paraId="5467CC78" w14:textId="77777777" w:rsidR="00F121B0" w:rsidRPr="007419E8" w:rsidRDefault="00000000" w:rsidP="00F121B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3D35F21A">
          <v:rect id="_x0000_i1026" style="width:0;height:1.5pt" o:hralign="center" o:hrstd="t" o:hr="t" fillcolor="#a0a0a0" stroked="f"/>
        </w:pict>
      </w:r>
    </w:p>
    <w:p w14:paraId="2D1C0836" w14:textId="77777777" w:rsidR="00F121B0" w:rsidRPr="003D5E6B" w:rsidRDefault="00F121B0" w:rsidP="00F121B0">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bookmarkStart w:id="8" w:name="_Toc186477979"/>
      <w:bookmarkStart w:id="9" w:name="_Toc186478410"/>
      <w:r w:rsidRPr="003D5E6B">
        <w:rPr>
          <w:rFonts w:ascii="Times New Roman" w:eastAsia="Times New Roman" w:hAnsi="Times New Roman" w:cs="Times New Roman"/>
          <w:b/>
          <w:bCs/>
          <w:sz w:val="24"/>
          <w:szCs w:val="24"/>
          <w:lang w:eastAsia="tr-TR"/>
        </w:rPr>
        <w:lastRenderedPageBreak/>
        <w:t>Alt Problemler</w:t>
      </w:r>
      <w:bookmarkEnd w:id="8"/>
      <w:bookmarkEnd w:id="9"/>
    </w:p>
    <w:p w14:paraId="4DD6F12D" w14:textId="315112D1" w:rsidR="00F121B0" w:rsidRPr="003D5E6B" w:rsidRDefault="000A183B" w:rsidP="00F121B0">
      <w:pPr>
        <w:numPr>
          <w:ilvl w:val="0"/>
          <w:numId w:val="2"/>
        </w:numPr>
        <w:spacing w:after="120" w:line="360" w:lineRule="auto"/>
        <w:rPr>
          <w:rFonts w:ascii="Times New Roman" w:eastAsia="Times New Roman" w:hAnsi="Times New Roman" w:cs="Times New Roman"/>
          <w:sz w:val="24"/>
          <w:szCs w:val="24"/>
          <w:lang w:eastAsia="tr-TR"/>
        </w:rPr>
      </w:pPr>
      <w:r w:rsidRPr="003D5E6B">
        <w:rPr>
          <w:rFonts w:ascii="Times New Roman" w:eastAsia="Times New Roman" w:hAnsi="Times New Roman" w:cs="Times New Roman"/>
          <w:b/>
          <w:bCs/>
          <w:sz w:val="24"/>
          <w:szCs w:val="24"/>
          <w:lang w:eastAsia="tr-TR"/>
        </w:rPr>
        <w:t>1</w:t>
      </w:r>
      <w:r w:rsidR="00F121B0" w:rsidRPr="003D5E6B">
        <w:rPr>
          <w:rFonts w:ascii="Times New Roman" w:eastAsia="Times New Roman" w:hAnsi="Times New Roman" w:cs="Times New Roman"/>
          <w:b/>
          <w:bCs/>
          <w:sz w:val="24"/>
          <w:szCs w:val="24"/>
          <w:lang w:eastAsia="tr-TR"/>
        </w:rPr>
        <w:t>:</w:t>
      </w:r>
      <w:r w:rsidR="00F121B0" w:rsidRPr="003D5E6B">
        <w:rPr>
          <w:rFonts w:ascii="Times New Roman" w:eastAsia="Times New Roman" w:hAnsi="Times New Roman" w:cs="Times New Roman"/>
          <w:sz w:val="24"/>
          <w:szCs w:val="24"/>
          <w:lang w:eastAsia="tr-TR"/>
        </w:rPr>
        <w:t xml:space="preserve"> Üniversite öğrencilerinin </w:t>
      </w:r>
      <w:proofErr w:type="spellStart"/>
      <w:r w:rsidR="00F121B0" w:rsidRPr="003D5E6B">
        <w:rPr>
          <w:rFonts w:ascii="Times New Roman" w:eastAsia="Times New Roman" w:hAnsi="Times New Roman" w:cs="Times New Roman"/>
          <w:b/>
          <w:bCs/>
          <w:sz w:val="24"/>
          <w:szCs w:val="24"/>
          <w:lang w:eastAsia="tr-TR"/>
        </w:rPr>
        <w:t>chatbot</w:t>
      </w:r>
      <w:proofErr w:type="spellEnd"/>
      <w:r w:rsidR="00F121B0" w:rsidRPr="003D5E6B">
        <w:rPr>
          <w:rFonts w:ascii="Times New Roman" w:eastAsia="Times New Roman" w:hAnsi="Times New Roman" w:cs="Times New Roman"/>
          <w:b/>
          <w:bCs/>
          <w:sz w:val="24"/>
          <w:szCs w:val="24"/>
          <w:lang w:eastAsia="tr-TR"/>
        </w:rPr>
        <w:t xml:space="preserve"> kullanımına yönelik tutum puanları</w:t>
      </w:r>
      <w:r w:rsidR="00F121B0" w:rsidRPr="003D5E6B">
        <w:rPr>
          <w:rFonts w:ascii="Times New Roman" w:eastAsia="Times New Roman" w:hAnsi="Times New Roman" w:cs="Times New Roman"/>
          <w:sz w:val="24"/>
          <w:szCs w:val="24"/>
          <w:lang w:eastAsia="tr-TR"/>
        </w:rPr>
        <w:t>,</w:t>
      </w:r>
      <w:r w:rsidRPr="003D5E6B">
        <w:rPr>
          <w:rFonts w:ascii="Times New Roman" w:eastAsia="Times New Roman" w:hAnsi="Times New Roman" w:cs="Times New Roman"/>
          <w:b/>
          <w:bCs/>
          <w:sz w:val="24"/>
          <w:szCs w:val="24"/>
          <w:lang w:eastAsia="tr-TR"/>
        </w:rPr>
        <w:t xml:space="preserve"> Yapay Zekâ Kişisel Gelişimde Kullanım puanlarının</w:t>
      </w:r>
      <w:r w:rsidR="00F121B0" w:rsidRPr="003D5E6B">
        <w:rPr>
          <w:rFonts w:ascii="Times New Roman" w:eastAsia="Times New Roman" w:hAnsi="Times New Roman" w:cs="Times New Roman"/>
          <w:sz w:val="24"/>
          <w:szCs w:val="24"/>
          <w:lang w:eastAsia="tr-TR"/>
        </w:rPr>
        <w:t xml:space="preserve"> </w:t>
      </w:r>
      <w:r w:rsidRPr="003D5E6B">
        <w:rPr>
          <w:rFonts w:ascii="Times New Roman" w:eastAsia="Times New Roman" w:hAnsi="Times New Roman" w:cs="Times New Roman"/>
          <w:sz w:val="24"/>
          <w:szCs w:val="24"/>
          <w:lang w:eastAsia="tr-TR"/>
        </w:rPr>
        <w:t>,</w:t>
      </w:r>
      <w:r w:rsidR="00F121B0" w:rsidRPr="003D5E6B">
        <w:rPr>
          <w:rFonts w:ascii="Times New Roman" w:eastAsia="Times New Roman" w:hAnsi="Times New Roman" w:cs="Times New Roman"/>
          <w:b/>
          <w:bCs/>
          <w:sz w:val="24"/>
          <w:szCs w:val="24"/>
          <w:lang w:eastAsia="tr-TR"/>
        </w:rPr>
        <w:t>cinsiyet</w:t>
      </w:r>
      <w:r w:rsidR="00F121B0" w:rsidRPr="003D5E6B">
        <w:rPr>
          <w:rFonts w:ascii="Times New Roman" w:eastAsia="Times New Roman" w:hAnsi="Times New Roman" w:cs="Times New Roman"/>
          <w:sz w:val="24"/>
          <w:szCs w:val="24"/>
          <w:lang w:eastAsia="tr-TR"/>
        </w:rPr>
        <w:t xml:space="preserve"> değişkenine göre anlamlı bir farklılık göstermekte midir?</w:t>
      </w:r>
    </w:p>
    <w:p w14:paraId="49EF2F14" w14:textId="0E4BAA14" w:rsidR="00F121B0" w:rsidRPr="003D5E6B" w:rsidRDefault="00F121B0" w:rsidP="00F121B0">
      <w:pPr>
        <w:numPr>
          <w:ilvl w:val="0"/>
          <w:numId w:val="2"/>
        </w:numPr>
        <w:spacing w:after="120" w:line="360" w:lineRule="auto"/>
        <w:rPr>
          <w:rFonts w:ascii="Times New Roman" w:eastAsia="Times New Roman" w:hAnsi="Times New Roman" w:cs="Times New Roman"/>
          <w:sz w:val="24"/>
          <w:szCs w:val="24"/>
          <w:lang w:eastAsia="tr-TR"/>
        </w:rPr>
      </w:pPr>
      <w:r w:rsidRPr="003D5E6B">
        <w:rPr>
          <w:rFonts w:ascii="Times New Roman" w:eastAsia="Times New Roman" w:hAnsi="Times New Roman" w:cs="Times New Roman"/>
          <w:b/>
          <w:bCs/>
          <w:sz w:val="24"/>
          <w:szCs w:val="24"/>
          <w:lang w:eastAsia="tr-TR"/>
        </w:rPr>
        <w:t>2:</w:t>
      </w:r>
      <w:r w:rsidRPr="003D5E6B">
        <w:rPr>
          <w:rFonts w:ascii="Times New Roman" w:eastAsia="Times New Roman" w:hAnsi="Times New Roman" w:cs="Times New Roman"/>
          <w:sz w:val="24"/>
          <w:szCs w:val="24"/>
          <w:lang w:eastAsia="tr-TR"/>
        </w:rPr>
        <w:t xml:space="preserve"> Üniversite öğrencilerinin </w:t>
      </w:r>
      <w:proofErr w:type="spellStart"/>
      <w:r w:rsidRPr="003D5E6B">
        <w:rPr>
          <w:rFonts w:ascii="Times New Roman" w:eastAsia="Times New Roman" w:hAnsi="Times New Roman" w:cs="Times New Roman"/>
          <w:b/>
          <w:bCs/>
          <w:sz w:val="24"/>
          <w:szCs w:val="24"/>
          <w:lang w:eastAsia="tr-TR"/>
        </w:rPr>
        <w:t>chatbot</w:t>
      </w:r>
      <w:proofErr w:type="spellEnd"/>
      <w:r w:rsidRPr="003D5E6B">
        <w:rPr>
          <w:rFonts w:ascii="Times New Roman" w:eastAsia="Times New Roman" w:hAnsi="Times New Roman" w:cs="Times New Roman"/>
          <w:b/>
          <w:bCs/>
          <w:sz w:val="24"/>
          <w:szCs w:val="24"/>
          <w:lang w:eastAsia="tr-TR"/>
        </w:rPr>
        <w:t xml:space="preserve"> kullanımına yönelik tutum puanları</w:t>
      </w:r>
      <w:r w:rsidR="000A183B" w:rsidRPr="003D5E6B">
        <w:rPr>
          <w:rFonts w:ascii="Times New Roman" w:eastAsia="Times New Roman" w:hAnsi="Times New Roman" w:cs="Times New Roman"/>
          <w:sz w:val="24"/>
          <w:szCs w:val="24"/>
          <w:lang w:eastAsia="tr-TR"/>
        </w:rPr>
        <w:t xml:space="preserve"> ve </w:t>
      </w:r>
      <w:r w:rsidR="000A183B" w:rsidRPr="003D5E6B">
        <w:rPr>
          <w:rFonts w:ascii="Times New Roman" w:eastAsia="Times New Roman" w:hAnsi="Times New Roman" w:cs="Times New Roman"/>
          <w:b/>
          <w:bCs/>
          <w:sz w:val="24"/>
          <w:szCs w:val="24"/>
          <w:lang w:eastAsia="tr-TR"/>
        </w:rPr>
        <w:t>Yapay Zekâ Kişisel Gelişimde Kullanım puanlarının,</w:t>
      </w:r>
      <w:r w:rsidRPr="003D5E6B">
        <w:rPr>
          <w:rFonts w:ascii="Times New Roman" w:eastAsia="Times New Roman" w:hAnsi="Times New Roman" w:cs="Times New Roman"/>
          <w:sz w:val="24"/>
          <w:szCs w:val="24"/>
          <w:lang w:eastAsia="tr-TR"/>
        </w:rPr>
        <w:t xml:space="preserve"> </w:t>
      </w:r>
      <w:r w:rsidRPr="003D5E6B">
        <w:rPr>
          <w:rFonts w:ascii="Times New Roman" w:eastAsia="Times New Roman" w:hAnsi="Times New Roman" w:cs="Times New Roman"/>
          <w:b/>
          <w:bCs/>
          <w:sz w:val="24"/>
          <w:szCs w:val="24"/>
          <w:lang w:eastAsia="tr-TR"/>
        </w:rPr>
        <w:t>sınıf düzeyi</w:t>
      </w:r>
      <w:r w:rsidRPr="003D5E6B">
        <w:rPr>
          <w:rFonts w:ascii="Times New Roman" w:eastAsia="Times New Roman" w:hAnsi="Times New Roman" w:cs="Times New Roman"/>
          <w:sz w:val="24"/>
          <w:szCs w:val="24"/>
          <w:lang w:eastAsia="tr-TR"/>
        </w:rPr>
        <w:t xml:space="preserve"> değişkenine göre anlamlı bir farklılık göstermekte midir?</w:t>
      </w:r>
    </w:p>
    <w:p w14:paraId="77EDE309" w14:textId="07C8860E" w:rsidR="00F121B0" w:rsidRPr="003D5E6B" w:rsidRDefault="00F121B0" w:rsidP="00F121B0">
      <w:pPr>
        <w:numPr>
          <w:ilvl w:val="0"/>
          <w:numId w:val="2"/>
        </w:numPr>
        <w:spacing w:after="120" w:line="360" w:lineRule="auto"/>
        <w:rPr>
          <w:rFonts w:ascii="Times New Roman" w:eastAsia="Times New Roman" w:hAnsi="Times New Roman" w:cs="Times New Roman"/>
          <w:sz w:val="24"/>
          <w:szCs w:val="24"/>
          <w:lang w:eastAsia="tr-TR"/>
        </w:rPr>
      </w:pPr>
      <w:r w:rsidRPr="003D5E6B">
        <w:rPr>
          <w:rFonts w:ascii="Times New Roman" w:eastAsia="Times New Roman" w:hAnsi="Times New Roman" w:cs="Times New Roman"/>
          <w:b/>
          <w:bCs/>
          <w:sz w:val="24"/>
          <w:szCs w:val="24"/>
          <w:lang w:eastAsia="tr-TR"/>
        </w:rPr>
        <w:t>3:</w:t>
      </w:r>
      <w:r w:rsidRPr="003D5E6B">
        <w:rPr>
          <w:rFonts w:ascii="Times New Roman" w:eastAsia="Times New Roman" w:hAnsi="Times New Roman" w:cs="Times New Roman"/>
          <w:sz w:val="24"/>
          <w:szCs w:val="24"/>
          <w:lang w:eastAsia="tr-TR"/>
        </w:rPr>
        <w:t xml:space="preserve"> Üniversite öğrencilerinin </w:t>
      </w:r>
      <w:proofErr w:type="spellStart"/>
      <w:r w:rsidRPr="003D5E6B">
        <w:rPr>
          <w:rFonts w:ascii="Times New Roman" w:eastAsia="Times New Roman" w:hAnsi="Times New Roman" w:cs="Times New Roman"/>
          <w:b/>
          <w:bCs/>
          <w:sz w:val="24"/>
          <w:szCs w:val="24"/>
          <w:lang w:eastAsia="tr-TR"/>
        </w:rPr>
        <w:t>chatbot</w:t>
      </w:r>
      <w:proofErr w:type="spellEnd"/>
      <w:r w:rsidRPr="003D5E6B">
        <w:rPr>
          <w:rFonts w:ascii="Times New Roman" w:eastAsia="Times New Roman" w:hAnsi="Times New Roman" w:cs="Times New Roman"/>
          <w:b/>
          <w:bCs/>
          <w:sz w:val="24"/>
          <w:szCs w:val="24"/>
          <w:lang w:eastAsia="tr-TR"/>
        </w:rPr>
        <w:t xml:space="preserve"> kullanımına yönelik tutum puanları</w:t>
      </w:r>
      <w:r w:rsidR="000A183B" w:rsidRPr="003D5E6B">
        <w:rPr>
          <w:rFonts w:ascii="Times New Roman" w:eastAsia="Times New Roman" w:hAnsi="Times New Roman" w:cs="Times New Roman"/>
          <w:b/>
          <w:bCs/>
          <w:sz w:val="24"/>
          <w:szCs w:val="24"/>
          <w:lang w:eastAsia="tr-TR"/>
        </w:rPr>
        <w:t xml:space="preserve"> </w:t>
      </w:r>
      <w:r w:rsidR="000A183B" w:rsidRPr="003D5E6B">
        <w:rPr>
          <w:rFonts w:ascii="Times New Roman" w:eastAsia="Times New Roman" w:hAnsi="Times New Roman" w:cs="Times New Roman"/>
          <w:sz w:val="24"/>
          <w:szCs w:val="24"/>
          <w:lang w:eastAsia="tr-TR"/>
        </w:rPr>
        <w:t xml:space="preserve">ve </w:t>
      </w:r>
      <w:r w:rsidR="000A183B" w:rsidRPr="003D5E6B">
        <w:rPr>
          <w:rFonts w:ascii="Times New Roman" w:eastAsia="Times New Roman" w:hAnsi="Times New Roman" w:cs="Times New Roman"/>
          <w:b/>
          <w:bCs/>
          <w:sz w:val="24"/>
          <w:szCs w:val="24"/>
          <w:lang w:eastAsia="tr-TR"/>
        </w:rPr>
        <w:t xml:space="preserve">Yapay Zekâ Kişisel Gelişimde Kullanım </w:t>
      </w:r>
      <w:proofErr w:type="spellStart"/>
      <w:r w:rsidR="000A183B" w:rsidRPr="003D5E6B">
        <w:rPr>
          <w:rFonts w:ascii="Times New Roman" w:eastAsia="Times New Roman" w:hAnsi="Times New Roman" w:cs="Times New Roman"/>
          <w:b/>
          <w:bCs/>
          <w:sz w:val="24"/>
          <w:szCs w:val="24"/>
          <w:lang w:eastAsia="tr-TR"/>
        </w:rPr>
        <w:t>puanlarının,</w:t>
      </w:r>
      <w:r w:rsidR="001219C7" w:rsidRPr="003D5E6B">
        <w:rPr>
          <w:rFonts w:ascii="Times New Roman" w:eastAsia="Times New Roman" w:hAnsi="Times New Roman" w:cs="Times New Roman"/>
          <w:b/>
          <w:bCs/>
          <w:sz w:val="24"/>
          <w:szCs w:val="24"/>
          <w:lang w:eastAsia="tr-TR"/>
        </w:rPr>
        <w:t>genel</w:t>
      </w:r>
      <w:proofErr w:type="spellEnd"/>
      <w:r w:rsidR="001219C7" w:rsidRPr="003D5E6B">
        <w:rPr>
          <w:rFonts w:ascii="Times New Roman" w:eastAsia="Times New Roman" w:hAnsi="Times New Roman" w:cs="Times New Roman"/>
          <w:b/>
          <w:bCs/>
          <w:sz w:val="24"/>
          <w:szCs w:val="24"/>
          <w:lang w:eastAsia="tr-TR"/>
        </w:rPr>
        <w:t xml:space="preserve"> not ortalaması</w:t>
      </w:r>
      <w:r w:rsidRPr="003D5E6B">
        <w:rPr>
          <w:rFonts w:ascii="Times New Roman" w:eastAsia="Times New Roman" w:hAnsi="Times New Roman" w:cs="Times New Roman"/>
          <w:sz w:val="24"/>
          <w:szCs w:val="24"/>
          <w:lang w:eastAsia="tr-TR"/>
        </w:rPr>
        <w:t xml:space="preserve"> düzeyine göre anlamlı bir farklılık göstermekte midir?</w:t>
      </w:r>
    </w:p>
    <w:p w14:paraId="63D6660D" w14:textId="17BCCED1" w:rsidR="000A183B" w:rsidRPr="003D5E6B" w:rsidRDefault="00F121B0" w:rsidP="00F121B0">
      <w:pPr>
        <w:numPr>
          <w:ilvl w:val="0"/>
          <w:numId w:val="2"/>
        </w:numPr>
        <w:spacing w:after="120" w:line="360" w:lineRule="auto"/>
        <w:rPr>
          <w:rFonts w:ascii="Times New Roman" w:eastAsia="Times New Roman" w:hAnsi="Times New Roman" w:cs="Times New Roman"/>
          <w:sz w:val="24"/>
          <w:szCs w:val="24"/>
          <w:lang w:eastAsia="tr-TR"/>
        </w:rPr>
      </w:pPr>
      <w:r w:rsidRPr="003D5E6B">
        <w:rPr>
          <w:rFonts w:ascii="Times New Roman" w:eastAsia="Times New Roman" w:hAnsi="Times New Roman" w:cs="Times New Roman"/>
          <w:b/>
          <w:bCs/>
          <w:sz w:val="24"/>
          <w:szCs w:val="24"/>
          <w:lang w:eastAsia="tr-TR"/>
        </w:rPr>
        <w:t>4:</w:t>
      </w:r>
      <w:r w:rsidRPr="003D5E6B">
        <w:rPr>
          <w:rFonts w:ascii="Times New Roman" w:eastAsia="Times New Roman" w:hAnsi="Times New Roman" w:cs="Times New Roman"/>
          <w:sz w:val="24"/>
          <w:szCs w:val="24"/>
          <w:lang w:eastAsia="tr-TR"/>
        </w:rPr>
        <w:t xml:space="preserve"> Üniversite öğrencilerinin </w:t>
      </w:r>
      <w:r w:rsidRPr="003D5E6B">
        <w:rPr>
          <w:rFonts w:ascii="Times New Roman" w:eastAsia="Times New Roman" w:hAnsi="Times New Roman" w:cs="Times New Roman"/>
          <w:b/>
          <w:bCs/>
          <w:sz w:val="24"/>
          <w:szCs w:val="24"/>
          <w:lang w:eastAsia="tr-TR"/>
        </w:rPr>
        <w:t>chatbot kullanımına yönelik tutum puanları</w:t>
      </w:r>
      <w:r w:rsidR="000A183B" w:rsidRPr="003D5E6B">
        <w:rPr>
          <w:rFonts w:ascii="Times New Roman" w:eastAsia="Times New Roman" w:hAnsi="Times New Roman" w:cs="Times New Roman"/>
          <w:b/>
          <w:bCs/>
          <w:sz w:val="24"/>
          <w:szCs w:val="24"/>
          <w:lang w:eastAsia="tr-TR"/>
        </w:rPr>
        <w:t xml:space="preserve"> </w:t>
      </w:r>
      <w:r w:rsidR="000A183B" w:rsidRPr="003D5E6B">
        <w:rPr>
          <w:rFonts w:ascii="Times New Roman" w:eastAsia="Times New Roman" w:hAnsi="Times New Roman" w:cs="Times New Roman"/>
          <w:sz w:val="24"/>
          <w:szCs w:val="24"/>
          <w:lang w:eastAsia="tr-TR"/>
        </w:rPr>
        <w:t xml:space="preserve">ve </w:t>
      </w:r>
      <w:r w:rsidR="000A183B" w:rsidRPr="003D5E6B">
        <w:rPr>
          <w:rFonts w:ascii="Times New Roman" w:eastAsia="Times New Roman" w:hAnsi="Times New Roman" w:cs="Times New Roman"/>
          <w:b/>
          <w:bCs/>
          <w:sz w:val="24"/>
          <w:szCs w:val="24"/>
          <w:lang w:eastAsia="tr-TR"/>
        </w:rPr>
        <w:t>Yapay Zekâ Kişisel Gelişimde Kullanım puanlarının</w:t>
      </w:r>
      <w:r w:rsidR="006F16CA" w:rsidRPr="003D5E6B">
        <w:rPr>
          <w:rFonts w:ascii="Times New Roman" w:eastAsia="Times New Roman" w:hAnsi="Times New Roman" w:cs="Times New Roman"/>
          <w:b/>
          <w:bCs/>
          <w:sz w:val="24"/>
          <w:szCs w:val="24"/>
          <w:lang w:eastAsia="tr-TR"/>
        </w:rPr>
        <w:t xml:space="preserve">, yapay zeka ve </w:t>
      </w:r>
      <w:proofErr w:type="spellStart"/>
      <w:r w:rsidR="006F16CA" w:rsidRPr="003D5E6B">
        <w:rPr>
          <w:rFonts w:ascii="Times New Roman" w:eastAsia="Times New Roman" w:hAnsi="Times New Roman" w:cs="Times New Roman"/>
          <w:b/>
          <w:bCs/>
          <w:sz w:val="24"/>
          <w:szCs w:val="24"/>
          <w:lang w:eastAsia="tr-TR"/>
        </w:rPr>
        <w:t>chatbot</w:t>
      </w:r>
      <w:proofErr w:type="spellEnd"/>
      <w:r w:rsidR="006F16CA" w:rsidRPr="003D5E6B">
        <w:rPr>
          <w:rFonts w:ascii="Times New Roman" w:eastAsia="Times New Roman" w:hAnsi="Times New Roman" w:cs="Times New Roman"/>
          <w:b/>
          <w:bCs/>
          <w:sz w:val="24"/>
          <w:szCs w:val="24"/>
          <w:lang w:eastAsia="tr-TR"/>
        </w:rPr>
        <w:t xml:space="preserve"> kullanımı </w:t>
      </w:r>
      <w:r w:rsidRPr="003D5E6B">
        <w:rPr>
          <w:rFonts w:ascii="Times New Roman" w:eastAsia="Times New Roman" w:hAnsi="Times New Roman" w:cs="Times New Roman"/>
          <w:sz w:val="24"/>
          <w:szCs w:val="24"/>
          <w:lang w:eastAsia="tr-TR"/>
        </w:rPr>
        <w:t xml:space="preserve"> değişkenine göre anlamlı bir farklılık göstermekte midir?</w:t>
      </w:r>
    </w:p>
    <w:p w14:paraId="7C2BC920" w14:textId="51EDB450" w:rsidR="00F121B0" w:rsidRPr="003D5E6B" w:rsidRDefault="000A183B" w:rsidP="00F121B0">
      <w:pPr>
        <w:numPr>
          <w:ilvl w:val="0"/>
          <w:numId w:val="2"/>
        </w:numPr>
        <w:spacing w:after="120" w:line="360" w:lineRule="auto"/>
        <w:rPr>
          <w:rFonts w:ascii="Times New Roman" w:eastAsia="Times New Roman" w:hAnsi="Times New Roman" w:cs="Times New Roman"/>
          <w:sz w:val="24"/>
          <w:szCs w:val="24"/>
          <w:lang w:eastAsia="tr-TR"/>
        </w:rPr>
      </w:pPr>
      <w:r w:rsidRPr="003D5E6B">
        <w:rPr>
          <w:rFonts w:ascii="Times New Roman" w:eastAsia="Times New Roman" w:hAnsi="Times New Roman" w:cs="Times New Roman"/>
          <w:b/>
          <w:bCs/>
          <w:sz w:val="24"/>
          <w:szCs w:val="24"/>
          <w:lang w:eastAsia="tr-TR"/>
        </w:rPr>
        <w:t>5:</w:t>
      </w:r>
      <w:r w:rsidR="00C66B12" w:rsidRPr="003D5E6B">
        <w:rPr>
          <w:rFonts w:ascii="Times New Roman" w:hAnsi="Times New Roman" w:cs="Times New Roman"/>
          <w:sz w:val="24"/>
          <w:szCs w:val="24"/>
        </w:rPr>
        <w:t xml:space="preserve"> Üniversite öğrencilerinde yapay zekâ araçları ve </w:t>
      </w:r>
      <w:proofErr w:type="spellStart"/>
      <w:r w:rsidR="00C66B12" w:rsidRPr="003D5E6B">
        <w:rPr>
          <w:rFonts w:ascii="Times New Roman" w:hAnsi="Times New Roman" w:cs="Times New Roman"/>
          <w:b/>
          <w:bCs/>
          <w:sz w:val="24"/>
          <w:szCs w:val="24"/>
        </w:rPr>
        <w:t>chatbot</w:t>
      </w:r>
      <w:proofErr w:type="spellEnd"/>
      <w:r w:rsidR="00C66B12" w:rsidRPr="003D5E6B">
        <w:rPr>
          <w:rFonts w:ascii="Times New Roman" w:hAnsi="Times New Roman" w:cs="Times New Roman"/>
          <w:b/>
          <w:bCs/>
          <w:sz w:val="24"/>
          <w:szCs w:val="24"/>
        </w:rPr>
        <w:t xml:space="preserve"> kullanım düzeyleri</w:t>
      </w:r>
      <w:r w:rsidR="00C66B12" w:rsidRPr="003D5E6B">
        <w:rPr>
          <w:rFonts w:ascii="Times New Roman" w:hAnsi="Times New Roman" w:cs="Times New Roman"/>
          <w:sz w:val="24"/>
          <w:szCs w:val="24"/>
        </w:rPr>
        <w:t xml:space="preserve"> ile akademik başarı arasında anlamlı bir ilişki var mıdır?</w:t>
      </w:r>
      <w:r w:rsidR="00F121B0" w:rsidRPr="003D5E6B">
        <w:rPr>
          <w:rFonts w:ascii="Times New Roman" w:eastAsia="Times New Roman" w:hAnsi="Times New Roman" w:cs="Times New Roman"/>
          <w:sz w:val="24"/>
          <w:szCs w:val="24"/>
          <w:lang w:eastAsia="tr-TR"/>
        </w:rPr>
        <w:br/>
      </w:r>
    </w:p>
    <w:p w14:paraId="36CFD061" w14:textId="77777777" w:rsidR="00F121B0" w:rsidRPr="00F121B0" w:rsidRDefault="00000000" w:rsidP="00F121B0">
      <w:pPr>
        <w:spacing w:after="120"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09F6449">
          <v:rect id="_x0000_i1027" style="width:0;height:1.5pt" o:hralign="center" o:hrstd="t" o:hr="t" fillcolor="#a0a0a0" stroked="f"/>
        </w:pict>
      </w:r>
    </w:p>
    <w:p w14:paraId="3D0A5BC4" w14:textId="3140EE8B" w:rsidR="00F121B0" w:rsidRPr="00F121B0" w:rsidRDefault="001219C7" w:rsidP="000A183B">
      <w:pPr>
        <w:spacing w:after="120" w:line="360" w:lineRule="auto"/>
        <w:ind w:left="720"/>
        <w:rPr>
          <w:rFonts w:ascii="Times New Roman" w:eastAsia="Times New Roman" w:hAnsi="Times New Roman" w:cs="Times New Roman"/>
          <w:sz w:val="24"/>
          <w:szCs w:val="24"/>
          <w:lang w:eastAsia="tr-TR"/>
        </w:rPr>
      </w:pPr>
      <w:r w:rsidRPr="00F121B0">
        <w:rPr>
          <w:rFonts w:ascii="Times New Roman" w:eastAsia="Times New Roman" w:hAnsi="Times New Roman" w:cs="Times New Roman"/>
          <w:sz w:val="24"/>
          <w:szCs w:val="24"/>
          <w:lang w:eastAsia="tr-TR"/>
        </w:rPr>
        <w:br/>
      </w:r>
      <w:r w:rsidR="00F121B0" w:rsidRPr="00F121B0">
        <w:rPr>
          <w:rFonts w:ascii="Times New Roman" w:eastAsia="Times New Roman" w:hAnsi="Times New Roman" w:cs="Times New Roman"/>
          <w:sz w:val="24"/>
          <w:szCs w:val="24"/>
          <w:lang w:eastAsia="tr-TR"/>
        </w:rPr>
        <w:br/>
      </w:r>
    </w:p>
    <w:p w14:paraId="5306FB0A" w14:textId="77777777" w:rsidR="00F121B0" w:rsidRDefault="00F121B0" w:rsidP="00F121B0"/>
    <w:p w14:paraId="097DDB4B" w14:textId="77777777" w:rsidR="000A183B" w:rsidRDefault="000A183B" w:rsidP="00F121B0"/>
    <w:p w14:paraId="2F3B25C6" w14:textId="082C71CA" w:rsidR="00F121B0" w:rsidRPr="00A37D47" w:rsidRDefault="00F121B0" w:rsidP="003D5E6B">
      <w:pPr>
        <w:pStyle w:val="Balk3"/>
        <w:rPr>
          <w:rFonts w:ascii="Times New Roman" w:hAnsi="Times New Roman" w:cs="Times New Roman"/>
          <w:b/>
          <w:bCs/>
          <w:sz w:val="24"/>
          <w:szCs w:val="24"/>
        </w:rPr>
      </w:pPr>
      <w:bookmarkStart w:id="10" w:name="_TOC_250010"/>
      <w:bookmarkStart w:id="11" w:name="_Toc186477980"/>
      <w:bookmarkStart w:id="12" w:name="_Toc186478411"/>
      <w:r w:rsidRPr="00A37D47">
        <w:rPr>
          <w:rFonts w:ascii="Times New Roman" w:hAnsi="Times New Roman" w:cs="Times New Roman"/>
          <w:b/>
          <w:bCs/>
          <w:sz w:val="24"/>
          <w:szCs w:val="24"/>
        </w:rPr>
        <w:t>Evren</w:t>
      </w:r>
      <w:r w:rsidRPr="00A37D47">
        <w:rPr>
          <w:rFonts w:ascii="Times New Roman" w:hAnsi="Times New Roman" w:cs="Times New Roman"/>
          <w:b/>
          <w:bCs/>
          <w:spacing w:val="-2"/>
          <w:sz w:val="24"/>
          <w:szCs w:val="24"/>
        </w:rPr>
        <w:t xml:space="preserve"> </w:t>
      </w:r>
      <w:r w:rsidRPr="00A37D47">
        <w:rPr>
          <w:rFonts w:ascii="Times New Roman" w:hAnsi="Times New Roman" w:cs="Times New Roman"/>
          <w:b/>
          <w:bCs/>
          <w:sz w:val="24"/>
          <w:szCs w:val="24"/>
        </w:rPr>
        <w:t>ve</w:t>
      </w:r>
      <w:r w:rsidRPr="00A37D47">
        <w:rPr>
          <w:rFonts w:ascii="Times New Roman" w:hAnsi="Times New Roman" w:cs="Times New Roman"/>
          <w:b/>
          <w:bCs/>
          <w:spacing w:val="-3"/>
          <w:sz w:val="24"/>
          <w:szCs w:val="24"/>
        </w:rPr>
        <w:t xml:space="preserve"> </w:t>
      </w:r>
      <w:bookmarkEnd w:id="10"/>
      <w:r w:rsidRPr="00A37D47">
        <w:rPr>
          <w:rFonts w:ascii="Times New Roman" w:hAnsi="Times New Roman" w:cs="Times New Roman"/>
          <w:b/>
          <w:bCs/>
          <w:sz w:val="24"/>
          <w:szCs w:val="24"/>
        </w:rPr>
        <w:t>Örneklem</w:t>
      </w:r>
      <w:bookmarkEnd w:id="11"/>
      <w:bookmarkEnd w:id="12"/>
    </w:p>
    <w:p w14:paraId="2260297C" w14:textId="77777777" w:rsidR="003D5E6B" w:rsidRDefault="003D5E6B" w:rsidP="00F121B0">
      <w:pPr>
        <w:rPr>
          <w:rFonts w:asciiTheme="majorHAnsi" w:hAnsiTheme="majorHAnsi" w:cstheme="majorHAnsi"/>
          <w:sz w:val="24"/>
          <w:szCs w:val="24"/>
        </w:rPr>
      </w:pPr>
    </w:p>
    <w:p w14:paraId="0B24F067" w14:textId="2FC48CF4" w:rsidR="00F121B0" w:rsidRDefault="00F121B0" w:rsidP="00F121B0">
      <w:pPr>
        <w:rPr>
          <w:rFonts w:asciiTheme="majorHAnsi" w:hAnsiTheme="majorHAnsi" w:cstheme="majorHAnsi"/>
          <w:sz w:val="24"/>
          <w:szCs w:val="24"/>
        </w:rPr>
      </w:pPr>
      <w:r w:rsidRPr="003D5E6B">
        <w:rPr>
          <w:rFonts w:asciiTheme="majorHAnsi" w:hAnsiTheme="majorHAnsi" w:cstheme="majorHAnsi"/>
          <w:sz w:val="24"/>
          <w:szCs w:val="24"/>
        </w:rPr>
        <w:t xml:space="preserve">Araştırmanın evreni, 2023-2024 eğitim öğretim yılında bir üniversitede öğrenim gören tüm üniversite öğrencilerinden oluşmaktadır. Araştırmanın örneklemi, üniversite öğrencilerinin chatbot kullanımı ve yapay zekanın akademik performansa etkisi ile ilgili bir anketi dolduran öğrencilerdir. Örneklem, 217 öğrenciye dayanmakta olup, bu öğrencilerin cinsiyet dağılımı 94 kadın, 86 erkek ve 37 "belirtmek istemiyorum" şeklinde yanıt verenlerden oluşmaktadır. Anket, öğrencilerin cinsiyetleri, chatbot kullanım sıklıkları, yapay zekâya dair bilgi düzeyleri ve bu teknolojilerin akademik başarıları üzerindeki algıları gibi bilgileri içermektedir. Olasılıksız kolaylı örnekleme yöntemi kullanılarak, </w:t>
      </w:r>
      <w:r w:rsidR="00B811E2" w:rsidRPr="003D5E6B">
        <w:rPr>
          <w:rFonts w:asciiTheme="majorHAnsi" w:hAnsiTheme="majorHAnsi" w:cstheme="majorHAnsi"/>
          <w:sz w:val="24"/>
          <w:szCs w:val="24"/>
        </w:rPr>
        <w:t>sentetik</w:t>
      </w:r>
      <w:r w:rsidRPr="003D5E6B">
        <w:rPr>
          <w:rFonts w:asciiTheme="majorHAnsi" w:hAnsiTheme="majorHAnsi" w:cstheme="majorHAnsi"/>
          <w:sz w:val="24"/>
          <w:szCs w:val="24"/>
        </w:rPr>
        <w:t xml:space="preserve"> veri toplanmıştır.</w:t>
      </w:r>
    </w:p>
    <w:p w14:paraId="2FC79EC3" w14:textId="77777777" w:rsidR="003D5E6B" w:rsidRPr="003D5E6B" w:rsidRDefault="003D5E6B" w:rsidP="00F121B0">
      <w:pPr>
        <w:rPr>
          <w:rFonts w:asciiTheme="majorHAnsi" w:hAnsiTheme="majorHAnsi" w:cstheme="majorHAnsi"/>
          <w:sz w:val="24"/>
          <w:szCs w:val="24"/>
        </w:rPr>
      </w:pPr>
    </w:p>
    <w:p w14:paraId="08BEDE7D" w14:textId="2778399D" w:rsidR="00F121B0" w:rsidRPr="00A37D47" w:rsidRDefault="00F121B0" w:rsidP="003D5E6B">
      <w:pPr>
        <w:pStyle w:val="Balk3"/>
        <w:rPr>
          <w:rFonts w:ascii="Times New Roman" w:hAnsi="Times New Roman" w:cs="Times New Roman"/>
          <w:b/>
          <w:bCs/>
        </w:rPr>
      </w:pPr>
      <w:bookmarkStart w:id="13" w:name="_TOC_250009"/>
      <w:bookmarkStart w:id="14" w:name="_Toc186477981"/>
      <w:bookmarkStart w:id="15" w:name="_Toc186478412"/>
      <w:r w:rsidRPr="00A37D47">
        <w:rPr>
          <w:rFonts w:ascii="Times New Roman" w:hAnsi="Times New Roman" w:cs="Times New Roman"/>
          <w:b/>
          <w:bCs/>
        </w:rPr>
        <w:t>Veri</w:t>
      </w:r>
      <w:r w:rsidRPr="00A37D47">
        <w:rPr>
          <w:rFonts w:ascii="Times New Roman" w:hAnsi="Times New Roman" w:cs="Times New Roman"/>
          <w:b/>
          <w:bCs/>
          <w:spacing w:val="-5"/>
        </w:rPr>
        <w:t xml:space="preserve"> </w:t>
      </w:r>
      <w:r w:rsidRPr="00A37D47">
        <w:rPr>
          <w:rFonts w:ascii="Times New Roman" w:hAnsi="Times New Roman" w:cs="Times New Roman"/>
          <w:b/>
          <w:bCs/>
        </w:rPr>
        <w:t>Toplama</w:t>
      </w:r>
      <w:r w:rsidRPr="00A37D47">
        <w:rPr>
          <w:rFonts w:ascii="Times New Roman" w:hAnsi="Times New Roman" w:cs="Times New Roman"/>
          <w:b/>
          <w:bCs/>
          <w:spacing w:val="-5"/>
        </w:rPr>
        <w:t xml:space="preserve"> </w:t>
      </w:r>
      <w:bookmarkEnd w:id="13"/>
      <w:r w:rsidRPr="00A37D47">
        <w:rPr>
          <w:rFonts w:ascii="Times New Roman" w:hAnsi="Times New Roman" w:cs="Times New Roman"/>
          <w:b/>
          <w:bCs/>
        </w:rPr>
        <w:t>Araçları</w:t>
      </w:r>
      <w:bookmarkEnd w:id="14"/>
      <w:bookmarkEnd w:id="15"/>
    </w:p>
    <w:p w14:paraId="1D6A2419" w14:textId="18953023" w:rsidR="00F121B0" w:rsidRPr="003D5E6B" w:rsidRDefault="00F121B0" w:rsidP="00F121B0">
      <w:pPr>
        <w:pStyle w:val="NormalWeb"/>
      </w:pPr>
      <w:r w:rsidRPr="003D5E6B">
        <w:t xml:space="preserve">Araştırmada veri toplama araçları olarak, üniversite öğrencilerinin chatbot kullanımı ve yapay zekâ bilgisi ile ilgili bilgilerini ölçmek amacıyla hazırlanan anket soruları ve </w:t>
      </w:r>
      <w:r w:rsidR="0007236B" w:rsidRPr="003D5E6B">
        <w:t xml:space="preserve"> Türkiye ölçme araçları dizini(TOAD)’dan alınan </w:t>
      </w:r>
      <w:r w:rsidRPr="003D5E6B">
        <w:rPr>
          <w:rStyle w:val="Gl"/>
          <w:rFonts w:ascii="Times New Roman" w:hAnsi="Times New Roman" w:cs="Times New Roman"/>
          <w:sz w:val="24"/>
          <w:szCs w:val="24"/>
        </w:rPr>
        <w:t xml:space="preserve">"Eğitimde </w:t>
      </w:r>
      <w:proofErr w:type="spellStart"/>
      <w:r w:rsidRPr="003D5E6B">
        <w:rPr>
          <w:rStyle w:val="Gl"/>
          <w:rFonts w:ascii="Times New Roman" w:hAnsi="Times New Roman" w:cs="Times New Roman"/>
          <w:sz w:val="24"/>
          <w:szCs w:val="24"/>
        </w:rPr>
        <w:t>Chatbot</w:t>
      </w:r>
      <w:proofErr w:type="spellEnd"/>
      <w:r w:rsidRPr="003D5E6B">
        <w:rPr>
          <w:rStyle w:val="Gl"/>
          <w:rFonts w:ascii="Times New Roman" w:hAnsi="Times New Roman" w:cs="Times New Roman"/>
          <w:sz w:val="24"/>
          <w:szCs w:val="24"/>
        </w:rPr>
        <w:t xml:space="preserve"> Kullanmaya ve Öğrenmeye Yönelik Davranışsal Niyet Ölçeği"</w:t>
      </w:r>
      <w:r w:rsidRPr="003D5E6B">
        <w:t xml:space="preserve"> kullanılmıştır. Bu ölçek, üniversite öğrencilerinin chatbot kullanımı hakkındaki tutumlarını ve chatbotların öğrenme süreçlerindeki katkısını değerlendirmektedir.</w:t>
      </w:r>
    </w:p>
    <w:p w14:paraId="0BF79FE3" w14:textId="2AFCF033" w:rsidR="00F121B0" w:rsidRPr="003D5E6B" w:rsidRDefault="00F121B0" w:rsidP="00F121B0">
      <w:pPr>
        <w:pStyle w:val="NormalWeb"/>
      </w:pPr>
      <w:r w:rsidRPr="003D5E6B">
        <w:t>Ayrıca, öğrencilerin yapay zekâ bilgi düzeylerini ölçmek amacıyla özel olarak geliştirilen</w:t>
      </w:r>
      <w:r w:rsidR="0007236B" w:rsidRPr="003D5E6B">
        <w:t xml:space="preserve"> Türkiye ölçme araçları dizini(TOAD)’dan alınan</w:t>
      </w:r>
      <w:r w:rsidRPr="003D5E6B">
        <w:t xml:space="preserve"> </w:t>
      </w:r>
      <w:r w:rsidRPr="003D5E6B">
        <w:rPr>
          <w:rStyle w:val="Gl"/>
          <w:rFonts w:ascii="Times New Roman" w:hAnsi="Times New Roman" w:cs="Times New Roman"/>
          <w:sz w:val="24"/>
          <w:szCs w:val="24"/>
        </w:rPr>
        <w:t>Yapay Zekâ Bilgi Düzeyi Anketi</w:t>
      </w:r>
      <w:r w:rsidRPr="003D5E6B">
        <w:t xml:space="preserve"> kullanılmıştır. Bu ölçeğin geçerlik ve güvenirlik çalışması yapılmış olup, ölçeğin güvenilirliği ve geçerliliği daha önceki çalışmalarda test edilmiştir.</w:t>
      </w:r>
    </w:p>
    <w:p w14:paraId="60A62A65" w14:textId="641B8CB8" w:rsidR="003D5E6B" w:rsidRPr="003D5E6B" w:rsidRDefault="00F121B0" w:rsidP="00F121B0">
      <w:pPr>
        <w:pStyle w:val="NormalWeb"/>
      </w:pPr>
      <w:r w:rsidRPr="003D5E6B">
        <w:t>Anket formu, öğrencilerin demografik bilgilerini (cinsiyet, sınıf düzeyi, vb.) toplamanın yanı sıra, chatbot kullanım sıklığı, yapay zekâ bilgisi ve chatbotların akademik başarıya etkisi gibi konularda sorular içermektedir. Bu araştırmada kullanılan ölçeklerin geçerliliği ve güvenilirliği, literatürdeki mevcut çalışmalarla doğrulanmış olup, güvenilir ve geçerli veriler sağlamak amacıyla kullanılmıştır.</w:t>
      </w:r>
    </w:p>
    <w:p w14:paraId="29837CBB" w14:textId="77777777" w:rsidR="0007236B" w:rsidRPr="00A37D47" w:rsidRDefault="0007236B" w:rsidP="000E512D">
      <w:pPr>
        <w:pStyle w:val="Balk3"/>
        <w:rPr>
          <w:rFonts w:ascii="Times New Roman" w:hAnsi="Times New Roman" w:cs="Times New Roman"/>
          <w:b/>
          <w:bCs/>
        </w:rPr>
      </w:pPr>
      <w:bookmarkStart w:id="16" w:name="_TOC_250008"/>
      <w:bookmarkStart w:id="17" w:name="_Toc186477982"/>
      <w:bookmarkStart w:id="18" w:name="_Toc186478413"/>
      <w:r w:rsidRPr="00A37D47">
        <w:rPr>
          <w:rFonts w:ascii="Times New Roman" w:hAnsi="Times New Roman" w:cs="Times New Roman"/>
          <w:b/>
          <w:bCs/>
        </w:rPr>
        <w:t>Verilerin</w:t>
      </w:r>
      <w:r w:rsidRPr="00A37D47">
        <w:rPr>
          <w:rFonts w:ascii="Times New Roman" w:hAnsi="Times New Roman" w:cs="Times New Roman"/>
          <w:b/>
          <w:bCs/>
          <w:spacing w:val="-2"/>
        </w:rPr>
        <w:t xml:space="preserve"> </w:t>
      </w:r>
      <w:bookmarkEnd w:id="16"/>
      <w:r w:rsidRPr="00A37D47">
        <w:rPr>
          <w:rFonts w:ascii="Times New Roman" w:hAnsi="Times New Roman" w:cs="Times New Roman"/>
          <w:b/>
          <w:bCs/>
        </w:rPr>
        <w:t>Analizi</w:t>
      </w:r>
      <w:bookmarkEnd w:id="17"/>
      <w:bookmarkEnd w:id="18"/>
    </w:p>
    <w:p w14:paraId="6FD678EA" w14:textId="4702AADC" w:rsidR="003D5E6B" w:rsidRDefault="003D5E6B" w:rsidP="003D5E6B">
      <w:pPr>
        <w:pStyle w:val="NormalWeb"/>
      </w:pPr>
      <w:r>
        <w:t xml:space="preserve">Bu çalışmadan elde edilen veriler </w:t>
      </w:r>
      <w:proofErr w:type="spellStart"/>
      <w:r>
        <w:t>Jamovi</w:t>
      </w:r>
      <w:proofErr w:type="spellEnd"/>
      <w:r>
        <w:t xml:space="preserve"> 2.6 paket programı ile analiz edilmiştir. Verilerin normal dağılıp dağılmadığını belirlemek için Normallik Testi uygulanmıştır. verilerin normal dağılmadığının tespit edilmesi nedeniyle </w:t>
      </w:r>
      <w:proofErr w:type="spellStart"/>
      <w:r>
        <w:t>Shapiro-Wilk</w:t>
      </w:r>
      <w:proofErr w:type="spellEnd"/>
      <w:r>
        <w:t xml:space="preserve"> testi uygulanmıştır. Dağılımın normal olmaması nedeniyle değişkenlere parametrik olmayan testler uygulanmıştır.</w:t>
      </w:r>
    </w:p>
    <w:p w14:paraId="4D86053B" w14:textId="6708CD0E" w:rsidR="0007236B" w:rsidRDefault="003D5E6B" w:rsidP="00F121B0">
      <w:pPr>
        <w:pStyle w:val="NormalWeb"/>
      </w:pPr>
      <w:r>
        <w:t xml:space="preserve">Üniversite öğrencilerinin Yapay Zekâ Kişisel Gelişimde Kullanım puanlarının ve </w:t>
      </w:r>
      <w:proofErr w:type="spellStart"/>
      <w:r>
        <w:t>Chatbot</w:t>
      </w:r>
      <w:proofErr w:type="spellEnd"/>
      <w:r>
        <w:t xml:space="preserve"> Kullanımına Yönelik Tutum puanlarının yapay zeka ve </w:t>
      </w:r>
      <w:proofErr w:type="spellStart"/>
      <w:r>
        <w:t>chatbot</w:t>
      </w:r>
      <w:proofErr w:type="spellEnd"/>
      <w:r>
        <w:t xml:space="preserve"> kullanım kategorilerine göre farklılaşıp farklılaşmadığını belirlemek üzere Ki-Kare testi uygulanmıştır. Çalışmadaki Yapay Zekâ Kişisel Gelişimde Kullanım puanlarının </w:t>
      </w:r>
      <w:proofErr w:type="spellStart"/>
      <w:r>
        <w:t>Chatbot</w:t>
      </w:r>
      <w:proofErr w:type="spellEnd"/>
      <w:r>
        <w:t xml:space="preserve"> Kullanımına Yönelik Tutum puanları ile ilişkisini belirlemek üzere </w:t>
      </w:r>
      <w:proofErr w:type="spellStart"/>
      <w:r>
        <w:t>Spearman</w:t>
      </w:r>
      <w:proofErr w:type="spellEnd"/>
      <w:r>
        <w:t xml:space="preserve"> Korelasyon Analizi kullanılmıştır. Anlamlılık düzeyi p&lt;0.05 olarak alınmıştır.</w:t>
      </w:r>
    </w:p>
    <w:p w14:paraId="32B92114" w14:textId="15F9A257" w:rsidR="00B811E2" w:rsidRPr="00A37D47" w:rsidRDefault="00B811E2" w:rsidP="000E512D">
      <w:pPr>
        <w:pStyle w:val="Balk3"/>
        <w:jc w:val="center"/>
        <w:rPr>
          <w:rFonts w:ascii="Times New Roman" w:hAnsi="Times New Roman" w:cs="Times New Roman"/>
          <w:b/>
          <w:bCs/>
          <w:sz w:val="24"/>
          <w:szCs w:val="24"/>
        </w:rPr>
      </w:pPr>
      <w:bookmarkStart w:id="19" w:name="_Toc186477983"/>
      <w:bookmarkStart w:id="20" w:name="_Toc186478414"/>
      <w:r w:rsidRPr="00A37D47">
        <w:rPr>
          <w:rFonts w:ascii="Times New Roman" w:hAnsi="Times New Roman" w:cs="Times New Roman"/>
          <w:b/>
          <w:bCs/>
          <w:sz w:val="24"/>
          <w:szCs w:val="24"/>
        </w:rPr>
        <w:t>Sonuçlar</w:t>
      </w:r>
      <w:bookmarkEnd w:id="19"/>
      <w:bookmarkEnd w:id="20"/>
    </w:p>
    <w:p w14:paraId="7A178C82" w14:textId="77777777" w:rsidR="000E512D" w:rsidRPr="000E512D" w:rsidRDefault="000E512D" w:rsidP="000E512D"/>
    <w:p w14:paraId="422D9532" w14:textId="33ED3F91" w:rsidR="00F121B0" w:rsidRPr="000E512D" w:rsidRDefault="00F121B0" w:rsidP="000E512D">
      <w:pPr>
        <w:rPr>
          <w:rFonts w:ascii="Times New Roman" w:hAnsi="Times New Roman" w:cs="Times New Roman"/>
          <w:b/>
          <w:bCs/>
          <w:sz w:val="24"/>
          <w:szCs w:val="24"/>
        </w:rPr>
      </w:pPr>
      <w:r w:rsidRPr="000E512D">
        <w:rPr>
          <w:rFonts w:ascii="Times New Roman" w:hAnsi="Times New Roman" w:cs="Times New Roman"/>
          <w:b/>
          <w:bCs/>
          <w:sz w:val="24"/>
          <w:szCs w:val="24"/>
        </w:rPr>
        <w:t>Yapay Zekâ Geçer</w:t>
      </w:r>
      <w:r w:rsidR="00222E03">
        <w:rPr>
          <w:rFonts w:ascii="Times New Roman" w:hAnsi="Times New Roman" w:cs="Times New Roman"/>
          <w:b/>
          <w:bCs/>
          <w:sz w:val="24"/>
          <w:szCs w:val="24"/>
        </w:rPr>
        <w:t>li</w:t>
      </w:r>
      <w:r w:rsidRPr="000E512D">
        <w:rPr>
          <w:rFonts w:ascii="Times New Roman" w:hAnsi="Times New Roman" w:cs="Times New Roman"/>
          <w:b/>
          <w:bCs/>
          <w:sz w:val="24"/>
          <w:szCs w:val="24"/>
        </w:rPr>
        <w:t>lik ve güvenir</w:t>
      </w:r>
      <w:r w:rsidR="00222E03">
        <w:rPr>
          <w:rFonts w:ascii="Times New Roman" w:hAnsi="Times New Roman" w:cs="Times New Roman"/>
          <w:b/>
          <w:bCs/>
          <w:sz w:val="24"/>
          <w:szCs w:val="24"/>
        </w:rPr>
        <w:t>li</w:t>
      </w:r>
      <w:r w:rsidRPr="000E512D">
        <w:rPr>
          <w:rFonts w:ascii="Times New Roman" w:hAnsi="Times New Roman" w:cs="Times New Roman"/>
          <w:b/>
          <w:bCs/>
          <w:sz w:val="24"/>
          <w:szCs w:val="24"/>
        </w:rPr>
        <w:t>lik çalışması ölçeği</w:t>
      </w:r>
    </w:p>
    <w:p w14:paraId="69C178ED" w14:textId="77777777" w:rsidR="00F121B0" w:rsidRPr="001A6D3A" w:rsidRDefault="00F121B0" w:rsidP="00F121B0">
      <w:pPr>
        <w:pStyle w:val="NormalWeb"/>
      </w:pPr>
      <w:r w:rsidRPr="001A6D3A">
        <w:rPr>
          <w:rStyle w:val="Gl"/>
          <w:sz w:val="24"/>
          <w:szCs w:val="24"/>
        </w:rPr>
        <w:t>Yapay Zekâ Bilgi Düzeyi Ölçeği</w:t>
      </w:r>
      <w:r w:rsidRPr="001A6D3A">
        <w:t xml:space="preserve">, bu çalışmada 5 puanlı Likert tipi öz bildirim yöntemi ile değerlendirilmiştir (1 = Kesinlikle Katılmıyorum, 5 = Kesinlikle Katılıyorum). Ölçekten alınabilecek en düşük puan </w:t>
      </w:r>
      <w:r w:rsidRPr="001A6D3A">
        <w:rPr>
          <w:rStyle w:val="Gl"/>
          <w:sz w:val="24"/>
          <w:szCs w:val="24"/>
        </w:rPr>
        <w:t>8</w:t>
      </w:r>
      <w:r w:rsidRPr="001A6D3A">
        <w:t xml:space="preserve">, en yüksek puan ise </w:t>
      </w:r>
      <w:r w:rsidRPr="001A6D3A">
        <w:rPr>
          <w:rStyle w:val="Gl"/>
          <w:sz w:val="24"/>
          <w:szCs w:val="24"/>
        </w:rPr>
        <w:t>40</w:t>
      </w:r>
      <w:r w:rsidRPr="001A6D3A">
        <w:t>'tır. Katılımcılar, her bir ifade hakkında düşüncelerini belirterek puanlama yapmışlardır.</w:t>
      </w:r>
    </w:p>
    <w:p w14:paraId="3E490D2A" w14:textId="77777777" w:rsidR="00F121B0" w:rsidRPr="001A6D3A" w:rsidRDefault="00F121B0" w:rsidP="00F121B0">
      <w:pPr>
        <w:pStyle w:val="NormalWeb"/>
      </w:pPr>
      <w:r w:rsidRPr="001A6D3A">
        <w:t xml:space="preserve">Yapay Zekâ Bilgi Düzeyi Ölçeği'nin genel güvenirliğini test etmek amacıyla yapılan Cronbach’s Alfa analizi sonucunda, </w:t>
      </w:r>
      <w:r w:rsidRPr="001A6D3A">
        <w:rPr>
          <w:rStyle w:val="Gl"/>
          <w:sz w:val="24"/>
          <w:szCs w:val="24"/>
        </w:rPr>
        <w:t>Cronbach’s Alfa = 0.870</w:t>
      </w:r>
      <w:r w:rsidRPr="001A6D3A">
        <w:t xml:space="preserve"> bulunmuştur. Bu değer, ölçeğin güvenilirliğinin yeterli olduğunu ve katılımcıların ölçek sorularını tutarlı bir şekilde </w:t>
      </w:r>
      <w:r w:rsidRPr="001A6D3A">
        <w:lastRenderedPageBreak/>
        <w:t>yanıtladığını göstermektedir. Cronbach’s Alfa değerinin 0.70'in üzerinde olması, ölçeğin genel anlamda güvenilir olduğunu ve veri toplama aracının tutarlı sonuçlar verdiğini gösterir.</w:t>
      </w:r>
    </w:p>
    <w:p w14:paraId="46AE9DF8" w14:textId="6EF40E0C" w:rsidR="000A183B" w:rsidRPr="001A6D3A" w:rsidRDefault="00F121B0" w:rsidP="00F121B0">
      <w:pPr>
        <w:pStyle w:val="NormalWeb"/>
      </w:pPr>
      <w:r w:rsidRPr="001A6D3A">
        <w:t>Bu çalışmada kullanılan ölçek soruları, yalnızca bir faktör üzerinde toplanmış olup, yapılan analiz referans alınan literatürle örtüşmektedir. Bu, ölçeğin geçerliliği ve güvenirliğinin güçlü bir şekilde desteklendiğini göstermektedir.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2024"/>
      </w:tblGrid>
      <w:tr w:rsidR="00063D99" w:rsidRPr="00063D99" w14:paraId="00F6A826" w14:textId="77777777">
        <w:trP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bottom"/>
            <w:hideMark/>
          </w:tcPr>
          <w:p w14:paraId="5204106B" w14:textId="77777777" w:rsidR="00F121B0" w:rsidRPr="00063D99" w:rsidRDefault="00F121B0">
            <w:pPr>
              <w:spacing w:line="240" w:lineRule="auto"/>
              <w:rPr>
                <w:rFonts w:asciiTheme="majorHAnsi" w:eastAsia="Times New Roman" w:hAnsiTheme="majorHAnsi" w:cstheme="majorHAnsi"/>
                <w:i/>
                <w:iCs/>
                <w:sz w:val="18"/>
                <w:szCs w:val="18"/>
                <w:lang w:eastAsia="tr-TR"/>
              </w:rPr>
            </w:pPr>
            <w:r w:rsidRPr="00063D99">
              <w:rPr>
                <w:rFonts w:asciiTheme="majorHAnsi" w:eastAsia="Times New Roman" w:hAnsiTheme="majorHAnsi" w:cstheme="majorHAnsi"/>
                <w:i/>
                <w:iCs/>
                <w:sz w:val="18"/>
                <w:szCs w:val="18"/>
                <w:lang w:eastAsia="tr-TR"/>
              </w:rPr>
              <w:t>Tablo 1: Faktörlerin Güvenirlik Analizi</w:t>
            </w:r>
          </w:p>
        </w:tc>
      </w:tr>
      <w:tr w:rsidR="00E0602D" w:rsidRPr="00E0602D" w14:paraId="6078E930" w14:textId="77777777">
        <w:trP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bottom"/>
            <w:hideMark/>
          </w:tcPr>
          <w:p w14:paraId="119D7407" w14:textId="77777777" w:rsidR="00F121B0" w:rsidRPr="00E0602D" w:rsidRDefault="00F121B0">
            <w:pPr>
              <w:spacing w:after="0" w:line="240" w:lineRule="auto"/>
              <w:rPr>
                <w:rFonts w:ascii="Segoe UI" w:eastAsia="Times New Roman" w:hAnsi="Segoe UI" w:cs="Segoe UI"/>
                <w:sz w:val="18"/>
                <w:szCs w:val="18"/>
                <w:lang w:eastAsia="tr-TR"/>
              </w:rPr>
            </w:pPr>
            <w:proofErr w:type="spellStart"/>
            <w:r w:rsidRPr="00E0602D">
              <w:rPr>
                <w:rFonts w:ascii="Segoe UI" w:eastAsia="Times New Roman" w:hAnsi="Segoe UI" w:cs="Segoe UI"/>
                <w:sz w:val="18"/>
                <w:szCs w:val="18"/>
                <w:lang w:eastAsia="tr-TR"/>
              </w:rPr>
              <w:t>Scale</w:t>
            </w:r>
            <w:proofErr w:type="spellEnd"/>
            <w:r w:rsidRPr="00E0602D">
              <w:rPr>
                <w:rFonts w:ascii="Segoe UI" w:eastAsia="Times New Roman" w:hAnsi="Segoe UI" w:cs="Segoe UI"/>
                <w:sz w:val="18"/>
                <w:szCs w:val="18"/>
                <w:lang w:eastAsia="tr-TR"/>
              </w:rPr>
              <w:t xml:space="preserve"> </w:t>
            </w:r>
            <w:proofErr w:type="spellStart"/>
            <w:r w:rsidRPr="00E0602D">
              <w:rPr>
                <w:rFonts w:ascii="Segoe UI" w:eastAsia="Times New Roman" w:hAnsi="Segoe UI" w:cs="Segoe UI"/>
                <w:sz w:val="18"/>
                <w:szCs w:val="18"/>
                <w:lang w:eastAsia="tr-TR"/>
              </w:rPr>
              <w:t>Reliability</w:t>
            </w:r>
            <w:proofErr w:type="spellEnd"/>
            <w:r w:rsidRPr="00E0602D">
              <w:rPr>
                <w:rFonts w:ascii="Segoe UI" w:eastAsia="Times New Roman" w:hAnsi="Segoe UI" w:cs="Segoe UI"/>
                <w:sz w:val="18"/>
                <w:szCs w:val="18"/>
                <w:lang w:eastAsia="tr-TR"/>
              </w:rPr>
              <w:t xml:space="preserve"> </w:t>
            </w:r>
            <w:proofErr w:type="spellStart"/>
            <w:r w:rsidRPr="00E0602D">
              <w:rPr>
                <w:rFonts w:ascii="Segoe UI" w:eastAsia="Times New Roman" w:hAnsi="Segoe UI" w:cs="Segoe UI"/>
                <w:sz w:val="18"/>
                <w:szCs w:val="18"/>
                <w:lang w:eastAsia="tr-TR"/>
              </w:rPr>
              <w:t>Statistics</w:t>
            </w:r>
            <w:proofErr w:type="spellEnd"/>
          </w:p>
        </w:tc>
      </w:tr>
      <w:tr w:rsidR="00E0602D" w:rsidRPr="00E0602D" w14:paraId="599823D7" w14:textId="77777777">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1996C812" w14:textId="77777777" w:rsidR="00F121B0" w:rsidRPr="00E0602D" w:rsidRDefault="00F121B0">
            <w:pPr>
              <w:spacing w:after="0" w:line="240" w:lineRule="auto"/>
              <w:jc w:val="center"/>
              <w:rPr>
                <w:rFonts w:ascii="Segoe UI" w:eastAsia="Times New Roman" w:hAnsi="Segoe UI" w:cs="Segoe UI"/>
                <w:sz w:val="18"/>
                <w:szCs w:val="18"/>
                <w:lang w:eastAsia="tr-TR"/>
              </w:rPr>
            </w:pPr>
            <w:r w:rsidRPr="00E0602D">
              <w:rPr>
                <w:rFonts w:ascii="Segoe UI" w:eastAsia="Times New Roman" w:hAnsi="Segoe UI" w:cs="Segoe UI"/>
                <w:sz w:val="18"/>
                <w:szCs w:val="18"/>
                <w:lang w:eastAsia="tr-TR"/>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48860C71" w14:textId="77777777" w:rsidR="00F121B0" w:rsidRPr="00E0602D" w:rsidRDefault="00F121B0">
            <w:pPr>
              <w:spacing w:after="0" w:line="240" w:lineRule="auto"/>
              <w:jc w:val="center"/>
              <w:rPr>
                <w:rFonts w:ascii="Segoe UI" w:eastAsia="Times New Roman" w:hAnsi="Segoe UI" w:cs="Segoe UI"/>
                <w:sz w:val="18"/>
                <w:szCs w:val="18"/>
                <w:lang w:eastAsia="tr-TR"/>
              </w:rPr>
            </w:pPr>
            <w:r w:rsidRPr="00E0602D">
              <w:rPr>
                <w:rFonts w:ascii="Segoe UI" w:eastAsia="Times New Roman" w:hAnsi="Segoe UI" w:cs="Segoe UI"/>
                <w:sz w:val="18"/>
                <w:szCs w:val="18"/>
                <w:lang w:eastAsia="tr-TR"/>
              </w:rPr>
              <w:t>Cronbach's α</w:t>
            </w:r>
          </w:p>
        </w:tc>
      </w:tr>
      <w:tr w:rsidR="00E0602D" w:rsidRPr="00E0602D" w14:paraId="5CB7B137" w14:textId="77777777">
        <w:trPr>
          <w:cantSplit/>
          <w:tblCellSpacing w:w="15" w:type="dxa"/>
        </w:trPr>
        <w:tc>
          <w:tcPr>
            <w:tcW w:w="0" w:type="auto"/>
            <w:tcBorders>
              <w:top w:val="nil"/>
              <w:left w:val="nil"/>
              <w:bottom w:val="single" w:sz="12" w:space="0" w:color="333333"/>
              <w:right w:val="nil"/>
            </w:tcBorders>
            <w:tcMar>
              <w:top w:w="120" w:type="dxa"/>
              <w:left w:w="120" w:type="dxa"/>
              <w:bottom w:w="120" w:type="dxa"/>
              <w:right w:w="120" w:type="dxa"/>
            </w:tcMar>
            <w:hideMark/>
          </w:tcPr>
          <w:p w14:paraId="3CA3D250" w14:textId="77777777" w:rsidR="00F121B0" w:rsidRPr="00E0602D" w:rsidRDefault="00F121B0">
            <w:pPr>
              <w:spacing w:after="0" w:line="240" w:lineRule="auto"/>
              <w:rPr>
                <w:rFonts w:ascii="Segoe UI" w:eastAsia="Times New Roman" w:hAnsi="Segoe UI" w:cs="Segoe UI"/>
                <w:sz w:val="18"/>
                <w:szCs w:val="18"/>
                <w:lang w:eastAsia="tr-TR"/>
              </w:rPr>
            </w:pPr>
            <w:proofErr w:type="spellStart"/>
            <w:r w:rsidRPr="00E0602D">
              <w:rPr>
                <w:rFonts w:ascii="Segoe UI" w:eastAsia="Times New Roman" w:hAnsi="Segoe UI" w:cs="Segoe UI"/>
                <w:sz w:val="18"/>
                <w:szCs w:val="18"/>
                <w:lang w:eastAsia="tr-TR"/>
              </w:rPr>
              <w:t>scale</w:t>
            </w:r>
            <w:proofErr w:type="spellEnd"/>
          </w:p>
        </w:tc>
        <w:tc>
          <w:tcPr>
            <w:tcW w:w="0" w:type="auto"/>
            <w:tcBorders>
              <w:top w:val="nil"/>
              <w:left w:val="nil"/>
              <w:bottom w:val="single" w:sz="12" w:space="0" w:color="333333"/>
              <w:right w:val="nil"/>
            </w:tcBorders>
            <w:tcMar>
              <w:top w:w="120" w:type="dxa"/>
              <w:left w:w="120" w:type="dxa"/>
              <w:bottom w:w="120" w:type="dxa"/>
              <w:right w:w="300" w:type="dxa"/>
            </w:tcMar>
            <w:hideMark/>
          </w:tcPr>
          <w:p w14:paraId="73C80D6B" w14:textId="77777777" w:rsidR="00F121B0" w:rsidRPr="00E0602D" w:rsidRDefault="00F121B0">
            <w:pPr>
              <w:spacing w:after="0" w:line="240" w:lineRule="auto"/>
              <w:jc w:val="right"/>
              <w:rPr>
                <w:rFonts w:ascii="Segoe UI" w:eastAsia="Times New Roman" w:hAnsi="Segoe UI" w:cs="Segoe UI"/>
                <w:sz w:val="18"/>
                <w:szCs w:val="18"/>
                <w:lang w:eastAsia="tr-TR"/>
              </w:rPr>
            </w:pPr>
            <w:r w:rsidRPr="00E0602D">
              <w:rPr>
                <w:rFonts w:ascii="Segoe UI" w:eastAsia="Times New Roman" w:hAnsi="Segoe UI" w:cs="Segoe UI"/>
                <w:sz w:val="18"/>
                <w:szCs w:val="18"/>
                <w:lang w:eastAsia="tr-TR"/>
              </w:rPr>
              <w:t>0.870</w:t>
            </w:r>
          </w:p>
        </w:tc>
      </w:tr>
    </w:tbl>
    <w:p w14:paraId="05863422" w14:textId="77777777" w:rsidR="00F121B0" w:rsidRDefault="00F121B0" w:rsidP="00F121B0">
      <w:pPr>
        <w:rPr>
          <w:rFonts w:ascii="Segoe UI" w:eastAsia="Times New Roman" w:hAnsi="Segoe UI" w:cs="Segoe UI"/>
          <w:b/>
          <w:bCs/>
          <w:sz w:val="28"/>
          <w:szCs w:val="28"/>
          <w:lang w:eastAsia="tr-TR"/>
        </w:rPr>
      </w:pPr>
    </w:p>
    <w:p w14:paraId="088ABB98" w14:textId="1A2A971E" w:rsidR="00F121B0" w:rsidRPr="000E512D" w:rsidRDefault="00F121B0" w:rsidP="000E512D">
      <w:pPr>
        <w:rPr>
          <w:rFonts w:ascii="Times New Roman" w:eastAsia="Times New Roman" w:hAnsi="Times New Roman" w:cs="Times New Roman"/>
          <w:b/>
          <w:bCs/>
          <w:sz w:val="24"/>
          <w:szCs w:val="24"/>
          <w:lang w:eastAsia="tr-TR"/>
        </w:rPr>
      </w:pPr>
      <w:r w:rsidRPr="000E512D">
        <w:rPr>
          <w:rFonts w:ascii="Times New Roman" w:eastAsia="Times New Roman" w:hAnsi="Times New Roman" w:cs="Times New Roman"/>
          <w:b/>
          <w:bCs/>
          <w:sz w:val="24"/>
          <w:szCs w:val="24"/>
          <w:lang w:eastAsia="tr-TR"/>
        </w:rPr>
        <w:t>E</w:t>
      </w:r>
      <w:r w:rsidR="000E512D" w:rsidRPr="000E512D">
        <w:rPr>
          <w:rFonts w:ascii="Times New Roman" w:eastAsia="Times New Roman" w:hAnsi="Times New Roman" w:cs="Times New Roman"/>
          <w:b/>
          <w:bCs/>
          <w:sz w:val="24"/>
          <w:szCs w:val="24"/>
          <w:lang w:eastAsia="tr-TR"/>
        </w:rPr>
        <w:t>ğ</w:t>
      </w:r>
      <w:r w:rsidRPr="000E512D">
        <w:rPr>
          <w:rFonts w:ascii="Times New Roman" w:eastAsia="Times New Roman" w:hAnsi="Times New Roman" w:cs="Times New Roman"/>
          <w:b/>
          <w:bCs/>
          <w:sz w:val="24"/>
          <w:szCs w:val="24"/>
          <w:lang w:eastAsia="tr-TR"/>
        </w:rPr>
        <w:t>itimde</w:t>
      </w:r>
      <w:r w:rsidR="0063025D" w:rsidRPr="000E512D">
        <w:rPr>
          <w:rFonts w:ascii="Times New Roman" w:eastAsia="Times New Roman" w:hAnsi="Times New Roman" w:cs="Times New Roman"/>
          <w:b/>
          <w:bCs/>
          <w:sz w:val="24"/>
          <w:szCs w:val="24"/>
          <w:lang w:eastAsia="tr-TR"/>
        </w:rPr>
        <w:t xml:space="preserve"> </w:t>
      </w:r>
      <w:proofErr w:type="spellStart"/>
      <w:r w:rsidR="000E512D" w:rsidRPr="000E512D">
        <w:rPr>
          <w:rFonts w:ascii="Times New Roman" w:eastAsia="Times New Roman" w:hAnsi="Times New Roman" w:cs="Times New Roman"/>
          <w:b/>
          <w:bCs/>
          <w:sz w:val="24"/>
          <w:szCs w:val="24"/>
          <w:lang w:eastAsia="tr-TR"/>
        </w:rPr>
        <w:t>C</w:t>
      </w:r>
      <w:r w:rsidRPr="000E512D">
        <w:rPr>
          <w:rFonts w:ascii="Times New Roman" w:eastAsia="Times New Roman" w:hAnsi="Times New Roman" w:cs="Times New Roman"/>
          <w:b/>
          <w:bCs/>
          <w:sz w:val="24"/>
          <w:szCs w:val="24"/>
          <w:lang w:eastAsia="tr-TR"/>
        </w:rPr>
        <w:t>hatbot</w:t>
      </w:r>
      <w:proofErr w:type="spellEnd"/>
      <w:r w:rsidR="0063025D" w:rsidRPr="000E512D">
        <w:rPr>
          <w:rFonts w:ascii="Times New Roman" w:eastAsia="Times New Roman" w:hAnsi="Times New Roman" w:cs="Times New Roman"/>
          <w:b/>
          <w:bCs/>
          <w:sz w:val="24"/>
          <w:szCs w:val="24"/>
          <w:lang w:eastAsia="tr-TR"/>
        </w:rPr>
        <w:t xml:space="preserve"> </w:t>
      </w:r>
      <w:r w:rsidR="000E512D" w:rsidRPr="000E512D">
        <w:rPr>
          <w:rFonts w:ascii="Times New Roman" w:eastAsia="Times New Roman" w:hAnsi="Times New Roman" w:cs="Times New Roman"/>
          <w:b/>
          <w:bCs/>
          <w:sz w:val="24"/>
          <w:szCs w:val="24"/>
          <w:lang w:eastAsia="tr-TR"/>
        </w:rPr>
        <w:t>K</w:t>
      </w:r>
      <w:r w:rsidRPr="000E512D">
        <w:rPr>
          <w:rFonts w:ascii="Times New Roman" w:eastAsia="Times New Roman" w:hAnsi="Times New Roman" w:cs="Times New Roman"/>
          <w:b/>
          <w:bCs/>
          <w:sz w:val="24"/>
          <w:szCs w:val="24"/>
          <w:lang w:eastAsia="tr-TR"/>
        </w:rPr>
        <w:t>ullanmaya</w:t>
      </w:r>
      <w:r w:rsidR="0063025D" w:rsidRPr="000E512D">
        <w:rPr>
          <w:rFonts w:ascii="Times New Roman" w:eastAsia="Times New Roman" w:hAnsi="Times New Roman" w:cs="Times New Roman"/>
          <w:b/>
          <w:bCs/>
          <w:sz w:val="24"/>
          <w:szCs w:val="24"/>
          <w:lang w:eastAsia="tr-TR"/>
        </w:rPr>
        <w:t xml:space="preserve"> </w:t>
      </w:r>
      <w:r w:rsidRPr="000E512D">
        <w:rPr>
          <w:rFonts w:ascii="Times New Roman" w:eastAsia="Times New Roman" w:hAnsi="Times New Roman" w:cs="Times New Roman"/>
          <w:b/>
          <w:bCs/>
          <w:sz w:val="24"/>
          <w:szCs w:val="24"/>
          <w:lang w:eastAsia="tr-TR"/>
        </w:rPr>
        <w:t>ve</w:t>
      </w:r>
      <w:r w:rsidR="0063025D" w:rsidRPr="000E512D">
        <w:rPr>
          <w:rFonts w:ascii="Times New Roman" w:eastAsia="Times New Roman" w:hAnsi="Times New Roman" w:cs="Times New Roman"/>
          <w:b/>
          <w:bCs/>
          <w:sz w:val="24"/>
          <w:szCs w:val="24"/>
          <w:lang w:eastAsia="tr-TR"/>
        </w:rPr>
        <w:t xml:space="preserve"> Ö</w:t>
      </w:r>
      <w:r w:rsidRPr="000E512D">
        <w:rPr>
          <w:rFonts w:ascii="Times New Roman" w:eastAsia="Times New Roman" w:hAnsi="Times New Roman" w:cs="Times New Roman"/>
          <w:b/>
          <w:bCs/>
          <w:sz w:val="24"/>
          <w:szCs w:val="24"/>
          <w:lang w:eastAsia="tr-TR"/>
        </w:rPr>
        <w:t>grenmeye</w:t>
      </w:r>
      <w:r w:rsidR="0063025D" w:rsidRPr="000E512D">
        <w:rPr>
          <w:rFonts w:ascii="Times New Roman" w:eastAsia="Times New Roman" w:hAnsi="Times New Roman" w:cs="Times New Roman"/>
          <w:b/>
          <w:bCs/>
          <w:sz w:val="24"/>
          <w:szCs w:val="24"/>
          <w:lang w:eastAsia="tr-TR"/>
        </w:rPr>
        <w:t xml:space="preserve"> </w:t>
      </w:r>
      <w:r w:rsidR="000E512D" w:rsidRPr="000E512D">
        <w:rPr>
          <w:rFonts w:ascii="Times New Roman" w:eastAsia="Times New Roman" w:hAnsi="Times New Roman" w:cs="Times New Roman"/>
          <w:b/>
          <w:bCs/>
          <w:sz w:val="24"/>
          <w:szCs w:val="24"/>
          <w:lang w:eastAsia="tr-TR"/>
        </w:rPr>
        <w:t>Yönelik D</w:t>
      </w:r>
      <w:r w:rsidRPr="000E512D">
        <w:rPr>
          <w:rFonts w:ascii="Times New Roman" w:eastAsia="Times New Roman" w:hAnsi="Times New Roman" w:cs="Times New Roman"/>
          <w:b/>
          <w:bCs/>
          <w:sz w:val="24"/>
          <w:szCs w:val="24"/>
          <w:lang w:eastAsia="tr-TR"/>
        </w:rPr>
        <w:t>avran</w:t>
      </w:r>
      <w:r w:rsidR="000E512D" w:rsidRPr="000E512D">
        <w:rPr>
          <w:rFonts w:ascii="Times New Roman" w:eastAsia="Times New Roman" w:hAnsi="Times New Roman" w:cs="Times New Roman"/>
          <w:b/>
          <w:bCs/>
          <w:sz w:val="24"/>
          <w:szCs w:val="24"/>
          <w:lang w:eastAsia="tr-TR"/>
        </w:rPr>
        <w:t>ış</w:t>
      </w:r>
      <w:r w:rsidRPr="000E512D">
        <w:rPr>
          <w:rFonts w:ascii="Times New Roman" w:eastAsia="Times New Roman" w:hAnsi="Times New Roman" w:cs="Times New Roman"/>
          <w:b/>
          <w:bCs/>
          <w:sz w:val="24"/>
          <w:szCs w:val="24"/>
          <w:lang w:eastAsia="tr-TR"/>
        </w:rPr>
        <w:t>sal</w:t>
      </w:r>
      <w:r w:rsidR="0063025D" w:rsidRPr="000E512D">
        <w:rPr>
          <w:rFonts w:ascii="Times New Roman" w:eastAsia="Times New Roman" w:hAnsi="Times New Roman" w:cs="Times New Roman"/>
          <w:b/>
          <w:bCs/>
          <w:sz w:val="24"/>
          <w:szCs w:val="24"/>
          <w:lang w:eastAsia="tr-TR"/>
        </w:rPr>
        <w:t xml:space="preserve"> </w:t>
      </w:r>
      <w:r w:rsidR="000E512D" w:rsidRPr="000E512D">
        <w:rPr>
          <w:rFonts w:ascii="Times New Roman" w:eastAsia="Times New Roman" w:hAnsi="Times New Roman" w:cs="Times New Roman"/>
          <w:b/>
          <w:bCs/>
          <w:sz w:val="24"/>
          <w:szCs w:val="24"/>
          <w:lang w:eastAsia="tr-TR"/>
        </w:rPr>
        <w:t>N</w:t>
      </w:r>
      <w:r w:rsidRPr="000E512D">
        <w:rPr>
          <w:rFonts w:ascii="Times New Roman" w:eastAsia="Times New Roman" w:hAnsi="Times New Roman" w:cs="Times New Roman"/>
          <w:b/>
          <w:bCs/>
          <w:sz w:val="24"/>
          <w:szCs w:val="24"/>
          <w:lang w:eastAsia="tr-TR"/>
        </w:rPr>
        <w:t>iyet</w:t>
      </w:r>
      <w:r w:rsidR="0063025D" w:rsidRPr="000E512D">
        <w:rPr>
          <w:rFonts w:ascii="Times New Roman" w:eastAsia="Times New Roman" w:hAnsi="Times New Roman" w:cs="Times New Roman"/>
          <w:b/>
          <w:bCs/>
          <w:sz w:val="24"/>
          <w:szCs w:val="24"/>
          <w:lang w:eastAsia="tr-TR"/>
        </w:rPr>
        <w:t xml:space="preserve"> </w:t>
      </w:r>
      <w:r w:rsidR="000E512D" w:rsidRPr="000E512D">
        <w:rPr>
          <w:rFonts w:ascii="Times New Roman" w:eastAsia="Times New Roman" w:hAnsi="Times New Roman" w:cs="Times New Roman"/>
          <w:b/>
          <w:bCs/>
          <w:sz w:val="24"/>
          <w:szCs w:val="24"/>
          <w:lang w:eastAsia="tr-TR"/>
        </w:rPr>
        <w:t>Ölçeği</w:t>
      </w:r>
    </w:p>
    <w:p w14:paraId="4D4B7562" w14:textId="77777777" w:rsidR="00F121B0" w:rsidRPr="001A6D3A" w:rsidRDefault="00F121B0" w:rsidP="00F121B0">
      <w:pPr>
        <w:pStyle w:val="NormalWeb"/>
      </w:pPr>
      <w:r w:rsidRPr="001A6D3A">
        <w:rPr>
          <w:rStyle w:val="Gl"/>
          <w:b w:val="0"/>
          <w:bCs w:val="0"/>
          <w:sz w:val="24"/>
          <w:szCs w:val="24"/>
        </w:rPr>
        <w:t>Eğitimde Chatbot Kullanmaya ve Öğrenmeye Yönelik Davranışsal Niyet Ölçeği</w:t>
      </w:r>
      <w:r w:rsidRPr="001A6D3A">
        <w:t xml:space="preserve">, 5 puanlı Likert tipi öz bildirim yöntemiyle değerlendirilmiştir (1 = Kesinlikle Katılmıyorum, 5 = Kesinlikle Katılıyorum). Bu ölçekten alınabilecek en düşük puan </w:t>
      </w:r>
      <w:r w:rsidRPr="001A6D3A">
        <w:rPr>
          <w:rStyle w:val="Gl"/>
          <w:sz w:val="24"/>
          <w:szCs w:val="24"/>
        </w:rPr>
        <w:t>3</w:t>
      </w:r>
      <w:r w:rsidRPr="001A6D3A">
        <w:t xml:space="preserve">, en yüksek puan ise </w:t>
      </w:r>
      <w:r w:rsidRPr="001A6D3A">
        <w:rPr>
          <w:rStyle w:val="Gl"/>
          <w:sz w:val="24"/>
          <w:szCs w:val="24"/>
        </w:rPr>
        <w:t>15</w:t>
      </w:r>
      <w:r w:rsidRPr="001A6D3A">
        <w:t>'tir.</w:t>
      </w:r>
    </w:p>
    <w:p w14:paraId="62E30F29" w14:textId="77777777" w:rsidR="00F121B0" w:rsidRPr="001A6D3A" w:rsidRDefault="00F121B0" w:rsidP="00F121B0">
      <w:pPr>
        <w:pStyle w:val="NormalWeb"/>
      </w:pPr>
      <w:r w:rsidRPr="001A6D3A">
        <w:t xml:space="preserve">Yapılan </w:t>
      </w:r>
      <w:r w:rsidRPr="001A6D3A">
        <w:rPr>
          <w:rStyle w:val="Gl"/>
          <w:sz w:val="24"/>
          <w:szCs w:val="24"/>
        </w:rPr>
        <w:t>Cronbach’s Alfa</w:t>
      </w:r>
      <w:r w:rsidRPr="001A6D3A">
        <w:t xml:space="preserve"> analizi sonucunda, </w:t>
      </w:r>
      <w:r w:rsidRPr="001A6D3A">
        <w:rPr>
          <w:rStyle w:val="Gl"/>
          <w:sz w:val="24"/>
          <w:szCs w:val="24"/>
        </w:rPr>
        <w:t>Cronbach’s Alfa = 0.718</w:t>
      </w:r>
      <w:r w:rsidRPr="001A6D3A">
        <w:t xml:space="preserve"> bulunmuştur. Bu değerin 0.70’in üzerinde olması, ölçeğin güvenilir olduğunu ve katılımcıların yanıtlarının tutarlı olduğunu gösterir. Bu sonuç, ölçeğin iç tutarlılığını ve geçerliliğini desteklemektedir.</w:t>
      </w:r>
    </w:p>
    <w:p w14:paraId="3BC97A93" w14:textId="77777777" w:rsidR="00F121B0" w:rsidRPr="001A6D3A" w:rsidRDefault="00F121B0" w:rsidP="00F121B0">
      <w:pPr>
        <w:pStyle w:val="NormalWeb"/>
      </w:pPr>
      <w:r w:rsidRPr="001A6D3A">
        <w:t>Bu çalışmada kullanılan ölçek soruları sadece bir faktör üzerinde değerlendirilmiş olup, yapılan analiz literatürdeki referanslarla uyumlu sonuçlar göstermektedir.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2079"/>
      </w:tblGrid>
      <w:tr w:rsidR="00063D99" w:rsidRPr="00063D99" w14:paraId="5BAF7495" w14:textId="77777777">
        <w:trP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bottom"/>
            <w:hideMark/>
          </w:tcPr>
          <w:p w14:paraId="3B703BB5" w14:textId="77777777" w:rsidR="00F121B0" w:rsidRPr="00063D99" w:rsidRDefault="00F121B0">
            <w:pPr>
              <w:spacing w:line="240" w:lineRule="auto"/>
              <w:rPr>
                <w:rFonts w:ascii="Segoe UI" w:eastAsia="Times New Roman" w:hAnsi="Segoe UI" w:cs="Segoe UI"/>
                <w:sz w:val="18"/>
                <w:szCs w:val="18"/>
                <w:lang w:eastAsia="tr-TR"/>
              </w:rPr>
            </w:pPr>
            <w:r w:rsidRPr="00063D99">
              <w:rPr>
                <w:rFonts w:ascii="Segoe UI" w:eastAsia="Times New Roman" w:hAnsi="Segoe UI" w:cs="Segoe UI"/>
                <w:sz w:val="18"/>
                <w:szCs w:val="18"/>
                <w:lang w:eastAsia="tr-TR"/>
              </w:rPr>
              <w:t>Tablo 2: Faktörlerin Güvenirlik Analizi</w:t>
            </w:r>
          </w:p>
        </w:tc>
      </w:tr>
      <w:tr w:rsidR="00063D99" w:rsidRPr="00063D99" w14:paraId="403012B9" w14:textId="77777777">
        <w:trP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bottom"/>
            <w:hideMark/>
          </w:tcPr>
          <w:p w14:paraId="75184C32" w14:textId="77777777" w:rsidR="00F121B0" w:rsidRPr="00063D99" w:rsidRDefault="00F121B0">
            <w:pPr>
              <w:spacing w:after="0" w:line="240" w:lineRule="auto"/>
              <w:rPr>
                <w:rFonts w:ascii="Segoe UI" w:eastAsia="Times New Roman" w:hAnsi="Segoe UI" w:cs="Segoe UI"/>
                <w:b/>
                <w:bCs/>
                <w:sz w:val="18"/>
                <w:szCs w:val="18"/>
                <w:lang w:eastAsia="tr-TR"/>
              </w:rPr>
            </w:pPr>
            <w:proofErr w:type="spellStart"/>
            <w:r w:rsidRPr="00063D99">
              <w:rPr>
                <w:rFonts w:ascii="Segoe UI" w:eastAsia="Times New Roman" w:hAnsi="Segoe UI" w:cs="Segoe UI"/>
                <w:sz w:val="18"/>
                <w:szCs w:val="18"/>
                <w:lang w:eastAsia="tr-TR"/>
              </w:rPr>
              <w:t>Scale</w:t>
            </w:r>
            <w:proofErr w:type="spellEnd"/>
            <w:r w:rsidRPr="00063D99">
              <w:rPr>
                <w:rFonts w:ascii="Segoe UI" w:eastAsia="Times New Roman" w:hAnsi="Segoe UI" w:cs="Segoe UI"/>
                <w:sz w:val="18"/>
                <w:szCs w:val="18"/>
                <w:lang w:eastAsia="tr-TR"/>
              </w:rPr>
              <w:t xml:space="preserve"> </w:t>
            </w:r>
            <w:proofErr w:type="spellStart"/>
            <w:r w:rsidRPr="00063D99">
              <w:rPr>
                <w:rFonts w:ascii="Segoe UI" w:eastAsia="Times New Roman" w:hAnsi="Segoe UI" w:cs="Segoe UI"/>
                <w:sz w:val="18"/>
                <w:szCs w:val="18"/>
                <w:lang w:eastAsia="tr-TR"/>
              </w:rPr>
              <w:t>Reliability</w:t>
            </w:r>
            <w:proofErr w:type="spellEnd"/>
            <w:r w:rsidRPr="00063D99">
              <w:rPr>
                <w:rFonts w:ascii="Segoe UI" w:eastAsia="Times New Roman" w:hAnsi="Segoe UI" w:cs="Segoe UI"/>
                <w:sz w:val="18"/>
                <w:szCs w:val="18"/>
                <w:lang w:eastAsia="tr-TR"/>
              </w:rPr>
              <w:t xml:space="preserve"> </w:t>
            </w:r>
            <w:proofErr w:type="spellStart"/>
            <w:r w:rsidRPr="00063D99">
              <w:rPr>
                <w:rFonts w:ascii="Segoe UI" w:eastAsia="Times New Roman" w:hAnsi="Segoe UI" w:cs="Segoe UI"/>
                <w:sz w:val="18"/>
                <w:szCs w:val="18"/>
                <w:lang w:eastAsia="tr-TR"/>
              </w:rPr>
              <w:t>Statistics</w:t>
            </w:r>
            <w:proofErr w:type="spellEnd"/>
          </w:p>
        </w:tc>
      </w:tr>
      <w:tr w:rsidR="00063D99" w:rsidRPr="00063D99" w14:paraId="6D0FA4A4" w14:textId="77777777">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0F4B2717" w14:textId="77777777" w:rsidR="00F121B0" w:rsidRPr="00063D99" w:rsidRDefault="00F121B0">
            <w:pPr>
              <w:spacing w:after="0" w:line="240" w:lineRule="auto"/>
              <w:jc w:val="center"/>
              <w:rPr>
                <w:rFonts w:ascii="Segoe UI" w:eastAsia="Times New Roman" w:hAnsi="Segoe UI" w:cs="Segoe UI"/>
                <w:b/>
                <w:bCs/>
                <w:sz w:val="18"/>
                <w:szCs w:val="18"/>
                <w:lang w:eastAsia="tr-TR"/>
              </w:rPr>
            </w:pPr>
            <w:r w:rsidRPr="00063D99">
              <w:rPr>
                <w:rFonts w:ascii="Segoe UI" w:eastAsia="Times New Roman" w:hAnsi="Segoe UI" w:cs="Segoe UI"/>
                <w:b/>
                <w:bCs/>
                <w:sz w:val="18"/>
                <w:szCs w:val="18"/>
                <w:lang w:eastAsia="tr-TR"/>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512755B3" w14:textId="77777777" w:rsidR="00F121B0" w:rsidRPr="00063D99" w:rsidRDefault="00F121B0">
            <w:pPr>
              <w:spacing w:after="0" w:line="240" w:lineRule="auto"/>
              <w:jc w:val="center"/>
              <w:rPr>
                <w:rFonts w:ascii="Segoe UI" w:eastAsia="Times New Roman" w:hAnsi="Segoe UI" w:cs="Segoe UI"/>
                <w:b/>
                <w:bCs/>
                <w:sz w:val="18"/>
                <w:szCs w:val="18"/>
                <w:lang w:eastAsia="tr-TR"/>
              </w:rPr>
            </w:pPr>
            <w:r w:rsidRPr="00063D99">
              <w:rPr>
                <w:rFonts w:ascii="Segoe UI" w:eastAsia="Times New Roman" w:hAnsi="Segoe UI" w:cs="Segoe UI"/>
                <w:b/>
                <w:bCs/>
                <w:sz w:val="18"/>
                <w:szCs w:val="18"/>
                <w:lang w:eastAsia="tr-TR"/>
              </w:rPr>
              <w:t>Cronbach's α</w:t>
            </w:r>
          </w:p>
        </w:tc>
      </w:tr>
      <w:tr w:rsidR="00063D99" w:rsidRPr="00063D99" w14:paraId="5EEF6E51" w14:textId="77777777">
        <w:trPr>
          <w:cantSplit/>
          <w:tblCellSpacing w:w="15" w:type="dxa"/>
        </w:trPr>
        <w:tc>
          <w:tcPr>
            <w:tcW w:w="0" w:type="auto"/>
            <w:tcBorders>
              <w:top w:val="nil"/>
              <w:left w:val="nil"/>
              <w:bottom w:val="single" w:sz="12" w:space="0" w:color="333333"/>
              <w:right w:val="nil"/>
            </w:tcBorders>
            <w:tcMar>
              <w:top w:w="120" w:type="dxa"/>
              <w:left w:w="120" w:type="dxa"/>
              <w:bottom w:w="120" w:type="dxa"/>
              <w:right w:w="120" w:type="dxa"/>
            </w:tcMar>
            <w:hideMark/>
          </w:tcPr>
          <w:p w14:paraId="0C2C2802" w14:textId="77777777" w:rsidR="00F121B0" w:rsidRPr="00063D99" w:rsidRDefault="00F121B0">
            <w:pPr>
              <w:spacing w:after="0" w:line="240" w:lineRule="auto"/>
              <w:rPr>
                <w:rFonts w:ascii="Segoe UI" w:eastAsia="Times New Roman" w:hAnsi="Segoe UI" w:cs="Segoe UI"/>
                <w:b/>
                <w:bCs/>
                <w:sz w:val="18"/>
                <w:szCs w:val="18"/>
                <w:lang w:eastAsia="tr-TR"/>
              </w:rPr>
            </w:pPr>
            <w:proofErr w:type="spellStart"/>
            <w:r w:rsidRPr="00063D99">
              <w:rPr>
                <w:rFonts w:ascii="Segoe UI" w:eastAsia="Times New Roman" w:hAnsi="Segoe UI" w:cs="Segoe UI"/>
                <w:b/>
                <w:bCs/>
                <w:sz w:val="18"/>
                <w:szCs w:val="18"/>
                <w:lang w:eastAsia="tr-TR"/>
              </w:rPr>
              <w:t>scale</w:t>
            </w:r>
            <w:proofErr w:type="spellEnd"/>
          </w:p>
        </w:tc>
        <w:tc>
          <w:tcPr>
            <w:tcW w:w="0" w:type="auto"/>
            <w:tcBorders>
              <w:top w:val="nil"/>
              <w:left w:val="nil"/>
              <w:bottom w:val="single" w:sz="12" w:space="0" w:color="333333"/>
              <w:right w:val="nil"/>
            </w:tcBorders>
            <w:tcMar>
              <w:top w:w="120" w:type="dxa"/>
              <w:left w:w="120" w:type="dxa"/>
              <w:bottom w:w="120" w:type="dxa"/>
              <w:right w:w="300" w:type="dxa"/>
            </w:tcMar>
            <w:hideMark/>
          </w:tcPr>
          <w:p w14:paraId="15079518" w14:textId="77777777" w:rsidR="00F121B0" w:rsidRPr="00063D99" w:rsidRDefault="00F121B0">
            <w:pPr>
              <w:spacing w:after="0" w:line="240" w:lineRule="auto"/>
              <w:jc w:val="right"/>
              <w:rPr>
                <w:rFonts w:ascii="Segoe UI" w:eastAsia="Times New Roman" w:hAnsi="Segoe UI" w:cs="Segoe UI"/>
                <w:sz w:val="18"/>
                <w:szCs w:val="18"/>
                <w:lang w:eastAsia="tr-TR"/>
              </w:rPr>
            </w:pPr>
            <w:r w:rsidRPr="00063D99">
              <w:rPr>
                <w:rFonts w:ascii="Segoe UI" w:eastAsia="Times New Roman" w:hAnsi="Segoe UI" w:cs="Segoe UI"/>
                <w:sz w:val="18"/>
                <w:szCs w:val="18"/>
                <w:lang w:eastAsia="tr-TR"/>
              </w:rPr>
              <w:t>0.718</w:t>
            </w:r>
          </w:p>
        </w:tc>
      </w:tr>
    </w:tbl>
    <w:p w14:paraId="0F0FDE70" w14:textId="23CBCC63" w:rsidR="0044067F" w:rsidRDefault="00F121B0" w:rsidP="000E512D">
      <w:pPr>
        <w:spacing w:before="100" w:beforeAutospacing="1" w:after="100" w:afterAutospacing="1" w:line="240" w:lineRule="auto"/>
        <w:rPr>
          <w:rFonts w:ascii="Segoe UI" w:eastAsia="Times New Roman" w:hAnsi="Segoe UI" w:cs="Segoe UI"/>
          <w:color w:val="333333"/>
          <w:sz w:val="18"/>
          <w:szCs w:val="18"/>
          <w:lang w:eastAsia="tr-TR"/>
        </w:rPr>
      </w:pPr>
      <w:r w:rsidRPr="002241AE">
        <w:rPr>
          <w:rFonts w:ascii="Segoe UI" w:eastAsia="Times New Roman" w:hAnsi="Segoe UI" w:cs="Segoe UI"/>
          <w:color w:val="333333"/>
          <w:sz w:val="18"/>
          <w:szCs w:val="18"/>
          <w:lang w:eastAsia="tr-TR"/>
        </w:rPr>
        <w:t> </w:t>
      </w:r>
    </w:p>
    <w:p w14:paraId="3D30F093" w14:textId="77777777" w:rsidR="001A6D3A" w:rsidRDefault="001A6D3A" w:rsidP="000E512D">
      <w:pPr>
        <w:spacing w:before="100" w:beforeAutospacing="1" w:after="100" w:afterAutospacing="1" w:line="240" w:lineRule="auto"/>
        <w:rPr>
          <w:rFonts w:ascii="Segoe UI" w:eastAsia="Times New Roman" w:hAnsi="Segoe UI" w:cs="Segoe UI"/>
          <w:color w:val="333333"/>
          <w:sz w:val="18"/>
          <w:szCs w:val="18"/>
          <w:lang w:eastAsia="tr-TR"/>
        </w:rPr>
      </w:pPr>
    </w:p>
    <w:p w14:paraId="5D96CDCB" w14:textId="77777777" w:rsidR="001A6D3A" w:rsidRDefault="001A6D3A" w:rsidP="000E512D">
      <w:pPr>
        <w:spacing w:before="100" w:beforeAutospacing="1" w:after="100" w:afterAutospacing="1" w:line="240" w:lineRule="auto"/>
        <w:rPr>
          <w:rFonts w:ascii="Segoe UI" w:eastAsia="Times New Roman" w:hAnsi="Segoe UI" w:cs="Segoe UI"/>
          <w:color w:val="333333"/>
          <w:sz w:val="18"/>
          <w:szCs w:val="18"/>
          <w:lang w:eastAsia="tr-TR"/>
        </w:rPr>
      </w:pPr>
    </w:p>
    <w:p w14:paraId="53F25CC0" w14:textId="77777777" w:rsidR="001A6D3A" w:rsidRDefault="001A6D3A" w:rsidP="000E512D">
      <w:pPr>
        <w:spacing w:before="100" w:beforeAutospacing="1" w:after="100" w:afterAutospacing="1" w:line="240" w:lineRule="auto"/>
        <w:rPr>
          <w:rFonts w:ascii="Segoe UI" w:eastAsia="Times New Roman" w:hAnsi="Segoe UI" w:cs="Segoe UI"/>
          <w:color w:val="333333"/>
          <w:sz w:val="18"/>
          <w:szCs w:val="18"/>
          <w:lang w:eastAsia="tr-TR"/>
        </w:rPr>
      </w:pPr>
    </w:p>
    <w:p w14:paraId="3F5AC851" w14:textId="77777777" w:rsidR="001A6D3A" w:rsidRDefault="001A6D3A" w:rsidP="000E512D">
      <w:pPr>
        <w:spacing w:before="100" w:beforeAutospacing="1" w:after="100" w:afterAutospacing="1" w:line="240" w:lineRule="auto"/>
        <w:rPr>
          <w:rFonts w:ascii="Segoe UI" w:eastAsia="Times New Roman" w:hAnsi="Segoe UI" w:cs="Segoe UI"/>
          <w:color w:val="333333"/>
          <w:sz w:val="18"/>
          <w:szCs w:val="18"/>
          <w:lang w:eastAsia="tr-TR"/>
        </w:rPr>
      </w:pPr>
    </w:p>
    <w:p w14:paraId="603AE3A4" w14:textId="77777777" w:rsidR="001A6D3A" w:rsidRDefault="001A6D3A" w:rsidP="000E512D">
      <w:pPr>
        <w:spacing w:before="100" w:beforeAutospacing="1" w:after="100" w:afterAutospacing="1" w:line="240" w:lineRule="auto"/>
        <w:rPr>
          <w:rFonts w:ascii="Segoe UI" w:eastAsia="Times New Roman" w:hAnsi="Segoe UI" w:cs="Segoe UI"/>
          <w:color w:val="333333"/>
          <w:sz w:val="18"/>
          <w:szCs w:val="18"/>
          <w:lang w:eastAsia="tr-TR"/>
        </w:rPr>
      </w:pPr>
    </w:p>
    <w:p w14:paraId="10CD3322" w14:textId="77777777" w:rsidR="001A6D3A" w:rsidRPr="000E512D" w:rsidRDefault="001A6D3A" w:rsidP="000E512D">
      <w:pPr>
        <w:spacing w:before="100" w:beforeAutospacing="1" w:after="100" w:afterAutospacing="1" w:line="240" w:lineRule="auto"/>
        <w:rPr>
          <w:rFonts w:ascii="Segoe UI" w:eastAsia="Times New Roman" w:hAnsi="Segoe UI" w:cs="Segoe UI"/>
          <w:color w:val="333333"/>
          <w:sz w:val="18"/>
          <w:szCs w:val="18"/>
          <w:lang w:eastAsia="tr-TR"/>
        </w:rPr>
      </w:pPr>
    </w:p>
    <w:p w14:paraId="5FDAF0A7" w14:textId="2B4EF4BE" w:rsidR="001219C7" w:rsidRPr="00A37D47" w:rsidRDefault="001219C7" w:rsidP="000E512D">
      <w:pPr>
        <w:pStyle w:val="Balk3"/>
        <w:rPr>
          <w:rFonts w:ascii="Times New Roman" w:hAnsi="Times New Roman" w:cs="Times New Roman"/>
          <w:b/>
          <w:bCs/>
          <w:sz w:val="24"/>
          <w:szCs w:val="24"/>
        </w:rPr>
      </w:pPr>
      <w:bookmarkStart w:id="21" w:name="_Toc186477984"/>
      <w:bookmarkStart w:id="22" w:name="_Toc186478415"/>
      <w:r w:rsidRPr="00A37D47">
        <w:rPr>
          <w:rFonts w:ascii="Times New Roman" w:hAnsi="Times New Roman" w:cs="Times New Roman"/>
          <w:b/>
          <w:bCs/>
          <w:sz w:val="24"/>
          <w:szCs w:val="24"/>
        </w:rPr>
        <w:t>1-Cinsiyete göre alt problemler;</w:t>
      </w:r>
      <w:bookmarkEnd w:id="21"/>
      <w:bookmarkEnd w:id="22"/>
    </w:p>
    <w:p w14:paraId="4A28E73A" w14:textId="2B78CDEE" w:rsidR="001219C7" w:rsidRPr="000E512D" w:rsidRDefault="001219C7" w:rsidP="00063D99">
      <w:pPr>
        <w:pStyle w:val="Balk4"/>
        <w:rPr>
          <w:rFonts w:eastAsia="Times New Roman"/>
          <w:i w:val="0"/>
          <w:iCs w:val="0"/>
          <w:sz w:val="24"/>
          <w:szCs w:val="24"/>
          <w:lang w:eastAsia="tr-TR"/>
        </w:rPr>
      </w:pPr>
      <w:r w:rsidRPr="000E512D">
        <w:rPr>
          <w:rFonts w:eastAsia="Times New Roman"/>
          <w:i w:val="0"/>
          <w:iCs w:val="0"/>
          <w:sz w:val="24"/>
          <w:szCs w:val="24"/>
          <w:lang w:eastAsia="tr-TR"/>
        </w:rPr>
        <w:t xml:space="preserve"> 1.1chatbot kullanımına yönelik tutum puanlarının cinsiyet değişkenine göre etkisi</w:t>
      </w:r>
    </w:p>
    <w:tbl>
      <w:tblPr>
        <w:tblpPr w:leftFromText="141" w:rightFromText="141" w:vertAnchor="text" w:horzAnchor="page" w:tblpX="1" w:tblpY="327"/>
        <w:tblW w:w="12259" w:type="dxa"/>
        <w:tblCellMar>
          <w:left w:w="70" w:type="dxa"/>
          <w:right w:w="70" w:type="dxa"/>
        </w:tblCellMar>
        <w:tblLook w:val="04A0" w:firstRow="1" w:lastRow="0" w:firstColumn="1" w:lastColumn="0" w:noHBand="0" w:noVBand="1"/>
      </w:tblPr>
      <w:tblGrid>
        <w:gridCol w:w="650"/>
        <w:gridCol w:w="1071"/>
        <w:gridCol w:w="1130"/>
        <w:gridCol w:w="642"/>
        <w:gridCol w:w="731"/>
        <w:gridCol w:w="642"/>
        <w:gridCol w:w="642"/>
        <w:gridCol w:w="1071"/>
        <w:gridCol w:w="650"/>
        <w:gridCol w:w="650"/>
        <w:gridCol w:w="650"/>
        <w:gridCol w:w="650"/>
        <w:gridCol w:w="1130"/>
        <w:gridCol w:w="650"/>
        <w:gridCol w:w="650"/>
        <w:gridCol w:w="650"/>
      </w:tblGrid>
      <w:tr w:rsidR="00323ADC" w:rsidRPr="00AC6437" w14:paraId="3BE2DE9B" w14:textId="77777777" w:rsidTr="00323ADC">
        <w:trPr>
          <w:trHeight w:val="258"/>
        </w:trPr>
        <w:tc>
          <w:tcPr>
            <w:tcW w:w="650" w:type="dxa"/>
            <w:tcBorders>
              <w:top w:val="nil"/>
              <w:left w:val="nil"/>
              <w:bottom w:val="nil"/>
              <w:right w:val="nil"/>
            </w:tcBorders>
            <w:shd w:val="clear" w:color="auto" w:fill="auto"/>
            <w:noWrap/>
            <w:vAlign w:val="bottom"/>
            <w:hideMark/>
          </w:tcPr>
          <w:p w14:paraId="45717CEA" w14:textId="77777777" w:rsidR="00323ADC" w:rsidRPr="009039AA" w:rsidRDefault="00323ADC" w:rsidP="00323ADC">
            <w:pPr>
              <w:spacing w:after="0" w:line="240" w:lineRule="auto"/>
              <w:rPr>
                <w:rFonts w:ascii="Times New Roman" w:eastAsia="Times New Roman" w:hAnsi="Times New Roman" w:cs="Times New Roman"/>
                <w:sz w:val="24"/>
                <w:szCs w:val="24"/>
                <w:lang w:eastAsia="tr-TR"/>
              </w:rPr>
            </w:pPr>
          </w:p>
        </w:tc>
        <w:tc>
          <w:tcPr>
            <w:tcW w:w="4858" w:type="dxa"/>
            <w:gridSpan w:val="6"/>
            <w:tcBorders>
              <w:top w:val="nil"/>
              <w:left w:val="nil"/>
              <w:bottom w:val="nil"/>
              <w:right w:val="nil"/>
            </w:tcBorders>
            <w:shd w:val="clear" w:color="auto" w:fill="auto"/>
            <w:vAlign w:val="bottom"/>
            <w:hideMark/>
          </w:tcPr>
          <w:p w14:paraId="2DD1E77D" w14:textId="1AEC0813"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3.1</w:t>
            </w:r>
            <w:r w:rsidRPr="00063D99">
              <w:rPr>
                <w:rFonts w:asciiTheme="majorHAnsi" w:eastAsia="Times New Roman" w:hAnsiTheme="majorHAnsi" w:cstheme="majorHAnsi"/>
                <w:i/>
                <w:iCs/>
                <w:sz w:val="18"/>
                <w:szCs w:val="18"/>
                <w:lang w:eastAsia="tr-TR"/>
              </w:rPr>
              <w:t xml:space="preserve">: </w:t>
            </w:r>
            <w:proofErr w:type="spellStart"/>
            <w:r>
              <w:rPr>
                <w:rFonts w:asciiTheme="majorHAnsi" w:eastAsia="Times New Roman" w:hAnsiTheme="majorHAnsi" w:cstheme="majorHAnsi"/>
                <w:i/>
                <w:iCs/>
                <w:sz w:val="18"/>
                <w:szCs w:val="18"/>
                <w:lang w:eastAsia="tr-TR"/>
              </w:rPr>
              <w:t>Kruskal</w:t>
            </w:r>
            <w:proofErr w:type="spellEnd"/>
            <w:r>
              <w:rPr>
                <w:rFonts w:asciiTheme="majorHAnsi" w:eastAsia="Times New Roman" w:hAnsiTheme="majorHAnsi" w:cstheme="majorHAnsi"/>
                <w:i/>
                <w:iCs/>
                <w:sz w:val="18"/>
                <w:szCs w:val="18"/>
                <w:lang w:eastAsia="tr-TR"/>
              </w:rPr>
              <w:t>-Wallis Analizi</w:t>
            </w:r>
          </w:p>
        </w:tc>
        <w:tc>
          <w:tcPr>
            <w:tcW w:w="1071" w:type="dxa"/>
            <w:tcBorders>
              <w:top w:val="nil"/>
              <w:left w:val="nil"/>
              <w:bottom w:val="nil"/>
              <w:right w:val="nil"/>
            </w:tcBorders>
            <w:shd w:val="clear" w:color="auto" w:fill="auto"/>
            <w:noWrap/>
            <w:vAlign w:val="bottom"/>
            <w:hideMark/>
          </w:tcPr>
          <w:p w14:paraId="68AA6F03"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p>
        </w:tc>
        <w:tc>
          <w:tcPr>
            <w:tcW w:w="650" w:type="dxa"/>
            <w:tcBorders>
              <w:top w:val="nil"/>
              <w:left w:val="nil"/>
              <w:bottom w:val="nil"/>
              <w:right w:val="nil"/>
            </w:tcBorders>
            <w:shd w:val="clear" w:color="auto" w:fill="auto"/>
            <w:noWrap/>
            <w:vAlign w:val="bottom"/>
            <w:hideMark/>
          </w:tcPr>
          <w:p w14:paraId="6D71C6AA"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40DF5C46"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53E3AE4A"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60A223F3"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1130" w:type="dxa"/>
            <w:tcBorders>
              <w:top w:val="nil"/>
              <w:left w:val="nil"/>
              <w:bottom w:val="nil"/>
              <w:right w:val="nil"/>
            </w:tcBorders>
            <w:shd w:val="clear" w:color="auto" w:fill="auto"/>
            <w:noWrap/>
            <w:vAlign w:val="bottom"/>
            <w:hideMark/>
          </w:tcPr>
          <w:p w14:paraId="4749FDAA"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7C953B2B"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040BEDB7"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58AB3A27"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r>
      <w:tr w:rsidR="00323ADC" w:rsidRPr="00AC6437" w14:paraId="2B0FFB8D" w14:textId="77777777" w:rsidTr="00323ADC">
        <w:trPr>
          <w:trHeight w:val="517"/>
        </w:trPr>
        <w:tc>
          <w:tcPr>
            <w:tcW w:w="650" w:type="dxa"/>
            <w:tcBorders>
              <w:top w:val="nil"/>
              <w:left w:val="nil"/>
              <w:bottom w:val="nil"/>
              <w:right w:val="nil"/>
            </w:tcBorders>
            <w:shd w:val="clear" w:color="auto" w:fill="auto"/>
            <w:noWrap/>
            <w:vAlign w:val="bottom"/>
            <w:hideMark/>
          </w:tcPr>
          <w:p w14:paraId="0982C47E" w14:textId="77777777" w:rsidR="00323ADC" w:rsidRPr="009039AA" w:rsidRDefault="00323ADC" w:rsidP="00323ADC">
            <w:pPr>
              <w:spacing w:after="0" w:line="240" w:lineRule="auto"/>
              <w:rPr>
                <w:rFonts w:ascii="Times New Roman" w:eastAsia="Times New Roman" w:hAnsi="Times New Roman" w:cs="Times New Roman"/>
                <w:sz w:val="20"/>
                <w:szCs w:val="20"/>
                <w:lang w:eastAsia="tr-TR"/>
              </w:rPr>
            </w:pPr>
          </w:p>
        </w:tc>
        <w:tc>
          <w:tcPr>
            <w:tcW w:w="3574" w:type="dxa"/>
            <w:gridSpan w:val="4"/>
            <w:tcBorders>
              <w:top w:val="single" w:sz="4" w:space="0" w:color="auto"/>
              <w:left w:val="single" w:sz="4" w:space="0" w:color="auto"/>
              <w:bottom w:val="single" w:sz="4" w:space="0" w:color="auto"/>
              <w:right w:val="nil"/>
            </w:tcBorders>
            <w:shd w:val="clear" w:color="auto" w:fill="auto"/>
            <w:vAlign w:val="center"/>
            <w:hideMark/>
          </w:tcPr>
          <w:p w14:paraId="78B8C3A0"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1284" w:type="dxa"/>
            <w:gridSpan w:val="2"/>
            <w:tcBorders>
              <w:top w:val="single" w:sz="4" w:space="0" w:color="auto"/>
              <w:left w:val="nil"/>
              <w:bottom w:val="single" w:sz="4" w:space="0" w:color="auto"/>
              <w:right w:val="single" w:sz="4" w:space="0" w:color="000000"/>
            </w:tcBorders>
            <w:shd w:val="clear" w:color="auto" w:fill="auto"/>
            <w:vAlign w:val="center"/>
            <w:hideMark/>
          </w:tcPr>
          <w:p w14:paraId="6335D79F"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Shapiro-Wilk</w:t>
            </w:r>
            <w:proofErr w:type="spellEnd"/>
          </w:p>
        </w:tc>
        <w:tc>
          <w:tcPr>
            <w:tcW w:w="3021" w:type="dxa"/>
            <w:gridSpan w:val="4"/>
            <w:tcBorders>
              <w:top w:val="single" w:sz="4" w:space="0" w:color="auto"/>
              <w:left w:val="nil"/>
              <w:bottom w:val="single" w:sz="4" w:space="0" w:color="auto"/>
              <w:right w:val="nil"/>
            </w:tcBorders>
            <w:shd w:val="clear" w:color="auto" w:fill="auto"/>
            <w:vAlign w:val="center"/>
            <w:hideMark/>
          </w:tcPr>
          <w:p w14:paraId="239DCA67"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Kruskal</w:t>
            </w:r>
            <w:proofErr w:type="spellEnd"/>
            <w:r w:rsidRPr="009039AA">
              <w:rPr>
                <w:rFonts w:ascii="Times New Roman" w:eastAsia="Times New Roman" w:hAnsi="Times New Roman" w:cs="Times New Roman"/>
                <w:b/>
                <w:bCs/>
                <w:color w:val="000000"/>
                <w:sz w:val="18"/>
                <w:szCs w:val="18"/>
                <w:lang w:eastAsia="tr-TR"/>
              </w:rPr>
              <w:t>-Wallis</w:t>
            </w:r>
          </w:p>
        </w:tc>
        <w:tc>
          <w:tcPr>
            <w:tcW w:w="30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76A8A83"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Pairwise</w:t>
            </w:r>
            <w:proofErr w:type="spellEnd"/>
            <w:r w:rsidRPr="009039AA">
              <w:rPr>
                <w:rFonts w:ascii="Times New Roman" w:eastAsia="Times New Roman" w:hAnsi="Times New Roman" w:cs="Times New Roman"/>
                <w:b/>
                <w:bCs/>
                <w:color w:val="000000"/>
                <w:sz w:val="18"/>
                <w:szCs w:val="18"/>
                <w:lang w:eastAsia="tr-TR"/>
              </w:rPr>
              <w:t xml:space="preserve"> </w:t>
            </w:r>
            <w:proofErr w:type="spellStart"/>
            <w:r w:rsidRPr="009039AA">
              <w:rPr>
                <w:rFonts w:ascii="Times New Roman" w:eastAsia="Times New Roman" w:hAnsi="Times New Roman" w:cs="Times New Roman"/>
                <w:b/>
                <w:bCs/>
                <w:color w:val="000000"/>
                <w:sz w:val="18"/>
                <w:szCs w:val="18"/>
                <w:lang w:eastAsia="tr-TR"/>
              </w:rPr>
              <w:t>comparisons</w:t>
            </w:r>
            <w:proofErr w:type="spellEnd"/>
            <w:r w:rsidRPr="009039AA">
              <w:rPr>
                <w:rFonts w:ascii="Times New Roman" w:eastAsia="Times New Roman" w:hAnsi="Times New Roman" w:cs="Times New Roman"/>
                <w:b/>
                <w:bCs/>
                <w:color w:val="000000"/>
                <w:sz w:val="18"/>
                <w:szCs w:val="18"/>
                <w:lang w:eastAsia="tr-TR"/>
              </w:rPr>
              <w:t xml:space="preserve"> - </w:t>
            </w:r>
            <w:proofErr w:type="spellStart"/>
            <w:r w:rsidRPr="009039AA">
              <w:rPr>
                <w:rFonts w:ascii="Times New Roman" w:eastAsia="Times New Roman" w:hAnsi="Times New Roman" w:cs="Times New Roman"/>
                <w:b/>
                <w:bCs/>
                <w:color w:val="000000"/>
                <w:sz w:val="18"/>
                <w:szCs w:val="18"/>
                <w:lang w:eastAsia="tr-TR"/>
              </w:rPr>
              <w:t>chatbot</w:t>
            </w:r>
            <w:proofErr w:type="spellEnd"/>
            <w:r w:rsidRPr="009039AA">
              <w:rPr>
                <w:rFonts w:ascii="Times New Roman" w:eastAsia="Times New Roman" w:hAnsi="Times New Roman" w:cs="Times New Roman"/>
                <w:b/>
                <w:bCs/>
                <w:color w:val="000000"/>
                <w:sz w:val="18"/>
                <w:szCs w:val="18"/>
                <w:lang w:eastAsia="tr-TR"/>
              </w:rPr>
              <w:t xml:space="preserve"> kullanımına yönelik tutum puanları</w:t>
            </w:r>
          </w:p>
        </w:tc>
        <w:tc>
          <w:tcPr>
            <w:tcW w:w="650" w:type="dxa"/>
            <w:tcBorders>
              <w:top w:val="nil"/>
              <w:left w:val="nil"/>
              <w:bottom w:val="nil"/>
              <w:right w:val="nil"/>
            </w:tcBorders>
            <w:shd w:val="clear" w:color="auto" w:fill="auto"/>
            <w:noWrap/>
            <w:vAlign w:val="bottom"/>
            <w:hideMark/>
          </w:tcPr>
          <w:p w14:paraId="4D50AD2A"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
        </w:tc>
      </w:tr>
      <w:tr w:rsidR="00323ADC" w:rsidRPr="00AC6437" w14:paraId="10508F03" w14:textId="77777777" w:rsidTr="00323ADC">
        <w:trPr>
          <w:trHeight w:val="414"/>
        </w:trPr>
        <w:tc>
          <w:tcPr>
            <w:tcW w:w="650" w:type="dxa"/>
            <w:tcBorders>
              <w:top w:val="nil"/>
              <w:left w:val="nil"/>
              <w:bottom w:val="nil"/>
              <w:right w:val="single" w:sz="4" w:space="0" w:color="auto"/>
            </w:tcBorders>
            <w:shd w:val="clear" w:color="auto" w:fill="auto"/>
            <w:noWrap/>
            <w:vAlign w:val="bottom"/>
            <w:hideMark/>
          </w:tcPr>
          <w:p w14:paraId="1F321B27" w14:textId="77777777" w:rsidR="00323ADC" w:rsidRPr="009039AA" w:rsidRDefault="00323ADC" w:rsidP="00323ADC">
            <w:pPr>
              <w:spacing w:after="0" w:line="240" w:lineRule="auto"/>
              <w:rPr>
                <w:rFonts w:ascii="Calibri" w:eastAsia="Times New Roman" w:hAnsi="Calibri" w:cs="Calibri"/>
                <w:color w:val="000000"/>
                <w:sz w:val="22"/>
                <w:szCs w:val="22"/>
                <w:lang w:eastAsia="tr-TR"/>
              </w:rPr>
            </w:pPr>
            <w:r w:rsidRPr="009039AA">
              <w:rPr>
                <w:rFonts w:ascii="Calibri" w:eastAsia="Times New Roman" w:hAnsi="Calibri" w:cs="Calibri"/>
                <w:color w:val="000000"/>
                <w:sz w:val="22"/>
                <w:szCs w:val="22"/>
                <w:lang w:eastAsia="tr-TR"/>
              </w:rPr>
              <w:t> </w:t>
            </w:r>
          </w:p>
        </w:tc>
        <w:tc>
          <w:tcPr>
            <w:tcW w:w="1071" w:type="dxa"/>
            <w:tcBorders>
              <w:top w:val="nil"/>
              <w:left w:val="nil"/>
              <w:bottom w:val="single" w:sz="4" w:space="0" w:color="auto"/>
              <w:right w:val="nil"/>
            </w:tcBorders>
            <w:shd w:val="clear" w:color="auto" w:fill="auto"/>
            <w:vAlign w:val="center"/>
            <w:hideMark/>
          </w:tcPr>
          <w:p w14:paraId="60487338"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1130" w:type="dxa"/>
            <w:tcBorders>
              <w:top w:val="nil"/>
              <w:left w:val="nil"/>
              <w:bottom w:val="single" w:sz="4" w:space="0" w:color="auto"/>
              <w:right w:val="nil"/>
            </w:tcBorders>
            <w:shd w:val="clear" w:color="auto" w:fill="auto"/>
            <w:vAlign w:val="center"/>
            <w:hideMark/>
          </w:tcPr>
          <w:p w14:paraId="56791331"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Cinsiyetiniz nedir?</w:t>
            </w:r>
          </w:p>
        </w:tc>
        <w:tc>
          <w:tcPr>
            <w:tcW w:w="642" w:type="dxa"/>
            <w:tcBorders>
              <w:top w:val="nil"/>
              <w:left w:val="nil"/>
              <w:bottom w:val="single" w:sz="4" w:space="0" w:color="auto"/>
              <w:right w:val="nil"/>
            </w:tcBorders>
            <w:shd w:val="clear" w:color="auto" w:fill="auto"/>
            <w:vAlign w:val="center"/>
            <w:hideMark/>
          </w:tcPr>
          <w:p w14:paraId="7DE2358F"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Mean</w:t>
            </w:r>
            <w:proofErr w:type="spellEnd"/>
          </w:p>
        </w:tc>
        <w:tc>
          <w:tcPr>
            <w:tcW w:w="731" w:type="dxa"/>
            <w:tcBorders>
              <w:top w:val="nil"/>
              <w:left w:val="nil"/>
              <w:bottom w:val="single" w:sz="4" w:space="0" w:color="auto"/>
              <w:right w:val="nil"/>
            </w:tcBorders>
            <w:shd w:val="clear" w:color="auto" w:fill="auto"/>
            <w:vAlign w:val="center"/>
            <w:hideMark/>
          </w:tcPr>
          <w:p w14:paraId="6A2DAB54"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Median</w:t>
            </w:r>
            <w:proofErr w:type="spellEnd"/>
          </w:p>
        </w:tc>
        <w:tc>
          <w:tcPr>
            <w:tcW w:w="642" w:type="dxa"/>
            <w:tcBorders>
              <w:top w:val="nil"/>
              <w:left w:val="nil"/>
              <w:bottom w:val="single" w:sz="4" w:space="0" w:color="auto"/>
              <w:right w:val="nil"/>
            </w:tcBorders>
            <w:shd w:val="clear" w:color="auto" w:fill="auto"/>
            <w:vAlign w:val="center"/>
            <w:hideMark/>
          </w:tcPr>
          <w:p w14:paraId="7512A36F"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W</w:t>
            </w:r>
          </w:p>
        </w:tc>
        <w:tc>
          <w:tcPr>
            <w:tcW w:w="642" w:type="dxa"/>
            <w:tcBorders>
              <w:top w:val="nil"/>
              <w:left w:val="nil"/>
              <w:bottom w:val="single" w:sz="4" w:space="0" w:color="auto"/>
              <w:right w:val="single" w:sz="4" w:space="0" w:color="auto"/>
            </w:tcBorders>
            <w:shd w:val="clear" w:color="auto" w:fill="auto"/>
            <w:vAlign w:val="center"/>
            <w:hideMark/>
          </w:tcPr>
          <w:p w14:paraId="6714C512"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p</w:t>
            </w:r>
          </w:p>
        </w:tc>
        <w:tc>
          <w:tcPr>
            <w:tcW w:w="1071" w:type="dxa"/>
            <w:tcBorders>
              <w:top w:val="nil"/>
              <w:left w:val="nil"/>
              <w:bottom w:val="single" w:sz="4" w:space="0" w:color="auto"/>
              <w:right w:val="nil"/>
            </w:tcBorders>
            <w:shd w:val="clear" w:color="auto" w:fill="auto"/>
            <w:vAlign w:val="center"/>
            <w:hideMark/>
          </w:tcPr>
          <w:p w14:paraId="22D9252C"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650" w:type="dxa"/>
            <w:tcBorders>
              <w:top w:val="nil"/>
              <w:left w:val="nil"/>
              <w:bottom w:val="single" w:sz="4" w:space="0" w:color="auto"/>
              <w:right w:val="nil"/>
            </w:tcBorders>
            <w:shd w:val="clear" w:color="auto" w:fill="auto"/>
            <w:vAlign w:val="center"/>
            <w:hideMark/>
          </w:tcPr>
          <w:p w14:paraId="7F73D675"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χ²</w:t>
            </w:r>
          </w:p>
        </w:tc>
        <w:tc>
          <w:tcPr>
            <w:tcW w:w="650" w:type="dxa"/>
            <w:tcBorders>
              <w:top w:val="nil"/>
              <w:left w:val="nil"/>
              <w:bottom w:val="single" w:sz="4" w:space="0" w:color="auto"/>
              <w:right w:val="nil"/>
            </w:tcBorders>
            <w:shd w:val="clear" w:color="auto" w:fill="auto"/>
            <w:vAlign w:val="center"/>
            <w:hideMark/>
          </w:tcPr>
          <w:p w14:paraId="19F73FAA"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df</w:t>
            </w:r>
            <w:proofErr w:type="spellEnd"/>
          </w:p>
        </w:tc>
        <w:tc>
          <w:tcPr>
            <w:tcW w:w="650" w:type="dxa"/>
            <w:tcBorders>
              <w:top w:val="nil"/>
              <w:left w:val="nil"/>
              <w:bottom w:val="single" w:sz="4" w:space="0" w:color="auto"/>
              <w:right w:val="single" w:sz="4" w:space="0" w:color="auto"/>
            </w:tcBorders>
            <w:shd w:val="clear" w:color="auto" w:fill="auto"/>
            <w:vAlign w:val="center"/>
            <w:hideMark/>
          </w:tcPr>
          <w:p w14:paraId="3D522BA8"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p</w:t>
            </w:r>
          </w:p>
        </w:tc>
        <w:tc>
          <w:tcPr>
            <w:tcW w:w="650" w:type="dxa"/>
            <w:tcBorders>
              <w:top w:val="nil"/>
              <w:left w:val="nil"/>
              <w:bottom w:val="single" w:sz="4" w:space="0" w:color="auto"/>
              <w:right w:val="nil"/>
            </w:tcBorders>
            <w:shd w:val="clear" w:color="auto" w:fill="auto"/>
            <w:vAlign w:val="center"/>
            <w:hideMark/>
          </w:tcPr>
          <w:p w14:paraId="1461B023"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1130" w:type="dxa"/>
            <w:tcBorders>
              <w:top w:val="nil"/>
              <w:left w:val="nil"/>
              <w:bottom w:val="single" w:sz="4" w:space="0" w:color="auto"/>
              <w:right w:val="nil"/>
            </w:tcBorders>
            <w:shd w:val="clear" w:color="auto" w:fill="auto"/>
            <w:vAlign w:val="center"/>
            <w:hideMark/>
          </w:tcPr>
          <w:p w14:paraId="02AEFBF8"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650" w:type="dxa"/>
            <w:tcBorders>
              <w:top w:val="nil"/>
              <w:left w:val="nil"/>
              <w:bottom w:val="single" w:sz="4" w:space="0" w:color="auto"/>
              <w:right w:val="nil"/>
            </w:tcBorders>
            <w:shd w:val="clear" w:color="auto" w:fill="auto"/>
            <w:vAlign w:val="center"/>
            <w:hideMark/>
          </w:tcPr>
          <w:p w14:paraId="0E0516FD"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W</w:t>
            </w:r>
          </w:p>
        </w:tc>
        <w:tc>
          <w:tcPr>
            <w:tcW w:w="650" w:type="dxa"/>
            <w:tcBorders>
              <w:top w:val="nil"/>
              <w:left w:val="nil"/>
              <w:bottom w:val="single" w:sz="4" w:space="0" w:color="auto"/>
              <w:right w:val="single" w:sz="4" w:space="0" w:color="auto"/>
            </w:tcBorders>
            <w:shd w:val="clear" w:color="auto" w:fill="auto"/>
            <w:vAlign w:val="center"/>
            <w:hideMark/>
          </w:tcPr>
          <w:p w14:paraId="744F9CBC"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p</w:t>
            </w:r>
          </w:p>
        </w:tc>
        <w:tc>
          <w:tcPr>
            <w:tcW w:w="650" w:type="dxa"/>
            <w:tcBorders>
              <w:top w:val="nil"/>
              <w:left w:val="nil"/>
              <w:bottom w:val="nil"/>
              <w:right w:val="nil"/>
            </w:tcBorders>
            <w:shd w:val="clear" w:color="auto" w:fill="auto"/>
            <w:noWrap/>
            <w:vAlign w:val="bottom"/>
            <w:hideMark/>
          </w:tcPr>
          <w:p w14:paraId="2D3CCB50"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
        </w:tc>
      </w:tr>
      <w:tr w:rsidR="00323ADC" w:rsidRPr="00AC6437" w14:paraId="3B28060B" w14:textId="77777777" w:rsidTr="00323ADC">
        <w:trPr>
          <w:trHeight w:val="1035"/>
        </w:trPr>
        <w:tc>
          <w:tcPr>
            <w:tcW w:w="650" w:type="dxa"/>
            <w:tcBorders>
              <w:top w:val="nil"/>
              <w:left w:val="nil"/>
              <w:bottom w:val="nil"/>
              <w:right w:val="single" w:sz="4" w:space="0" w:color="auto"/>
            </w:tcBorders>
            <w:shd w:val="clear" w:color="auto" w:fill="auto"/>
            <w:noWrap/>
            <w:vAlign w:val="bottom"/>
            <w:hideMark/>
          </w:tcPr>
          <w:p w14:paraId="7D8B1C7C" w14:textId="77777777" w:rsidR="00323ADC" w:rsidRPr="009039AA" w:rsidRDefault="00323ADC" w:rsidP="00323ADC">
            <w:pPr>
              <w:spacing w:after="0" w:line="240" w:lineRule="auto"/>
              <w:rPr>
                <w:rFonts w:ascii="Calibri" w:eastAsia="Times New Roman" w:hAnsi="Calibri" w:cs="Calibri"/>
                <w:color w:val="000000"/>
                <w:sz w:val="22"/>
                <w:szCs w:val="22"/>
                <w:lang w:eastAsia="tr-TR"/>
              </w:rPr>
            </w:pPr>
            <w:r w:rsidRPr="009039AA">
              <w:rPr>
                <w:rFonts w:ascii="Calibri" w:eastAsia="Times New Roman" w:hAnsi="Calibri" w:cs="Calibri"/>
                <w:color w:val="000000"/>
                <w:sz w:val="22"/>
                <w:szCs w:val="22"/>
                <w:lang w:eastAsia="tr-TR"/>
              </w:rPr>
              <w:t> </w:t>
            </w:r>
          </w:p>
        </w:tc>
        <w:tc>
          <w:tcPr>
            <w:tcW w:w="1071" w:type="dxa"/>
            <w:vMerge w:val="restart"/>
            <w:tcBorders>
              <w:top w:val="nil"/>
              <w:left w:val="single" w:sz="4" w:space="0" w:color="auto"/>
              <w:bottom w:val="single" w:sz="4" w:space="0" w:color="000000"/>
              <w:right w:val="nil"/>
            </w:tcBorders>
            <w:shd w:val="clear" w:color="auto" w:fill="auto"/>
            <w:vAlign w:val="center"/>
            <w:hideMark/>
          </w:tcPr>
          <w:p w14:paraId="5CD0BC4D"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chatbot</w:t>
            </w:r>
            <w:proofErr w:type="spellEnd"/>
            <w:r w:rsidRPr="009039AA">
              <w:rPr>
                <w:rFonts w:ascii="Times New Roman" w:eastAsia="Times New Roman" w:hAnsi="Times New Roman" w:cs="Times New Roman"/>
                <w:b/>
                <w:bCs/>
                <w:color w:val="000000"/>
                <w:sz w:val="18"/>
                <w:szCs w:val="18"/>
                <w:lang w:eastAsia="tr-TR"/>
              </w:rPr>
              <w:t xml:space="preserve"> kullanımına yönelik tutum puanları</w:t>
            </w:r>
          </w:p>
        </w:tc>
        <w:tc>
          <w:tcPr>
            <w:tcW w:w="1130" w:type="dxa"/>
            <w:tcBorders>
              <w:top w:val="nil"/>
              <w:left w:val="nil"/>
              <w:bottom w:val="nil"/>
              <w:right w:val="nil"/>
            </w:tcBorders>
            <w:shd w:val="clear" w:color="auto" w:fill="auto"/>
            <w:vAlign w:val="center"/>
            <w:hideMark/>
          </w:tcPr>
          <w:p w14:paraId="4ED4CE88"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Kadın</w:t>
            </w:r>
          </w:p>
        </w:tc>
        <w:tc>
          <w:tcPr>
            <w:tcW w:w="642" w:type="dxa"/>
            <w:tcBorders>
              <w:top w:val="nil"/>
              <w:left w:val="nil"/>
              <w:bottom w:val="nil"/>
              <w:right w:val="nil"/>
            </w:tcBorders>
            <w:shd w:val="clear" w:color="auto" w:fill="auto"/>
            <w:vAlign w:val="center"/>
            <w:hideMark/>
          </w:tcPr>
          <w:p w14:paraId="55041B36"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10.1</w:t>
            </w:r>
          </w:p>
        </w:tc>
        <w:tc>
          <w:tcPr>
            <w:tcW w:w="731" w:type="dxa"/>
            <w:tcBorders>
              <w:top w:val="nil"/>
              <w:left w:val="nil"/>
              <w:bottom w:val="nil"/>
              <w:right w:val="nil"/>
            </w:tcBorders>
            <w:shd w:val="clear" w:color="auto" w:fill="auto"/>
            <w:vAlign w:val="center"/>
            <w:hideMark/>
          </w:tcPr>
          <w:p w14:paraId="1994BE5C"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10</w:t>
            </w:r>
          </w:p>
        </w:tc>
        <w:tc>
          <w:tcPr>
            <w:tcW w:w="642" w:type="dxa"/>
            <w:tcBorders>
              <w:top w:val="nil"/>
              <w:left w:val="nil"/>
              <w:bottom w:val="nil"/>
              <w:right w:val="nil"/>
            </w:tcBorders>
            <w:shd w:val="clear" w:color="auto" w:fill="auto"/>
            <w:vAlign w:val="center"/>
            <w:hideMark/>
          </w:tcPr>
          <w:p w14:paraId="7A579DCB"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0.883</w:t>
            </w:r>
          </w:p>
        </w:tc>
        <w:tc>
          <w:tcPr>
            <w:tcW w:w="642" w:type="dxa"/>
            <w:tcBorders>
              <w:top w:val="nil"/>
              <w:left w:val="nil"/>
              <w:bottom w:val="nil"/>
              <w:right w:val="single" w:sz="4" w:space="0" w:color="auto"/>
            </w:tcBorders>
            <w:shd w:val="clear" w:color="auto" w:fill="auto"/>
            <w:vAlign w:val="center"/>
            <w:hideMark/>
          </w:tcPr>
          <w:p w14:paraId="0E4D74CD"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&lt;.001</w:t>
            </w:r>
          </w:p>
        </w:tc>
        <w:tc>
          <w:tcPr>
            <w:tcW w:w="1071" w:type="dxa"/>
            <w:tcBorders>
              <w:top w:val="nil"/>
              <w:left w:val="nil"/>
              <w:bottom w:val="nil"/>
              <w:right w:val="nil"/>
            </w:tcBorders>
            <w:shd w:val="clear" w:color="auto" w:fill="auto"/>
            <w:vAlign w:val="center"/>
            <w:hideMark/>
          </w:tcPr>
          <w:p w14:paraId="4C86A048"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9039AA">
              <w:rPr>
                <w:rFonts w:ascii="Times New Roman" w:eastAsia="Times New Roman" w:hAnsi="Times New Roman" w:cs="Times New Roman"/>
                <w:b/>
                <w:bCs/>
                <w:color w:val="000000"/>
                <w:sz w:val="18"/>
                <w:szCs w:val="18"/>
                <w:lang w:eastAsia="tr-TR"/>
              </w:rPr>
              <w:t>chatbot</w:t>
            </w:r>
            <w:proofErr w:type="spellEnd"/>
            <w:r w:rsidRPr="009039AA">
              <w:rPr>
                <w:rFonts w:ascii="Times New Roman" w:eastAsia="Times New Roman" w:hAnsi="Times New Roman" w:cs="Times New Roman"/>
                <w:b/>
                <w:bCs/>
                <w:color w:val="000000"/>
                <w:sz w:val="18"/>
                <w:szCs w:val="18"/>
                <w:lang w:eastAsia="tr-TR"/>
              </w:rPr>
              <w:t xml:space="preserve"> kullanımına yönelik tutum puanları</w:t>
            </w:r>
          </w:p>
        </w:tc>
        <w:tc>
          <w:tcPr>
            <w:tcW w:w="650" w:type="dxa"/>
            <w:tcBorders>
              <w:top w:val="nil"/>
              <w:left w:val="nil"/>
              <w:bottom w:val="nil"/>
              <w:right w:val="nil"/>
            </w:tcBorders>
            <w:shd w:val="clear" w:color="auto" w:fill="auto"/>
            <w:vAlign w:val="center"/>
            <w:hideMark/>
          </w:tcPr>
          <w:p w14:paraId="63BFD2C1"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37.2</w:t>
            </w:r>
          </w:p>
        </w:tc>
        <w:tc>
          <w:tcPr>
            <w:tcW w:w="650" w:type="dxa"/>
            <w:tcBorders>
              <w:top w:val="nil"/>
              <w:left w:val="nil"/>
              <w:bottom w:val="nil"/>
              <w:right w:val="nil"/>
            </w:tcBorders>
            <w:shd w:val="clear" w:color="auto" w:fill="auto"/>
            <w:vAlign w:val="center"/>
            <w:hideMark/>
          </w:tcPr>
          <w:p w14:paraId="510525D5"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2</w:t>
            </w:r>
          </w:p>
        </w:tc>
        <w:tc>
          <w:tcPr>
            <w:tcW w:w="650" w:type="dxa"/>
            <w:tcBorders>
              <w:top w:val="nil"/>
              <w:left w:val="nil"/>
              <w:bottom w:val="nil"/>
              <w:right w:val="single" w:sz="4" w:space="0" w:color="auto"/>
            </w:tcBorders>
            <w:shd w:val="clear" w:color="auto" w:fill="auto"/>
            <w:vAlign w:val="center"/>
            <w:hideMark/>
          </w:tcPr>
          <w:p w14:paraId="4D892F8C"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&lt;.001</w:t>
            </w:r>
          </w:p>
        </w:tc>
        <w:tc>
          <w:tcPr>
            <w:tcW w:w="650" w:type="dxa"/>
            <w:tcBorders>
              <w:top w:val="nil"/>
              <w:left w:val="nil"/>
              <w:bottom w:val="nil"/>
              <w:right w:val="nil"/>
            </w:tcBorders>
            <w:shd w:val="clear" w:color="auto" w:fill="auto"/>
            <w:vAlign w:val="center"/>
            <w:hideMark/>
          </w:tcPr>
          <w:p w14:paraId="22F1FF87"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Kadın</w:t>
            </w:r>
          </w:p>
        </w:tc>
        <w:tc>
          <w:tcPr>
            <w:tcW w:w="1130" w:type="dxa"/>
            <w:tcBorders>
              <w:top w:val="nil"/>
              <w:left w:val="nil"/>
              <w:bottom w:val="nil"/>
              <w:right w:val="nil"/>
            </w:tcBorders>
            <w:shd w:val="clear" w:color="auto" w:fill="auto"/>
            <w:vAlign w:val="center"/>
            <w:hideMark/>
          </w:tcPr>
          <w:p w14:paraId="38E4A693"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Erkek</w:t>
            </w:r>
          </w:p>
        </w:tc>
        <w:tc>
          <w:tcPr>
            <w:tcW w:w="650" w:type="dxa"/>
            <w:tcBorders>
              <w:top w:val="nil"/>
              <w:left w:val="nil"/>
              <w:bottom w:val="nil"/>
              <w:right w:val="nil"/>
            </w:tcBorders>
            <w:shd w:val="clear" w:color="auto" w:fill="auto"/>
            <w:vAlign w:val="center"/>
            <w:hideMark/>
          </w:tcPr>
          <w:p w14:paraId="36D728A6"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-0.243</w:t>
            </w:r>
          </w:p>
        </w:tc>
        <w:tc>
          <w:tcPr>
            <w:tcW w:w="650" w:type="dxa"/>
            <w:tcBorders>
              <w:top w:val="nil"/>
              <w:left w:val="nil"/>
              <w:bottom w:val="nil"/>
              <w:right w:val="single" w:sz="4" w:space="0" w:color="auto"/>
            </w:tcBorders>
            <w:shd w:val="clear" w:color="auto" w:fill="auto"/>
            <w:vAlign w:val="center"/>
            <w:hideMark/>
          </w:tcPr>
          <w:p w14:paraId="773F3A93"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0.984</w:t>
            </w:r>
          </w:p>
        </w:tc>
        <w:tc>
          <w:tcPr>
            <w:tcW w:w="650" w:type="dxa"/>
            <w:tcBorders>
              <w:top w:val="nil"/>
              <w:left w:val="nil"/>
              <w:bottom w:val="nil"/>
              <w:right w:val="nil"/>
            </w:tcBorders>
            <w:shd w:val="clear" w:color="auto" w:fill="auto"/>
            <w:noWrap/>
            <w:vAlign w:val="bottom"/>
            <w:hideMark/>
          </w:tcPr>
          <w:p w14:paraId="4FB7042D"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p>
        </w:tc>
      </w:tr>
      <w:tr w:rsidR="00323ADC" w:rsidRPr="00AC6437" w14:paraId="3B24136A" w14:textId="77777777" w:rsidTr="00323ADC">
        <w:trPr>
          <w:trHeight w:val="621"/>
        </w:trPr>
        <w:tc>
          <w:tcPr>
            <w:tcW w:w="650" w:type="dxa"/>
            <w:tcBorders>
              <w:top w:val="nil"/>
              <w:left w:val="nil"/>
              <w:bottom w:val="nil"/>
              <w:right w:val="single" w:sz="4" w:space="0" w:color="auto"/>
            </w:tcBorders>
            <w:shd w:val="clear" w:color="auto" w:fill="auto"/>
            <w:noWrap/>
            <w:vAlign w:val="bottom"/>
            <w:hideMark/>
          </w:tcPr>
          <w:p w14:paraId="097CA9B8" w14:textId="77777777" w:rsidR="00323ADC" w:rsidRPr="009039AA" w:rsidRDefault="00323ADC" w:rsidP="00323ADC">
            <w:pPr>
              <w:spacing w:after="0" w:line="240" w:lineRule="auto"/>
              <w:rPr>
                <w:rFonts w:ascii="Calibri" w:eastAsia="Times New Roman" w:hAnsi="Calibri" w:cs="Calibri"/>
                <w:color w:val="000000"/>
                <w:sz w:val="22"/>
                <w:szCs w:val="22"/>
                <w:lang w:eastAsia="tr-TR"/>
              </w:rPr>
            </w:pPr>
            <w:r w:rsidRPr="009039AA">
              <w:rPr>
                <w:rFonts w:ascii="Calibri" w:eastAsia="Times New Roman" w:hAnsi="Calibri" w:cs="Calibri"/>
                <w:color w:val="000000"/>
                <w:sz w:val="22"/>
                <w:szCs w:val="22"/>
                <w:lang w:eastAsia="tr-TR"/>
              </w:rPr>
              <w:t> </w:t>
            </w:r>
          </w:p>
        </w:tc>
        <w:tc>
          <w:tcPr>
            <w:tcW w:w="1071" w:type="dxa"/>
            <w:vMerge/>
            <w:tcBorders>
              <w:top w:val="nil"/>
              <w:left w:val="single" w:sz="4" w:space="0" w:color="auto"/>
              <w:bottom w:val="single" w:sz="4" w:space="0" w:color="000000"/>
              <w:right w:val="nil"/>
            </w:tcBorders>
            <w:vAlign w:val="center"/>
            <w:hideMark/>
          </w:tcPr>
          <w:p w14:paraId="0E87A388" w14:textId="77777777" w:rsidR="00323ADC" w:rsidRPr="009039AA" w:rsidRDefault="00323ADC" w:rsidP="00323ADC">
            <w:pPr>
              <w:spacing w:after="0" w:line="240" w:lineRule="auto"/>
              <w:rPr>
                <w:rFonts w:ascii="Times New Roman" w:eastAsia="Times New Roman" w:hAnsi="Times New Roman" w:cs="Times New Roman"/>
                <w:b/>
                <w:bCs/>
                <w:color w:val="000000"/>
                <w:sz w:val="18"/>
                <w:szCs w:val="18"/>
                <w:lang w:eastAsia="tr-TR"/>
              </w:rPr>
            </w:pPr>
          </w:p>
        </w:tc>
        <w:tc>
          <w:tcPr>
            <w:tcW w:w="1130" w:type="dxa"/>
            <w:tcBorders>
              <w:top w:val="nil"/>
              <w:left w:val="nil"/>
              <w:bottom w:val="nil"/>
              <w:right w:val="nil"/>
            </w:tcBorders>
            <w:shd w:val="clear" w:color="auto" w:fill="auto"/>
            <w:vAlign w:val="center"/>
            <w:hideMark/>
          </w:tcPr>
          <w:p w14:paraId="049947EA"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Erkek</w:t>
            </w:r>
          </w:p>
        </w:tc>
        <w:tc>
          <w:tcPr>
            <w:tcW w:w="642" w:type="dxa"/>
            <w:tcBorders>
              <w:top w:val="nil"/>
              <w:left w:val="nil"/>
              <w:bottom w:val="nil"/>
              <w:right w:val="nil"/>
            </w:tcBorders>
            <w:shd w:val="clear" w:color="auto" w:fill="auto"/>
            <w:vAlign w:val="center"/>
            <w:hideMark/>
          </w:tcPr>
          <w:p w14:paraId="076895A2"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10</w:t>
            </w:r>
          </w:p>
        </w:tc>
        <w:tc>
          <w:tcPr>
            <w:tcW w:w="731" w:type="dxa"/>
            <w:tcBorders>
              <w:top w:val="nil"/>
              <w:left w:val="nil"/>
              <w:bottom w:val="nil"/>
              <w:right w:val="nil"/>
            </w:tcBorders>
            <w:shd w:val="clear" w:color="auto" w:fill="auto"/>
            <w:vAlign w:val="center"/>
            <w:hideMark/>
          </w:tcPr>
          <w:p w14:paraId="52410F1D"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10</w:t>
            </w:r>
          </w:p>
        </w:tc>
        <w:tc>
          <w:tcPr>
            <w:tcW w:w="642" w:type="dxa"/>
            <w:tcBorders>
              <w:top w:val="nil"/>
              <w:left w:val="nil"/>
              <w:bottom w:val="nil"/>
              <w:right w:val="nil"/>
            </w:tcBorders>
            <w:shd w:val="clear" w:color="auto" w:fill="auto"/>
            <w:vAlign w:val="center"/>
            <w:hideMark/>
          </w:tcPr>
          <w:p w14:paraId="24EDAC45"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0.944</w:t>
            </w:r>
          </w:p>
        </w:tc>
        <w:tc>
          <w:tcPr>
            <w:tcW w:w="642" w:type="dxa"/>
            <w:tcBorders>
              <w:top w:val="nil"/>
              <w:left w:val="nil"/>
              <w:bottom w:val="nil"/>
              <w:right w:val="single" w:sz="4" w:space="0" w:color="auto"/>
            </w:tcBorders>
            <w:shd w:val="clear" w:color="auto" w:fill="auto"/>
            <w:vAlign w:val="center"/>
            <w:hideMark/>
          </w:tcPr>
          <w:p w14:paraId="4CF699A6"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0.001</w:t>
            </w:r>
          </w:p>
        </w:tc>
        <w:tc>
          <w:tcPr>
            <w:tcW w:w="1071" w:type="dxa"/>
            <w:tcBorders>
              <w:top w:val="nil"/>
              <w:left w:val="nil"/>
              <w:bottom w:val="nil"/>
              <w:right w:val="nil"/>
            </w:tcBorders>
            <w:shd w:val="clear" w:color="auto" w:fill="auto"/>
            <w:noWrap/>
            <w:vAlign w:val="bottom"/>
            <w:hideMark/>
          </w:tcPr>
          <w:p w14:paraId="2B715331"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p>
        </w:tc>
        <w:tc>
          <w:tcPr>
            <w:tcW w:w="650" w:type="dxa"/>
            <w:tcBorders>
              <w:top w:val="nil"/>
              <w:left w:val="nil"/>
              <w:bottom w:val="nil"/>
              <w:right w:val="nil"/>
            </w:tcBorders>
            <w:shd w:val="clear" w:color="auto" w:fill="auto"/>
            <w:noWrap/>
            <w:vAlign w:val="bottom"/>
            <w:hideMark/>
          </w:tcPr>
          <w:p w14:paraId="35914921"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21AF5806"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single" w:sz="4" w:space="0" w:color="auto"/>
            </w:tcBorders>
            <w:shd w:val="clear" w:color="auto" w:fill="auto"/>
            <w:noWrap/>
            <w:vAlign w:val="bottom"/>
            <w:hideMark/>
          </w:tcPr>
          <w:p w14:paraId="5ED09A45"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650" w:type="dxa"/>
            <w:tcBorders>
              <w:top w:val="nil"/>
              <w:left w:val="nil"/>
              <w:bottom w:val="nil"/>
              <w:right w:val="nil"/>
            </w:tcBorders>
            <w:shd w:val="clear" w:color="auto" w:fill="auto"/>
            <w:vAlign w:val="center"/>
            <w:hideMark/>
          </w:tcPr>
          <w:p w14:paraId="03BB3CD6"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Kadın</w:t>
            </w:r>
          </w:p>
        </w:tc>
        <w:tc>
          <w:tcPr>
            <w:tcW w:w="1130" w:type="dxa"/>
            <w:tcBorders>
              <w:top w:val="nil"/>
              <w:left w:val="nil"/>
              <w:bottom w:val="nil"/>
              <w:right w:val="nil"/>
            </w:tcBorders>
            <w:shd w:val="clear" w:color="auto" w:fill="auto"/>
            <w:vAlign w:val="center"/>
            <w:hideMark/>
          </w:tcPr>
          <w:p w14:paraId="41198335"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Belirtmek İstemiyorum</w:t>
            </w:r>
          </w:p>
        </w:tc>
        <w:tc>
          <w:tcPr>
            <w:tcW w:w="650" w:type="dxa"/>
            <w:tcBorders>
              <w:top w:val="nil"/>
              <w:left w:val="nil"/>
              <w:bottom w:val="nil"/>
              <w:right w:val="nil"/>
            </w:tcBorders>
            <w:shd w:val="clear" w:color="auto" w:fill="auto"/>
            <w:vAlign w:val="center"/>
            <w:hideMark/>
          </w:tcPr>
          <w:p w14:paraId="0ACB5B34"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6.925</w:t>
            </w:r>
          </w:p>
        </w:tc>
        <w:tc>
          <w:tcPr>
            <w:tcW w:w="650" w:type="dxa"/>
            <w:tcBorders>
              <w:top w:val="nil"/>
              <w:left w:val="nil"/>
              <w:bottom w:val="nil"/>
              <w:right w:val="single" w:sz="4" w:space="0" w:color="auto"/>
            </w:tcBorders>
            <w:shd w:val="clear" w:color="auto" w:fill="auto"/>
            <w:vAlign w:val="center"/>
            <w:hideMark/>
          </w:tcPr>
          <w:p w14:paraId="3676904A"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&lt;.001</w:t>
            </w:r>
          </w:p>
        </w:tc>
        <w:tc>
          <w:tcPr>
            <w:tcW w:w="650" w:type="dxa"/>
            <w:tcBorders>
              <w:top w:val="nil"/>
              <w:left w:val="nil"/>
              <w:bottom w:val="nil"/>
              <w:right w:val="nil"/>
            </w:tcBorders>
            <w:shd w:val="clear" w:color="auto" w:fill="auto"/>
            <w:noWrap/>
            <w:vAlign w:val="bottom"/>
            <w:hideMark/>
          </w:tcPr>
          <w:p w14:paraId="7D8A3BC6"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p>
        </w:tc>
      </w:tr>
      <w:tr w:rsidR="00323ADC" w:rsidRPr="00AC6437" w14:paraId="08184B1A" w14:textId="77777777" w:rsidTr="00323ADC">
        <w:trPr>
          <w:trHeight w:val="621"/>
        </w:trPr>
        <w:tc>
          <w:tcPr>
            <w:tcW w:w="650" w:type="dxa"/>
            <w:tcBorders>
              <w:top w:val="nil"/>
              <w:left w:val="nil"/>
              <w:bottom w:val="nil"/>
              <w:right w:val="single" w:sz="4" w:space="0" w:color="auto"/>
            </w:tcBorders>
            <w:shd w:val="clear" w:color="auto" w:fill="auto"/>
            <w:noWrap/>
            <w:vAlign w:val="bottom"/>
            <w:hideMark/>
          </w:tcPr>
          <w:p w14:paraId="7209A657" w14:textId="77777777" w:rsidR="00323ADC" w:rsidRPr="009039AA" w:rsidRDefault="00323ADC" w:rsidP="00323ADC">
            <w:pPr>
              <w:spacing w:after="0" w:line="240" w:lineRule="auto"/>
              <w:rPr>
                <w:rFonts w:ascii="Calibri" w:eastAsia="Times New Roman" w:hAnsi="Calibri" w:cs="Calibri"/>
                <w:color w:val="000000"/>
                <w:sz w:val="22"/>
                <w:szCs w:val="22"/>
                <w:lang w:eastAsia="tr-TR"/>
              </w:rPr>
            </w:pPr>
            <w:r w:rsidRPr="009039AA">
              <w:rPr>
                <w:rFonts w:ascii="Calibri" w:eastAsia="Times New Roman" w:hAnsi="Calibri" w:cs="Calibri"/>
                <w:color w:val="000000"/>
                <w:sz w:val="22"/>
                <w:szCs w:val="22"/>
                <w:lang w:eastAsia="tr-TR"/>
              </w:rPr>
              <w:t> </w:t>
            </w:r>
          </w:p>
        </w:tc>
        <w:tc>
          <w:tcPr>
            <w:tcW w:w="1071" w:type="dxa"/>
            <w:vMerge/>
            <w:tcBorders>
              <w:top w:val="nil"/>
              <w:left w:val="single" w:sz="4" w:space="0" w:color="auto"/>
              <w:bottom w:val="single" w:sz="4" w:space="0" w:color="000000"/>
              <w:right w:val="nil"/>
            </w:tcBorders>
            <w:vAlign w:val="center"/>
            <w:hideMark/>
          </w:tcPr>
          <w:p w14:paraId="773F59D4" w14:textId="77777777" w:rsidR="00323ADC" w:rsidRPr="009039AA" w:rsidRDefault="00323ADC" w:rsidP="00323ADC">
            <w:pPr>
              <w:spacing w:after="0" w:line="240" w:lineRule="auto"/>
              <w:rPr>
                <w:rFonts w:ascii="Times New Roman" w:eastAsia="Times New Roman" w:hAnsi="Times New Roman" w:cs="Times New Roman"/>
                <w:b/>
                <w:bCs/>
                <w:color w:val="000000"/>
                <w:sz w:val="18"/>
                <w:szCs w:val="18"/>
                <w:lang w:eastAsia="tr-TR"/>
              </w:rPr>
            </w:pPr>
          </w:p>
        </w:tc>
        <w:tc>
          <w:tcPr>
            <w:tcW w:w="1130" w:type="dxa"/>
            <w:tcBorders>
              <w:top w:val="nil"/>
              <w:left w:val="nil"/>
              <w:bottom w:val="single" w:sz="4" w:space="0" w:color="auto"/>
              <w:right w:val="nil"/>
            </w:tcBorders>
            <w:shd w:val="clear" w:color="auto" w:fill="auto"/>
            <w:vAlign w:val="center"/>
            <w:hideMark/>
          </w:tcPr>
          <w:p w14:paraId="54660E87"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Belirtmek İstemiyorum</w:t>
            </w:r>
          </w:p>
        </w:tc>
        <w:tc>
          <w:tcPr>
            <w:tcW w:w="642" w:type="dxa"/>
            <w:tcBorders>
              <w:top w:val="nil"/>
              <w:left w:val="nil"/>
              <w:bottom w:val="single" w:sz="4" w:space="0" w:color="auto"/>
              <w:right w:val="nil"/>
            </w:tcBorders>
            <w:shd w:val="clear" w:color="auto" w:fill="auto"/>
            <w:vAlign w:val="center"/>
            <w:hideMark/>
          </w:tcPr>
          <w:p w14:paraId="6A483C43"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13.1</w:t>
            </w:r>
          </w:p>
        </w:tc>
        <w:tc>
          <w:tcPr>
            <w:tcW w:w="731" w:type="dxa"/>
            <w:tcBorders>
              <w:top w:val="nil"/>
              <w:left w:val="nil"/>
              <w:bottom w:val="single" w:sz="4" w:space="0" w:color="auto"/>
              <w:right w:val="nil"/>
            </w:tcBorders>
            <w:shd w:val="clear" w:color="auto" w:fill="auto"/>
            <w:vAlign w:val="center"/>
            <w:hideMark/>
          </w:tcPr>
          <w:p w14:paraId="703CD3C4"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13</w:t>
            </w:r>
          </w:p>
        </w:tc>
        <w:tc>
          <w:tcPr>
            <w:tcW w:w="642" w:type="dxa"/>
            <w:tcBorders>
              <w:top w:val="nil"/>
              <w:left w:val="nil"/>
              <w:bottom w:val="single" w:sz="4" w:space="0" w:color="auto"/>
              <w:right w:val="nil"/>
            </w:tcBorders>
            <w:shd w:val="clear" w:color="auto" w:fill="auto"/>
            <w:vAlign w:val="center"/>
            <w:hideMark/>
          </w:tcPr>
          <w:p w14:paraId="689508F3"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0.746</w:t>
            </w:r>
          </w:p>
        </w:tc>
        <w:tc>
          <w:tcPr>
            <w:tcW w:w="642" w:type="dxa"/>
            <w:tcBorders>
              <w:top w:val="nil"/>
              <w:left w:val="nil"/>
              <w:bottom w:val="single" w:sz="4" w:space="0" w:color="auto"/>
              <w:right w:val="single" w:sz="4" w:space="0" w:color="auto"/>
            </w:tcBorders>
            <w:shd w:val="clear" w:color="auto" w:fill="auto"/>
            <w:vAlign w:val="center"/>
            <w:hideMark/>
          </w:tcPr>
          <w:p w14:paraId="38855122"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&lt;.001</w:t>
            </w:r>
          </w:p>
        </w:tc>
        <w:tc>
          <w:tcPr>
            <w:tcW w:w="1071" w:type="dxa"/>
            <w:tcBorders>
              <w:top w:val="nil"/>
              <w:left w:val="nil"/>
              <w:bottom w:val="single" w:sz="4" w:space="0" w:color="auto"/>
              <w:right w:val="nil"/>
            </w:tcBorders>
            <w:shd w:val="clear" w:color="auto" w:fill="auto"/>
            <w:noWrap/>
            <w:vAlign w:val="bottom"/>
            <w:hideMark/>
          </w:tcPr>
          <w:p w14:paraId="6D864CAE"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650" w:type="dxa"/>
            <w:tcBorders>
              <w:top w:val="nil"/>
              <w:left w:val="nil"/>
              <w:bottom w:val="single" w:sz="4" w:space="0" w:color="auto"/>
              <w:right w:val="nil"/>
            </w:tcBorders>
            <w:shd w:val="clear" w:color="auto" w:fill="auto"/>
            <w:noWrap/>
            <w:vAlign w:val="bottom"/>
            <w:hideMark/>
          </w:tcPr>
          <w:p w14:paraId="5438AC6A"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650" w:type="dxa"/>
            <w:tcBorders>
              <w:top w:val="nil"/>
              <w:left w:val="nil"/>
              <w:bottom w:val="single" w:sz="4" w:space="0" w:color="auto"/>
              <w:right w:val="nil"/>
            </w:tcBorders>
            <w:shd w:val="clear" w:color="auto" w:fill="auto"/>
            <w:noWrap/>
            <w:vAlign w:val="bottom"/>
            <w:hideMark/>
          </w:tcPr>
          <w:p w14:paraId="1D3B4C6E"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650" w:type="dxa"/>
            <w:tcBorders>
              <w:top w:val="nil"/>
              <w:left w:val="nil"/>
              <w:bottom w:val="single" w:sz="4" w:space="0" w:color="auto"/>
              <w:right w:val="single" w:sz="4" w:space="0" w:color="auto"/>
            </w:tcBorders>
            <w:shd w:val="clear" w:color="auto" w:fill="auto"/>
            <w:noWrap/>
            <w:vAlign w:val="bottom"/>
            <w:hideMark/>
          </w:tcPr>
          <w:p w14:paraId="06EFDD59" w14:textId="77777777" w:rsidR="00323ADC" w:rsidRPr="009039AA" w:rsidRDefault="00323ADC" w:rsidP="00323ADC">
            <w:pPr>
              <w:spacing w:after="0" w:line="240" w:lineRule="auto"/>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 </w:t>
            </w:r>
          </w:p>
        </w:tc>
        <w:tc>
          <w:tcPr>
            <w:tcW w:w="650" w:type="dxa"/>
            <w:tcBorders>
              <w:top w:val="nil"/>
              <w:left w:val="nil"/>
              <w:bottom w:val="single" w:sz="4" w:space="0" w:color="auto"/>
              <w:right w:val="nil"/>
            </w:tcBorders>
            <w:shd w:val="clear" w:color="auto" w:fill="auto"/>
            <w:vAlign w:val="center"/>
            <w:hideMark/>
          </w:tcPr>
          <w:p w14:paraId="3B0B5A73"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Erkek</w:t>
            </w:r>
          </w:p>
        </w:tc>
        <w:tc>
          <w:tcPr>
            <w:tcW w:w="1130" w:type="dxa"/>
            <w:tcBorders>
              <w:top w:val="nil"/>
              <w:left w:val="nil"/>
              <w:bottom w:val="single" w:sz="4" w:space="0" w:color="auto"/>
              <w:right w:val="nil"/>
            </w:tcBorders>
            <w:shd w:val="clear" w:color="auto" w:fill="auto"/>
            <w:vAlign w:val="center"/>
            <w:hideMark/>
          </w:tcPr>
          <w:p w14:paraId="3D99D3AE" w14:textId="77777777" w:rsidR="00323ADC" w:rsidRPr="009039AA"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9039AA">
              <w:rPr>
                <w:rFonts w:ascii="Times New Roman" w:eastAsia="Times New Roman" w:hAnsi="Times New Roman" w:cs="Times New Roman"/>
                <w:b/>
                <w:bCs/>
                <w:color w:val="000000"/>
                <w:sz w:val="18"/>
                <w:szCs w:val="18"/>
                <w:lang w:eastAsia="tr-TR"/>
              </w:rPr>
              <w:t>Belirtmek İstemiyorum</w:t>
            </w:r>
          </w:p>
        </w:tc>
        <w:tc>
          <w:tcPr>
            <w:tcW w:w="650" w:type="dxa"/>
            <w:tcBorders>
              <w:top w:val="nil"/>
              <w:left w:val="nil"/>
              <w:bottom w:val="single" w:sz="4" w:space="0" w:color="auto"/>
              <w:right w:val="nil"/>
            </w:tcBorders>
            <w:shd w:val="clear" w:color="auto" w:fill="auto"/>
            <w:vAlign w:val="center"/>
            <w:hideMark/>
          </w:tcPr>
          <w:p w14:paraId="515A9540"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9.052</w:t>
            </w:r>
          </w:p>
        </w:tc>
        <w:tc>
          <w:tcPr>
            <w:tcW w:w="650" w:type="dxa"/>
            <w:tcBorders>
              <w:top w:val="nil"/>
              <w:left w:val="nil"/>
              <w:bottom w:val="single" w:sz="4" w:space="0" w:color="auto"/>
              <w:right w:val="single" w:sz="4" w:space="0" w:color="auto"/>
            </w:tcBorders>
            <w:shd w:val="clear" w:color="auto" w:fill="auto"/>
            <w:vAlign w:val="center"/>
            <w:hideMark/>
          </w:tcPr>
          <w:p w14:paraId="1B1C8654"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r w:rsidRPr="009039AA">
              <w:rPr>
                <w:rFonts w:ascii="Times New Roman" w:eastAsia="Times New Roman" w:hAnsi="Times New Roman" w:cs="Times New Roman"/>
                <w:color w:val="000000"/>
                <w:sz w:val="18"/>
                <w:szCs w:val="18"/>
                <w:lang w:eastAsia="tr-TR"/>
              </w:rPr>
              <w:t>&lt;.001</w:t>
            </w:r>
          </w:p>
        </w:tc>
        <w:tc>
          <w:tcPr>
            <w:tcW w:w="650" w:type="dxa"/>
            <w:tcBorders>
              <w:top w:val="nil"/>
              <w:left w:val="nil"/>
              <w:bottom w:val="nil"/>
              <w:right w:val="nil"/>
            </w:tcBorders>
            <w:shd w:val="clear" w:color="auto" w:fill="auto"/>
            <w:noWrap/>
            <w:vAlign w:val="bottom"/>
            <w:hideMark/>
          </w:tcPr>
          <w:p w14:paraId="305A0255" w14:textId="77777777" w:rsidR="00323ADC" w:rsidRPr="009039AA" w:rsidRDefault="00323ADC" w:rsidP="00323ADC">
            <w:pPr>
              <w:spacing w:after="0" w:line="240" w:lineRule="auto"/>
              <w:jc w:val="center"/>
              <w:rPr>
                <w:rFonts w:ascii="Times New Roman" w:eastAsia="Times New Roman" w:hAnsi="Times New Roman" w:cs="Times New Roman"/>
                <w:color w:val="000000"/>
                <w:sz w:val="18"/>
                <w:szCs w:val="18"/>
                <w:lang w:eastAsia="tr-TR"/>
              </w:rPr>
            </w:pPr>
          </w:p>
        </w:tc>
      </w:tr>
      <w:tr w:rsidR="00323ADC" w:rsidRPr="00AC6437" w14:paraId="04F1AC10" w14:textId="77777777" w:rsidTr="00323ADC">
        <w:trPr>
          <w:trHeight w:val="258"/>
        </w:trPr>
        <w:tc>
          <w:tcPr>
            <w:tcW w:w="650" w:type="dxa"/>
            <w:tcBorders>
              <w:top w:val="nil"/>
              <w:left w:val="nil"/>
              <w:bottom w:val="nil"/>
              <w:right w:val="nil"/>
            </w:tcBorders>
            <w:shd w:val="clear" w:color="auto" w:fill="auto"/>
            <w:noWrap/>
            <w:vAlign w:val="bottom"/>
            <w:hideMark/>
          </w:tcPr>
          <w:p w14:paraId="2705DE38" w14:textId="77777777" w:rsidR="00323ADC" w:rsidRPr="009039AA" w:rsidRDefault="00323ADC" w:rsidP="00323ADC">
            <w:pPr>
              <w:spacing w:after="0" w:line="240" w:lineRule="auto"/>
              <w:rPr>
                <w:rFonts w:ascii="Times New Roman" w:eastAsia="Times New Roman" w:hAnsi="Times New Roman" w:cs="Times New Roman"/>
                <w:sz w:val="20"/>
                <w:szCs w:val="20"/>
                <w:lang w:eastAsia="tr-TR"/>
              </w:rPr>
            </w:pPr>
          </w:p>
        </w:tc>
        <w:tc>
          <w:tcPr>
            <w:tcW w:w="1071" w:type="dxa"/>
            <w:tcBorders>
              <w:top w:val="nil"/>
              <w:left w:val="nil"/>
              <w:bottom w:val="nil"/>
              <w:right w:val="nil"/>
            </w:tcBorders>
            <w:shd w:val="clear" w:color="auto" w:fill="auto"/>
            <w:noWrap/>
            <w:vAlign w:val="bottom"/>
            <w:hideMark/>
          </w:tcPr>
          <w:p w14:paraId="272ABF8B"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1130" w:type="dxa"/>
            <w:tcBorders>
              <w:top w:val="nil"/>
              <w:left w:val="nil"/>
              <w:bottom w:val="nil"/>
              <w:right w:val="nil"/>
            </w:tcBorders>
            <w:shd w:val="clear" w:color="auto" w:fill="auto"/>
            <w:noWrap/>
            <w:vAlign w:val="bottom"/>
            <w:hideMark/>
          </w:tcPr>
          <w:p w14:paraId="2E030FFD"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42" w:type="dxa"/>
            <w:tcBorders>
              <w:top w:val="nil"/>
              <w:left w:val="nil"/>
              <w:bottom w:val="nil"/>
              <w:right w:val="nil"/>
            </w:tcBorders>
            <w:shd w:val="clear" w:color="auto" w:fill="auto"/>
            <w:noWrap/>
            <w:vAlign w:val="bottom"/>
            <w:hideMark/>
          </w:tcPr>
          <w:p w14:paraId="4689243E"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731" w:type="dxa"/>
            <w:tcBorders>
              <w:top w:val="nil"/>
              <w:left w:val="nil"/>
              <w:bottom w:val="nil"/>
              <w:right w:val="nil"/>
            </w:tcBorders>
            <w:shd w:val="clear" w:color="auto" w:fill="auto"/>
            <w:noWrap/>
            <w:vAlign w:val="bottom"/>
            <w:hideMark/>
          </w:tcPr>
          <w:p w14:paraId="1640355E"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42" w:type="dxa"/>
            <w:tcBorders>
              <w:top w:val="nil"/>
              <w:left w:val="nil"/>
              <w:bottom w:val="nil"/>
              <w:right w:val="nil"/>
            </w:tcBorders>
            <w:shd w:val="clear" w:color="auto" w:fill="auto"/>
            <w:noWrap/>
            <w:vAlign w:val="bottom"/>
            <w:hideMark/>
          </w:tcPr>
          <w:p w14:paraId="384C1EA1"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42" w:type="dxa"/>
            <w:tcBorders>
              <w:top w:val="nil"/>
              <w:left w:val="nil"/>
              <w:bottom w:val="nil"/>
              <w:right w:val="nil"/>
            </w:tcBorders>
            <w:shd w:val="clear" w:color="auto" w:fill="auto"/>
            <w:noWrap/>
            <w:vAlign w:val="bottom"/>
            <w:hideMark/>
          </w:tcPr>
          <w:p w14:paraId="5B3FEB44"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1071" w:type="dxa"/>
            <w:tcBorders>
              <w:top w:val="nil"/>
              <w:left w:val="nil"/>
              <w:bottom w:val="nil"/>
              <w:right w:val="nil"/>
            </w:tcBorders>
            <w:shd w:val="clear" w:color="auto" w:fill="auto"/>
            <w:noWrap/>
            <w:vAlign w:val="bottom"/>
            <w:hideMark/>
          </w:tcPr>
          <w:p w14:paraId="3E31754E"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0A6E16DE"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3C6FFAD8"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2EF71327"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57A67B1C"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1130" w:type="dxa"/>
            <w:tcBorders>
              <w:top w:val="nil"/>
              <w:left w:val="nil"/>
              <w:bottom w:val="nil"/>
              <w:right w:val="nil"/>
            </w:tcBorders>
            <w:shd w:val="clear" w:color="auto" w:fill="auto"/>
            <w:noWrap/>
            <w:vAlign w:val="bottom"/>
            <w:hideMark/>
          </w:tcPr>
          <w:p w14:paraId="28CDC700"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79581F11"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44ACC7BC"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c>
          <w:tcPr>
            <w:tcW w:w="650" w:type="dxa"/>
            <w:tcBorders>
              <w:top w:val="nil"/>
              <w:left w:val="nil"/>
              <w:bottom w:val="nil"/>
              <w:right w:val="nil"/>
            </w:tcBorders>
            <w:shd w:val="clear" w:color="auto" w:fill="auto"/>
            <w:noWrap/>
            <w:vAlign w:val="bottom"/>
            <w:hideMark/>
          </w:tcPr>
          <w:p w14:paraId="33775B2D" w14:textId="77777777" w:rsidR="00323ADC" w:rsidRPr="009039AA" w:rsidRDefault="00323ADC" w:rsidP="00323ADC">
            <w:pPr>
              <w:spacing w:after="0" w:line="240" w:lineRule="auto"/>
              <w:rPr>
                <w:rFonts w:ascii="Times New Roman" w:eastAsia="Times New Roman" w:hAnsi="Times New Roman" w:cs="Times New Roman"/>
                <w:sz w:val="18"/>
                <w:szCs w:val="18"/>
                <w:lang w:eastAsia="tr-TR"/>
              </w:rPr>
            </w:pPr>
          </w:p>
        </w:tc>
      </w:tr>
    </w:tbl>
    <w:p w14:paraId="72FCE0F2" w14:textId="77777777" w:rsidR="000A183B" w:rsidRPr="00AC6437" w:rsidRDefault="000A183B" w:rsidP="00063D99">
      <w:pPr>
        <w:pStyle w:val="Balk3"/>
        <w:rPr>
          <w:rFonts w:ascii="Times New Roman" w:hAnsi="Times New Roman" w:cs="Times New Roman"/>
          <w:sz w:val="24"/>
          <w:szCs w:val="24"/>
        </w:rPr>
      </w:pPr>
      <w:bookmarkStart w:id="23" w:name="_Toc186477985"/>
      <w:bookmarkStart w:id="24" w:name="_Toc186478416"/>
      <w:r w:rsidRPr="00AC6437">
        <w:rPr>
          <w:rStyle w:val="Gl"/>
          <w:rFonts w:ascii="Times New Roman" w:eastAsiaTheme="majorEastAsia" w:hAnsi="Times New Roman" w:cs="Times New Roman"/>
          <w:sz w:val="24"/>
          <w:szCs w:val="24"/>
        </w:rPr>
        <w:t>Normallik Testi Sonuçları</w:t>
      </w:r>
      <w:bookmarkEnd w:id="23"/>
      <w:bookmarkEnd w:id="24"/>
    </w:p>
    <w:p w14:paraId="6A4EAA09" w14:textId="77777777" w:rsidR="000A183B" w:rsidRPr="00AC6437" w:rsidRDefault="000A183B" w:rsidP="000A183B">
      <w:pPr>
        <w:pStyle w:val="NormalWeb"/>
      </w:pPr>
      <w:r w:rsidRPr="00AC6437">
        <w:t xml:space="preserve">Verilerin dağılımını incelemek için </w:t>
      </w:r>
      <w:proofErr w:type="spellStart"/>
      <w:r w:rsidRPr="00AC6437">
        <w:t>Shapiro-Wilk</w:t>
      </w:r>
      <w:proofErr w:type="spellEnd"/>
      <w:r w:rsidRPr="00AC6437">
        <w:t xml:space="preserve"> testi uygulanmıştır. Sonuçlar, tüm gruplar için normallik varsayımının sağlanmadığını göstermiştir:</w:t>
      </w:r>
    </w:p>
    <w:p w14:paraId="66DDFA80" w14:textId="77777777" w:rsidR="000A183B" w:rsidRPr="00AC6437" w:rsidRDefault="000A183B" w:rsidP="000A183B">
      <w:pPr>
        <w:numPr>
          <w:ilvl w:val="0"/>
          <w:numId w:val="4"/>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Kadınlar:</w:t>
      </w:r>
      <w:r w:rsidRPr="00AC6437">
        <w:rPr>
          <w:rFonts w:ascii="Times New Roman" w:hAnsi="Times New Roman" w:cs="Times New Roman"/>
          <w:sz w:val="24"/>
          <w:szCs w:val="24"/>
        </w:rPr>
        <w:t xml:space="preserve"> </w:t>
      </w:r>
      <w:proofErr w:type="spellStart"/>
      <w:r w:rsidRPr="00AC6437">
        <w:rPr>
          <w:rFonts w:ascii="Times New Roman" w:hAnsi="Times New Roman" w:cs="Times New Roman"/>
          <w:sz w:val="24"/>
          <w:szCs w:val="24"/>
        </w:rPr>
        <w:t>Shapiro-Wilk</w:t>
      </w:r>
      <w:proofErr w:type="spellEnd"/>
      <w:r w:rsidRPr="00AC6437">
        <w:rPr>
          <w:rFonts w:ascii="Times New Roman" w:hAnsi="Times New Roman" w:cs="Times New Roman"/>
          <w:sz w:val="24"/>
          <w:szCs w:val="24"/>
        </w:rPr>
        <w:t xml:space="preserve"> W = 0.883, p &lt; .001</w:t>
      </w:r>
    </w:p>
    <w:p w14:paraId="6CDFFB88" w14:textId="77777777" w:rsidR="000A183B" w:rsidRPr="00AC6437" w:rsidRDefault="000A183B" w:rsidP="000A183B">
      <w:pPr>
        <w:numPr>
          <w:ilvl w:val="0"/>
          <w:numId w:val="4"/>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Erkekler:</w:t>
      </w:r>
      <w:r w:rsidRPr="00AC6437">
        <w:rPr>
          <w:rFonts w:ascii="Times New Roman" w:hAnsi="Times New Roman" w:cs="Times New Roman"/>
          <w:sz w:val="24"/>
          <w:szCs w:val="24"/>
        </w:rPr>
        <w:t xml:space="preserve"> </w:t>
      </w:r>
      <w:proofErr w:type="spellStart"/>
      <w:r w:rsidRPr="00AC6437">
        <w:rPr>
          <w:rFonts w:ascii="Times New Roman" w:hAnsi="Times New Roman" w:cs="Times New Roman"/>
          <w:sz w:val="24"/>
          <w:szCs w:val="24"/>
        </w:rPr>
        <w:t>Shapiro-Wilk</w:t>
      </w:r>
      <w:proofErr w:type="spellEnd"/>
      <w:r w:rsidRPr="00AC6437">
        <w:rPr>
          <w:rFonts w:ascii="Times New Roman" w:hAnsi="Times New Roman" w:cs="Times New Roman"/>
          <w:sz w:val="24"/>
          <w:szCs w:val="24"/>
        </w:rPr>
        <w:t xml:space="preserve"> W = 0.944, p = .001</w:t>
      </w:r>
    </w:p>
    <w:p w14:paraId="67C173FC" w14:textId="77777777" w:rsidR="000A183B" w:rsidRPr="00AC6437" w:rsidRDefault="000A183B" w:rsidP="000A183B">
      <w:pPr>
        <w:numPr>
          <w:ilvl w:val="0"/>
          <w:numId w:val="4"/>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Belirtmek İstemiyorum:</w:t>
      </w:r>
      <w:r w:rsidRPr="00AC6437">
        <w:rPr>
          <w:rFonts w:ascii="Times New Roman" w:hAnsi="Times New Roman" w:cs="Times New Roman"/>
          <w:sz w:val="24"/>
          <w:szCs w:val="24"/>
        </w:rPr>
        <w:t xml:space="preserve"> </w:t>
      </w:r>
      <w:proofErr w:type="spellStart"/>
      <w:r w:rsidRPr="00AC6437">
        <w:rPr>
          <w:rFonts w:ascii="Times New Roman" w:hAnsi="Times New Roman" w:cs="Times New Roman"/>
          <w:sz w:val="24"/>
          <w:szCs w:val="24"/>
        </w:rPr>
        <w:t>Shapiro-Wilk</w:t>
      </w:r>
      <w:proofErr w:type="spellEnd"/>
      <w:r w:rsidRPr="00AC6437">
        <w:rPr>
          <w:rFonts w:ascii="Times New Roman" w:hAnsi="Times New Roman" w:cs="Times New Roman"/>
          <w:sz w:val="24"/>
          <w:szCs w:val="24"/>
        </w:rPr>
        <w:t xml:space="preserve"> W = 0.746, p &lt; .001</w:t>
      </w:r>
    </w:p>
    <w:p w14:paraId="038B73D3" w14:textId="77777777" w:rsidR="000A183B" w:rsidRPr="00AC6437" w:rsidRDefault="000A183B" w:rsidP="000A183B">
      <w:pPr>
        <w:pStyle w:val="NormalWeb"/>
      </w:pPr>
      <w:r w:rsidRPr="00AC6437">
        <w:t xml:space="preserve">Normallik varsayımı sağlanmadığı için, parametrik olmayan testlerden biri olan </w:t>
      </w:r>
      <w:proofErr w:type="spellStart"/>
      <w:r w:rsidRPr="00AC6437">
        <w:rPr>
          <w:rStyle w:val="Gl"/>
          <w:rFonts w:ascii="Times New Roman" w:hAnsi="Times New Roman" w:cs="Times New Roman"/>
          <w:sz w:val="24"/>
          <w:szCs w:val="24"/>
        </w:rPr>
        <w:t>Kruskal</w:t>
      </w:r>
      <w:proofErr w:type="spellEnd"/>
      <w:r w:rsidRPr="00AC6437">
        <w:rPr>
          <w:rStyle w:val="Gl"/>
          <w:rFonts w:ascii="Times New Roman" w:hAnsi="Times New Roman" w:cs="Times New Roman"/>
          <w:sz w:val="24"/>
          <w:szCs w:val="24"/>
        </w:rPr>
        <w:t>-Wallis testi</w:t>
      </w:r>
      <w:r w:rsidRPr="00AC6437">
        <w:t xml:space="preserve"> tercih edilmiştir.</w:t>
      </w:r>
    </w:p>
    <w:p w14:paraId="17E72100" w14:textId="77777777" w:rsidR="000A183B" w:rsidRPr="00AC6437" w:rsidRDefault="00000000" w:rsidP="000A183B">
      <w:pPr>
        <w:rPr>
          <w:rFonts w:ascii="Times New Roman" w:hAnsi="Times New Roman" w:cs="Times New Roman"/>
          <w:sz w:val="24"/>
          <w:szCs w:val="24"/>
        </w:rPr>
      </w:pPr>
      <w:r>
        <w:rPr>
          <w:rFonts w:ascii="Times New Roman" w:hAnsi="Times New Roman" w:cs="Times New Roman"/>
          <w:sz w:val="24"/>
          <w:szCs w:val="24"/>
        </w:rPr>
        <w:pict w14:anchorId="03CFF41E">
          <v:rect id="_x0000_i1028" style="width:0;height:1.5pt" o:hralign="center" o:hrstd="t" o:hr="t" fillcolor="#a0a0a0" stroked="f"/>
        </w:pict>
      </w:r>
    </w:p>
    <w:p w14:paraId="18E9AB15" w14:textId="77777777" w:rsidR="000A183B" w:rsidRPr="00AC6437" w:rsidRDefault="000A183B" w:rsidP="00063D99">
      <w:pPr>
        <w:pStyle w:val="Balk3"/>
        <w:rPr>
          <w:rFonts w:ascii="Times New Roman" w:hAnsi="Times New Roman" w:cs="Times New Roman"/>
          <w:sz w:val="24"/>
          <w:szCs w:val="24"/>
        </w:rPr>
      </w:pPr>
      <w:bookmarkStart w:id="25" w:name="_Toc186477986"/>
      <w:bookmarkStart w:id="26" w:name="_Toc186478417"/>
      <w:r w:rsidRPr="00AC6437">
        <w:rPr>
          <w:rStyle w:val="Gl"/>
          <w:rFonts w:ascii="Times New Roman" w:eastAsiaTheme="majorEastAsia" w:hAnsi="Times New Roman" w:cs="Times New Roman"/>
          <w:sz w:val="24"/>
          <w:szCs w:val="24"/>
        </w:rPr>
        <w:t>Kruskal-Wallis Testi Sonuçları</w:t>
      </w:r>
      <w:bookmarkEnd w:id="25"/>
      <w:bookmarkEnd w:id="26"/>
    </w:p>
    <w:p w14:paraId="5755134D" w14:textId="77777777" w:rsidR="000A183B" w:rsidRPr="00AC6437" w:rsidRDefault="000A183B" w:rsidP="000A183B">
      <w:pPr>
        <w:pStyle w:val="NormalWeb"/>
      </w:pPr>
      <w:r w:rsidRPr="00AC6437">
        <w:t xml:space="preserve">Cinsiyet gruplarının </w:t>
      </w:r>
      <w:proofErr w:type="spellStart"/>
      <w:r w:rsidRPr="00AC6437">
        <w:rPr>
          <w:rStyle w:val="Gl"/>
          <w:rFonts w:ascii="Times New Roman" w:hAnsi="Times New Roman" w:cs="Times New Roman"/>
          <w:sz w:val="24"/>
          <w:szCs w:val="24"/>
        </w:rPr>
        <w:t>chatbot</w:t>
      </w:r>
      <w:proofErr w:type="spellEnd"/>
      <w:r w:rsidRPr="00AC6437">
        <w:rPr>
          <w:rStyle w:val="Gl"/>
          <w:rFonts w:ascii="Times New Roman" w:hAnsi="Times New Roman" w:cs="Times New Roman"/>
          <w:sz w:val="24"/>
          <w:szCs w:val="24"/>
        </w:rPr>
        <w:t xml:space="preserve"> kullanımına yönelik tutum puanları</w:t>
      </w:r>
      <w:r w:rsidRPr="00AC6437">
        <w:t xml:space="preserve"> açısından anlamlı bir fark gösterip göstermediğini incelemek için </w:t>
      </w:r>
      <w:proofErr w:type="spellStart"/>
      <w:r w:rsidRPr="00AC6437">
        <w:t>Kruskal</w:t>
      </w:r>
      <w:proofErr w:type="spellEnd"/>
      <w:r w:rsidRPr="00AC6437">
        <w:t>-Wallis testi uygulanmıştır. Sonuçlar şu şekildedir:</w:t>
      </w:r>
    </w:p>
    <w:p w14:paraId="20924604" w14:textId="77777777" w:rsidR="00994698" w:rsidRPr="00AC6437" w:rsidRDefault="000A183B" w:rsidP="000A183B">
      <w:pPr>
        <w:numPr>
          <w:ilvl w:val="0"/>
          <w:numId w:val="5"/>
        </w:numPr>
        <w:spacing w:before="100" w:beforeAutospacing="1" w:after="100" w:afterAutospacing="1" w:line="240" w:lineRule="auto"/>
        <w:rPr>
          <w:rFonts w:ascii="Times New Roman" w:hAnsi="Times New Roman" w:cs="Times New Roman"/>
          <w:sz w:val="24"/>
          <w:szCs w:val="24"/>
        </w:rPr>
      </w:pPr>
      <w:proofErr w:type="spellStart"/>
      <w:r w:rsidRPr="00AC6437">
        <w:rPr>
          <w:rFonts w:ascii="Times New Roman" w:hAnsi="Times New Roman" w:cs="Times New Roman"/>
          <w:sz w:val="24"/>
          <w:szCs w:val="24"/>
        </w:rPr>
        <w:t>Kruskal</w:t>
      </w:r>
      <w:proofErr w:type="spellEnd"/>
      <w:r w:rsidRPr="00AC6437">
        <w:rPr>
          <w:rFonts w:ascii="Times New Roman" w:hAnsi="Times New Roman" w:cs="Times New Roman"/>
          <w:sz w:val="24"/>
          <w:szCs w:val="24"/>
        </w:rPr>
        <w:t>-Wallis testi sonucunda, cinsiyet grupları arasında anlamlı bir fark bulunmuştur</w:t>
      </w:r>
    </w:p>
    <w:p w14:paraId="75D26688" w14:textId="267EA889" w:rsidR="000A183B" w:rsidRPr="00AC6437" w:rsidRDefault="000A183B" w:rsidP="00994698">
      <w:pPr>
        <w:numPr>
          <w:ilvl w:val="0"/>
          <w:numId w:val="5"/>
        </w:numPr>
        <w:spacing w:before="100" w:beforeAutospacing="1" w:after="100" w:afterAutospacing="1" w:line="240" w:lineRule="auto"/>
        <w:rPr>
          <w:rFonts w:ascii="Times New Roman" w:hAnsi="Times New Roman" w:cs="Times New Roman"/>
          <w:sz w:val="24"/>
          <w:szCs w:val="24"/>
        </w:rPr>
      </w:pPr>
      <w:r w:rsidRPr="00AC6437">
        <w:rPr>
          <w:rFonts w:ascii="Times New Roman" w:hAnsi="Times New Roman" w:cs="Times New Roman"/>
          <w:sz w:val="24"/>
          <w:szCs w:val="24"/>
        </w:rPr>
        <w:t xml:space="preserve"> (</w:t>
      </w:r>
      <w:r w:rsidRPr="00AC6437">
        <w:rPr>
          <w:rStyle w:val="Gl"/>
          <w:rFonts w:ascii="Times New Roman" w:hAnsi="Times New Roman" w:cs="Times New Roman"/>
          <w:sz w:val="24"/>
          <w:szCs w:val="24"/>
        </w:rPr>
        <w:t>χ²</w:t>
      </w:r>
      <w:r w:rsidR="00994698" w:rsidRPr="00AC6437">
        <w:rPr>
          <w:rStyle w:val="Gl"/>
          <w:rFonts w:ascii="Times New Roman" w:hAnsi="Times New Roman" w:cs="Times New Roman"/>
          <w:sz w:val="24"/>
          <w:szCs w:val="24"/>
        </w:rPr>
        <w:t xml:space="preserve"> </w:t>
      </w:r>
      <w:r w:rsidRPr="00AC6437">
        <w:rPr>
          <w:rStyle w:val="Gl"/>
          <w:rFonts w:ascii="Times New Roman" w:hAnsi="Times New Roman" w:cs="Times New Roman"/>
          <w:sz w:val="24"/>
          <w:szCs w:val="24"/>
        </w:rPr>
        <w:t>= 37.2, p &lt; .001</w:t>
      </w:r>
      <w:r w:rsidRPr="00AC6437">
        <w:rPr>
          <w:rFonts w:ascii="Times New Roman" w:hAnsi="Times New Roman" w:cs="Times New Roman"/>
          <w:sz w:val="24"/>
          <w:szCs w:val="24"/>
        </w:rPr>
        <w:t>).</w:t>
      </w:r>
      <w:r w:rsidRPr="00AC6437">
        <w:rPr>
          <w:rFonts w:ascii="Times New Roman" w:hAnsi="Times New Roman" w:cs="Times New Roman"/>
          <w:sz w:val="24"/>
          <w:szCs w:val="24"/>
        </w:rPr>
        <w:br/>
        <w:t>Bu sonuç, en az bir grup arasında istatistiksel olarak anlamlı bir farklılık olduğunu göstermektedir.</w:t>
      </w:r>
    </w:p>
    <w:p w14:paraId="23B46F63" w14:textId="77777777" w:rsidR="000A183B" w:rsidRPr="00AC6437" w:rsidRDefault="00000000" w:rsidP="000A183B">
      <w:pPr>
        <w:spacing w:after="0"/>
        <w:rPr>
          <w:rFonts w:ascii="Times New Roman" w:hAnsi="Times New Roman" w:cs="Times New Roman"/>
          <w:sz w:val="24"/>
          <w:szCs w:val="24"/>
        </w:rPr>
      </w:pPr>
      <w:r>
        <w:rPr>
          <w:rFonts w:ascii="Times New Roman" w:hAnsi="Times New Roman" w:cs="Times New Roman"/>
          <w:sz w:val="24"/>
          <w:szCs w:val="24"/>
        </w:rPr>
        <w:pict w14:anchorId="5BD4D865">
          <v:rect id="_x0000_i1029" style="width:0;height:1.5pt" o:hralign="center" o:hrstd="t" o:hr="t" fillcolor="#a0a0a0" stroked="f"/>
        </w:pict>
      </w:r>
    </w:p>
    <w:p w14:paraId="01CFE6DD" w14:textId="77777777" w:rsidR="00AC6437" w:rsidRDefault="00AC6437" w:rsidP="00063D99">
      <w:pPr>
        <w:pStyle w:val="Balk3"/>
        <w:rPr>
          <w:rStyle w:val="Gl"/>
          <w:rFonts w:ascii="Times New Roman" w:eastAsiaTheme="majorEastAsia" w:hAnsi="Times New Roman" w:cs="Times New Roman"/>
          <w:sz w:val="24"/>
          <w:szCs w:val="24"/>
        </w:rPr>
      </w:pPr>
    </w:p>
    <w:p w14:paraId="5C21E5BB" w14:textId="56832FDC" w:rsidR="000A183B" w:rsidRPr="00AC6437" w:rsidRDefault="000A183B" w:rsidP="00063D99">
      <w:pPr>
        <w:pStyle w:val="Balk3"/>
        <w:rPr>
          <w:rFonts w:ascii="Times New Roman" w:hAnsi="Times New Roman" w:cs="Times New Roman"/>
          <w:sz w:val="24"/>
          <w:szCs w:val="24"/>
        </w:rPr>
      </w:pPr>
      <w:bookmarkStart w:id="27" w:name="_Toc186477987"/>
      <w:bookmarkStart w:id="28" w:name="_Toc186478418"/>
      <w:r w:rsidRPr="00AC6437">
        <w:rPr>
          <w:rStyle w:val="Gl"/>
          <w:rFonts w:ascii="Times New Roman" w:eastAsiaTheme="majorEastAsia" w:hAnsi="Times New Roman" w:cs="Times New Roman"/>
          <w:sz w:val="24"/>
          <w:szCs w:val="24"/>
        </w:rPr>
        <w:t>Post-Hoc Çiftli Karşılaştırmalar (Pairwise Comparisons)</w:t>
      </w:r>
      <w:bookmarkEnd w:id="27"/>
      <w:bookmarkEnd w:id="28"/>
    </w:p>
    <w:p w14:paraId="1B771CB0" w14:textId="77777777" w:rsidR="000A183B" w:rsidRPr="00AC6437" w:rsidRDefault="000A183B" w:rsidP="000A183B">
      <w:pPr>
        <w:pStyle w:val="NormalWeb"/>
      </w:pPr>
      <w:r w:rsidRPr="00AC6437">
        <w:t>Anlamlı farkın hangi gruplar arasında olduğunu belirlemek için post-hoc analiz yapılmıştır. Çiftli karşılaştırma sonuçları şu şekildedir:</w:t>
      </w:r>
    </w:p>
    <w:p w14:paraId="4394590A" w14:textId="77777777" w:rsidR="000A183B" w:rsidRPr="00AC6437" w:rsidRDefault="000A183B" w:rsidP="000A183B">
      <w:pPr>
        <w:numPr>
          <w:ilvl w:val="0"/>
          <w:numId w:val="6"/>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 ve Erkek:</w:t>
      </w:r>
      <w:r w:rsidRPr="00AC6437">
        <w:rPr>
          <w:rFonts w:ascii="Times New Roman" w:hAnsi="Times New Roman" w:cs="Times New Roman"/>
          <w:sz w:val="24"/>
          <w:szCs w:val="24"/>
        </w:rPr>
        <w:t xml:space="preserve"> Kadın ve erkek katılımcılar arasında anlamlı bir fark bulunmamıştır (</w:t>
      </w:r>
      <w:r w:rsidRPr="00AC6437">
        <w:rPr>
          <w:rStyle w:val="Gl"/>
          <w:rFonts w:ascii="Times New Roman" w:hAnsi="Times New Roman" w:cs="Times New Roman"/>
          <w:sz w:val="24"/>
          <w:szCs w:val="24"/>
        </w:rPr>
        <w:t>W = -0.243, p = 0.984</w:t>
      </w:r>
      <w:r w:rsidRPr="00AC6437">
        <w:rPr>
          <w:rFonts w:ascii="Times New Roman" w:hAnsi="Times New Roman" w:cs="Times New Roman"/>
          <w:sz w:val="24"/>
          <w:szCs w:val="24"/>
        </w:rPr>
        <w:t>).</w:t>
      </w:r>
    </w:p>
    <w:p w14:paraId="2D28AAF4" w14:textId="77777777" w:rsidR="000A183B" w:rsidRPr="00AC6437" w:rsidRDefault="000A183B" w:rsidP="000A183B">
      <w:pPr>
        <w:numPr>
          <w:ilvl w:val="0"/>
          <w:numId w:val="6"/>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 ve Belirtmek İstemiyorum:</w:t>
      </w:r>
      <w:r w:rsidRPr="00AC6437">
        <w:rPr>
          <w:rFonts w:ascii="Times New Roman" w:hAnsi="Times New Roman" w:cs="Times New Roman"/>
          <w:sz w:val="24"/>
          <w:szCs w:val="24"/>
        </w:rPr>
        <w:t xml:space="preserve"> Kadınlar ile cinsiyet belirtmek istemeyenler arasında anlamlı bir fark bulunmuştur (</w:t>
      </w:r>
      <w:r w:rsidRPr="00AC6437">
        <w:rPr>
          <w:rStyle w:val="Gl"/>
          <w:rFonts w:ascii="Times New Roman" w:hAnsi="Times New Roman" w:cs="Times New Roman"/>
          <w:sz w:val="24"/>
          <w:szCs w:val="24"/>
        </w:rPr>
        <w:t>W = 6.925, p &lt; .001</w:t>
      </w:r>
      <w:r w:rsidRPr="00AC6437">
        <w:rPr>
          <w:rFonts w:ascii="Times New Roman" w:hAnsi="Times New Roman" w:cs="Times New Roman"/>
          <w:sz w:val="24"/>
          <w:szCs w:val="24"/>
        </w:rPr>
        <w:t>).</w:t>
      </w:r>
    </w:p>
    <w:p w14:paraId="0C330FB6" w14:textId="77777777" w:rsidR="000A183B" w:rsidRPr="00AC6437" w:rsidRDefault="000A183B" w:rsidP="000A183B">
      <w:pPr>
        <w:numPr>
          <w:ilvl w:val="0"/>
          <w:numId w:val="6"/>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Erkek ve Belirtmek İstemiyorum:</w:t>
      </w:r>
      <w:r w:rsidRPr="00AC6437">
        <w:rPr>
          <w:rFonts w:ascii="Times New Roman" w:hAnsi="Times New Roman" w:cs="Times New Roman"/>
          <w:sz w:val="24"/>
          <w:szCs w:val="24"/>
        </w:rPr>
        <w:t xml:space="preserve"> Erkekler ile cinsiyet belirtmek istemeyenler arasında da anlamlı bir fark bulunmuştur (</w:t>
      </w:r>
      <w:r w:rsidRPr="00AC6437">
        <w:rPr>
          <w:rStyle w:val="Gl"/>
          <w:rFonts w:ascii="Times New Roman" w:hAnsi="Times New Roman" w:cs="Times New Roman"/>
          <w:sz w:val="24"/>
          <w:szCs w:val="24"/>
        </w:rPr>
        <w:t>W = 9.052, p &lt; .001</w:t>
      </w:r>
      <w:r w:rsidRPr="00AC6437">
        <w:rPr>
          <w:rFonts w:ascii="Times New Roman" w:hAnsi="Times New Roman" w:cs="Times New Roman"/>
          <w:sz w:val="24"/>
          <w:szCs w:val="24"/>
        </w:rPr>
        <w:t>).</w:t>
      </w:r>
    </w:p>
    <w:p w14:paraId="1DEE6E05" w14:textId="77777777" w:rsidR="000A183B" w:rsidRPr="00AC6437" w:rsidRDefault="00000000" w:rsidP="000A183B">
      <w:pPr>
        <w:spacing w:after="0"/>
        <w:rPr>
          <w:rFonts w:ascii="Times New Roman" w:hAnsi="Times New Roman" w:cs="Times New Roman"/>
          <w:sz w:val="24"/>
          <w:szCs w:val="24"/>
        </w:rPr>
      </w:pPr>
      <w:r>
        <w:rPr>
          <w:rFonts w:ascii="Times New Roman" w:hAnsi="Times New Roman" w:cs="Times New Roman"/>
          <w:sz w:val="24"/>
          <w:szCs w:val="24"/>
        </w:rPr>
        <w:pict w14:anchorId="0F7E8F0F">
          <v:rect id="_x0000_i1030" style="width:0;height:1.5pt" o:hralign="center" o:hrstd="t" o:hr="t" fillcolor="#a0a0a0" stroked="f"/>
        </w:pict>
      </w:r>
    </w:p>
    <w:p w14:paraId="5EFF726F" w14:textId="77777777" w:rsidR="000A183B" w:rsidRPr="00AC6437" w:rsidRDefault="000A183B" w:rsidP="00994698">
      <w:pPr>
        <w:pStyle w:val="Balk3"/>
        <w:rPr>
          <w:rFonts w:ascii="Times New Roman" w:hAnsi="Times New Roman" w:cs="Times New Roman"/>
          <w:sz w:val="24"/>
          <w:szCs w:val="24"/>
        </w:rPr>
      </w:pPr>
      <w:bookmarkStart w:id="29" w:name="_Toc186477988"/>
      <w:bookmarkStart w:id="30" w:name="_Toc186478419"/>
      <w:r w:rsidRPr="00AC6437">
        <w:rPr>
          <w:rStyle w:val="Gl"/>
          <w:rFonts w:ascii="Times New Roman" w:eastAsiaTheme="majorEastAsia" w:hAnsi="Times New Roman" w:cs="Times New Roman"/>
          <w:sz w:val="24"/>
          <w:szCs w:val="24"/>
        </w:rPr>
        <w:t>Grupların Ortalama ve Medyan Tutum Puanları</w:t>
      </w:r>
      <w:bookmarkEnd w:id="29"/>
      <w:bookmarkEnd w:id="30"/>
    </w:p>
    <w:p w14:paraId="08D5E425" w14:textId="77777777" w:rsidR="000A183B" w:rsidRPr="00AC6437" w:rsidRDefault="000A183B" w:rsidP="000A183B">
      <w:pPr>
        <w:numPr>
          <w:ilvl w:val="0"/>
          <w:numId w:val="7"/>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Kadınlar:</w:t>
      </w:r>
      <w:r w:rsidRPr="00AC6437">
        <w:rPr>
          <w:rFonts w:ascii="Times New Roman" w:hAnsi="Times New Roman" w:cs="Times New Roman"/>
          <w:sz w:val="24"/>
          <w:szCs w:val="24"/>
        </w:rPr>
        <w:t xml:space="preserve"> Ortalama 10.1, Medyan 10</w:t>
      </w:r>
    </w:p>
    <w:p w14:paraId="109E0E6D" w14:textId="77777777" w:rsidR="000A183B" w:rsidRPr="00AC6437" w:rsidRDefault="000A183B" w:rsidP="000A183B">
      <w:pPr>
        <w:numPr>
          <w:ilvl w:val="0"/>
          <w:numId w:val="7"/>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Erkekler:</w:t>
      </w:r>
      <w:r w:rsidRPr="00AC6437">
        <w:rPr>
          <w:rFonts w:ascii="Times New Roman" w:hAnsi="Times New Roman" w:cs="Times New Roman"/>
          <w:sz w:val="24"/>
          <w:szCs w:val="24"/>
        </w:rPr>
        <w:t xml:space="preserve"> Ortalama 10, Medyan 10</w:t>
      </w:r>
    </w:p>
    <w:p w14:paraId="1A9C1ACE" w14:textId="77777777" w:rsidR="000A183B" w:rsidRPr="00AC6437" w:rsidRDefault="000A183B" w:rsidP="000A183B">
      <w:pPr>
        <w:numPr>
          <w:ilvl w:val="0"/>
          <w:numId w:val="7"/>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Belirtmek İstemiyorum:</w:t>
      </w:r>
      <w:r w:rsidRPr="00AC6437">
        <w:rPr>
          <w:rFonts w:ascii="Times New Roman" w:hAnsi="Times New Roman" w:cs="Times New Roman"/>
          <w:sz w:val="24"/>
          <w:szCs w:val="24"/>
        </w:rPr>
        <w:t xml:space="preserve"> Ortalama 13.1, Medyan 13</w:t>
      </w:r>
    </w:p>
    <w:p w14:paraId="71BD14F1" w14:textId="77777777" w:rsidR="000A183B" w:rsidRPr="00AC6437" w:rsidRDefault="00000000" w:rsidP="000A183B">
      <w:pPr>
        <w:spacing w:after="0"/>
        <w:rPr>
          <w:rFonts w:ascii="Times New Roman" w:hAnsi="Times New Roman" w:cs="Times New Roman"/>
          <w:sz w:val="24"/>
          <w:szCs w:val="24"/>
        </w:rPr>
      </w:pPr>
      <w:r>
        <w:rPr>
          <w:rFonts w:ascii="Times New Roman" w:hAnsi="Times New Roman" w:cs="Times New Roman"/>
          <w:sz w:val="24"/>
          <w:szCs w:val="24"/>
        </w:rPr>
        <w:pict w14:anchorId="0542E94D">
          <v:rect id="_x0000_i1031" style="width:0;height:1.5pt" o:hralign="center" o:hrstd="t" o:hr="t" fillcolor="#a0a0a0" stroked="f"/>
        </w:pict>
      </w:r>
    </w:p>
    <w:p w14:paraId="7DD96605" w14:textId="77777777" w:rsidR="000A183B" w:rsidRPr="00AC6437" w:rsidRDefault="000A183B" w:rsidP="000A183B">
      <w:pPr>
        <w:pStyle w:val="Balk3"/>
        <w:rPr>
          <w:rFonts w:ascii="Times New Roman" w:hAnsi="Times New Roman" w:cs="Times New Roman"/>
          <w:sz w:val="24"/>
          <w:szCs w:val="24"/>
        </w:rPr>
      </w:pPr>
      <w:bookmarkStart w:id="31" w:name="_Toc186477989"/>
      <w:bookmarkStart w:id="32" w:name="_Toc186478420"/>
      <w:r w:rsidRPr="00AC6437">
        <w:rPr>
          <w:rStyle w:val="Gl"/>
          <w:rFonts w:ascii="Times New Roman" w:hAnsi="Times New Roman" w:cs="Times New Roman"/>
          <w:sz w:val="24"/>
          <w:szCs w:val="24"/>
        </w:rPr>
        <w:t>Sonuçların Yorumlanması</w:t>
      </w:r>
      <w:bookmarkEnd w:id="31"/>
      <w:bookmarkEnd w:id="32"/>
    </w:p>
    <w:p w14:paraId="182BD36B" w14:textId="77777777" w:rsidR="000A183B" w:rsidRPr="00AC6437" w:rsidRDefault="000A183B" w:rsidP="000A183B">
      <w:pPr>
        <w:numPr>
          <w:ilvl w:val="0"/>
          <w:numId w:val="8"/>
        </w:numPr>
        <w:spacing w:before="100" w:beforeAutospacing="1" w:after="100" w:afterAutospacing="1" w:line="240" w:lineRule="auto"/>
        <w:rPr>
          <w:rFonts w:ascii="Times New Roman" w:hAnsi="Times New Roman" w:cs="Times New Roman"/>
          <w:sz w:val="24"/>
          <w:szCs w:val="24"/>
        </w:rPr>
      </w:pPr>
      <w:r w:rsidRPr="00AC6437">
        <w:rPr>
          <w:rFonts w:ascii="Times New Roman" w:hAnsi="Times New Roman" w:cs="Times New Roman"/>
          <w:sz w:val="24"/>
          <w:szCs w:val="24"/>
        </w:rPr>
        <w:t xml:space="preserve">Kadınlar ve erkekler arasında </w:t>
      </w:r>
      <w:proofErr w:type="spellStart"/>
      <w:r w:rsidRPr="00AC6437">
        <w:rPr>
          <w:rStyle w:val="Gl"/>
          <w:rFonts w:ascii="Times New Roman" w:hAnsi="Times New Roman" w:cs="Times New Roman"/>
          <w:sz w:val="24"/>
          <w:szCs w:val="24"/>
        </w:rPr>
        <w:t>chatbot</w:t>
      </w:r>
      <w:proofErr w:type="spellEnd"/>
      <w:r w:rsidRPr="00AC6437">
        <w:rPr>
          <w:rStyle w:val="Gl"/>
          <w:rFonts w:ascii="Times New Roman" w:hAnsi="Times New Roman" w:cs="Times New Roman"/>
          <w:sz w:val="24"/>
          <w:szCs w:val="24"/>
        </w:rPr>
        <w:t xml:space="preserve"> kullanımına yönelik tutum puanları</w:t>
      </w:r>
      <w:r w:rsidRPr="00AC6437">
        <w:rPr>
          <w:rFonts w:ascii="Times New Roman" w:hAnsi="Times New Roman" w:cs="Times New Roman"/>
          <w:sz w:val="24"/>
          <w:szCs w:val="24"/>
        </w:rPr>
        <w:t xml:space="preserve"> açısından anlamlı bir fark bulunmamıştır.</w:t>
      </w:r>
    </w:p>
    <w:p w14:paraId="645A5E40" w14:textId="77777777" w:rsidR="000A183B" w:rsidRPr="00AC6437" w:rsidRDefault="000A183B" w:rsidP="000A183B">
      <w:pPr>
        <w:numPr>
          <w:ilvl w:val="0"/>
          <w:numId w:val="8"/>
        </w:numPr>
        <w:spacing w:before="100" w:beforeAutospacing="1" w:after="100" w:afterAutospacing="1" w:line="240" w:lineRule="auto"/>
        <w:rPr>
          <w:rFonts w:ascii="Times New Roman" w:hAnsi="Times New Roman" w:cs="Times New Roman"/>
          <w:sz w:val="24"/>
          <w:szCs w:val="24"/>
        </w:rPr>
      </w:pPr>
      <w:r w:rsidRPr="00AC6437">
        <w:rPr>
          <w:rFonts w:ascii="Times New Roman" w:hAnsi="Times New Roman" w:cs="Times New Roman"/>
          <w:sz w:val="24"/>
          <w:szCs w:val="24"/>
        </w:rPr>
        <w:t>Cinsiyet belirtmek istemeyen grup, hem kadın hem de erkek katılımcılardan anlamlı derecede farklı ve daha yüksek tutum puanlarına sahiptir.</w:t>
      </w:r>
    </w:p>
    <w:p w14:paraId="72DDD383" w14:textId="3C622580" w:rsidR="004C5EA9" w:rsidRDefault="00715B77" w:rsidP="00FC29DB">
      <w:pPr>
        <w:pStyle w:val="NormalWeb"/>
        <w:numPr>
          <w:ilvl w:val="0"/>
          <w:numId w:val="8"/>
        </w:numPr>
      </w:pPr>
      <w:r w:rsidRPr="00AC6437">
        <w:t xml:space="preserve">Bu bulgular, </w:t>
      </w:r>
      <w:proofErr w:type="spellStart"/>
      <w:r w:rsidRPr="00AC6437">
        <w:t>chatbot</w:t>
      </w:r>
      <w:proofErr w:type="spellEnd"/>
      <w:r w:rsidRPr="00AC6437">
        <w:t xml:space="preserve"> kullanımına yönelik tutumların belirli cinsiyet grupları arasında farklılık gösterebileceğini, özellikle "Cinsiyet belirtmek istemiyorum" grubunun daha yüksek bir tutuma sahip olduğunu ortaya koymaktadır</w:t>
      </w:r>
      <w:r>
        <w:t>.</w:t>
      </w:r>
    </w:p>
    <w:p w14:paraId="4864A352" w14:textId="77777777" w:rsidR="004C5EA9" w:rsidRPr="00AC6437" w:rsidRDefault="00F33F93" w:rsidP="00715B77">
      <w:pPr>
        <w:pStyle w:val="Balk4"/>
        <w:rPr>
          <w:rFonts w:ascii="Times New Roman" w:eastAsia="Times New Roman" w:hAnsi="Times New Roman" w:cs="Times New Roman"/>
          <w:i w:val="0"/>
          <w:iCs w:val="0"/>
          <w:sz w:val="24"/>
          <w:szCs w:val="24"/>
          <w:lang w:eastAsia="tr-TR"/>
        </w:rPr>
      </w:pPr>
      <w:r w:rsidRPr="00AC6437">
        <w:rPr>
          <w:rFonts w:ascii="Times New Roman" w:hAnsi="Times New Roman" w:cs="Times New Roman"/>
          <w:i w:val="0"/>
          <w:iCs w:val="0"/>
          <w:sz w:val="24"/>
          <w:szCs w:val="24"/>
        </w:rPr>
        <w:t>1.2</w:t>
      </w:r>
      <w:r w:rsidRPr="00AC6437">
        <w:rPr>
          <w:rFonts w:ascii="Times New Roman" w:eastAsia="Times New Roman" w:hAnsi="Times New Roman" w:cs="Times New Roman"/>
          <w:i w:val="0"/>
          <w:iCs w:val="0"/>
          <w:sz w:val="24"/>
          <w:szCs w:val="24"/>
          <w:lang w:eastAsia="tr-TR"/>
        </w:rPr>
        <w:t xml:space="preserve"> Yapay Zekâ Kişisel Gelişimde Kullanım puanlarının ,cinsiyet değişkenine göre etkisi</w:t>
      </w:r>
    </w:p>
    <w:tbl>
      <w:tblPr>
        <w:tblW w:w="11478" w:type="dxa"/>
        <w:tblInd w:w="-1417" w:type="dxa"/>
        <w:tblCellMar>
          <w:left w:w="70" w:type="dxa"/>
          <w:right w:w="70" w:type="dxa"/>
        </w:tblCellMar>
        <w:tblLook w:val="04A0" w:firstRow="1" w:lastRow="0" w:firstColumn="1" w:lastColumn="0" w:noHBand="0" w:noVBand="1"/>
      </w:tblPr>
      <w:tblGrid>
        <w:gridCol w:w="566"/>
        <w:gridCol w:w="1763"/>
        <w:gridCol w:w="1130"/>
        <w:gridCol w:w="580"/>
        <w:gridCol w:w="731"/>
        <w:gridCol w:w="551"/>
        <w:gridCol w:w="557"/>
        <w:gridCol w:w="910"/>
        <w:gridCol w:w="460"/>
        <w:gridCol w:w="457"/>
        <w:gridCol w:w="557"/>
        <w:gridCol w:w="621"/>
        <w:gridCol w:w="1130"/>
        <w:gridCol w:w="462"/>
        <w:gridCol w:w="802"/>
        <w:gridCol w:w="201"/>
      </w:tblGrid>
      <w:tr w:rsidR="004C5EA9" w:rsidRPr="00AC6437" w14:paraId="5345FB2D" w14:textId="77777777" w:rsidTr="00323ADC">
        <w:trPr>
          <w:trHeight w:val="289"/>
        </w:trPr>
        <w:tc>
          <w:tcPr>
            <w:tcW w:w="566" w:type="dxa"/>
            <w:tcBorders>
              <w:top w:val="nil"/>
              <w:left w:val="nil"/>
              <w:bottom w:val="nil"/>
              <w:right w:val="nil"/>
            </w:tcBorders>
            <w:shd w:val="clear" w:color="auto" w:fill="auto"/>
            <w:noWrap/>
            <w:vAlign w:val="bottom"/>
            <w:hideMark/>
          </w:tcPr>
          <w:p w14:paraId="57DA6471" w14:textId="77777777" w:rsidR="004C5EA9" w:rsidRPr="004C5EA9" w:rsidRDefault="004C5EA9" w:rsidP="004C5EA9">
            <w:pPr>
              <w:spacing w:after="0" w:line="240" w:lineRule="auto"/>
              <w:rPr>
                <w:rFonts w:ascii="Times New Roman" w:eastAsia="Times New Roman" w:hAnsi="Times New Roman" w:cs="Times New Roman"/>
                <w:sz w:val="24"/>
                <w:szCs w:val="24"/>
                <w:lang w:eastAsia="tr-TR"/>
              </w:rPr>
            </w:pPr>
          </w:p>
        </w:tc>
        <w:tc>
          <w:tcPr>
            <w:tcW w:w="1763" w:type="dxa"/>
            <w:tcBorders>
              <w:top w:val="nil"/>
              <w:left w:val="nil"/>
              <w:bottom w:val="nil"/>
              <w:right w:val="nil"/>
            </w:tcBorders>
            <w:shd w:val="clear" w:color="auto" w:fill="auto"/>
            <w:noWrap/>
            <w:vAlign w:val="bottom"/>
            <w:hideMark/>
          </w:tcPr>
          <w:p w14:paraId="704C3337"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1130" w:type="dxa"/>
            <w:tcBorders>
              <w:top w:val="nil"/>
              <w:left w:val="nil"/>
              <w:bottom w:val="nil"/>
              <w:right w:val="nil"/>
            </w:tcBorders>
            <w:shd w:val="clear" w:color="auto" w:fill="auto"/>
            <w:noWrap/>
            <w:vAlign w:val="bottom"/>
            <w:hideMark/>
          </w:tcPr>
          <w:p w14:paraId="3655C1F6"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80" w:type="dxa"/>
            <w:tcBorders>
              <w:top w:val="nil"/>
              <w:left w:val="nil"/>
              <w:bottom w:val="nil"/>
              <w:right w:val="nil"/>
            </w:tcBorders>
            <w:shd w:val="clear" w:color="auto" w:fill="auto"/>
            <w:noWrap/>
            <w:vAlign w:val="bottom"/>
            <w:hideMark/>
          </w:tcPr>
          <w:p w14:paraId="12FED34F"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731" w:type="dxa"/>
            <w:tcBorders>
              <w:top w:val="nil"/>
              <w:left w:val="nil"/>
              <w:bottom w:val="nil"/>
              <w:right w:val="nil"/>
            </w:tcBorders>
            <w:shd w:val="clear" w:color="auto" w:fill="auto"/>
            <w:noWrap/>
            <w:vAlign w:val="bottom"/>
            <w:hideMark/>
          </w:tcPr>
          <w:p w14:paraId="54FD487A"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51" w:type="dxa"/>
            <w:tcBorders>
              <w:top w:val="nil"/>
              <w:left w:val="nil"/>
              <w:bottom w:val="nil"/>
              <w:right w:val="nil"/>
            </w:tcBorders>
            <w:shd w:val="clear" w:color="auto" w:fill="auto"/>
            <w:noWrap/>
            <w:vAlign w:val="bottom"/>
            <w:hideMark/>
          </w:tcPr>
          <w:p w14:paraId="13D254CD"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57" w:type="dxa"/>
            <w:tcBorders>
              <w:top w:val="nil"/>
              <w:left w:val="nil"/>
              <w:bottom w:val="nil"/>
              <w:right w:val="nil"/>
            </w:tcBorders>
            <w:shd w:val="clear" w:color="auto" w:fill="auto"/>
            <w:noWrap/>
            <w:vAlign w:val="bottom"/>
            <w:hideMark/>
          </w:tcPr>
          <w:p w14:paraId="070C0635"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910" w:type="dxa"/>
            <w:tcBorders>
              <w:top w:val="nil"/>
              <w:left w:val="nil"/>
              <w:bottom w:val="nil"/>
              <w:right w:val="nil"/>
            </w:tcBorders>
            <w:shd w:val="clear" w:color="auto" w:fill="auto"/>
            <w:noWrap/>
            <w:vAlign w:val="bottom"/>
            <w:hideMark/>
          </w:tcPr>
          <w:p w14:paraId="7356C889"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460" w:type="dxa"/>
            <w:tcBorders>
              <w:top w:val="nil"/>
              <w:left w:val="nil"/>
              <w:bottom w:val="nil"/>
              <w:right w:val="nil"/>
            </w:tcBorders>
            <w:shd w:val="clear" w:color="auto" w:fill="auto"/>
            <w:noWrap/>
            <w:vAlign w:val="bottom"/>
            <w:hideMark/>
          </w:tcPr>
          <w:p w14:paraId="63583331"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457" w:type="dxa"/>
            <w:tcBorders>
              <w:top w:val="nil"/>
              <w:left w:val="nil"/>
              <w:bottom w:val="nil"/>
              <w:right w:val="nil"/>
            </w:tcBorders>
            <w:shd w:val="clear" w:color="auto" w:fill="auto"/>
            <w:noWrap/>
            <w:vAlign w:val="bottom"/>
            <w:hideMark/>
          </w:tcPr>
          <w:p w14:paraId="49B0CFB8"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57" w:type="dxa"/>
            <w:tcBorders>
              <w:top w:val="nil"/>
              <w:left w:val="nil"/>
              <w:bottom w:val="nil"/>
              <w:right w:val="nil"/>
            </w:tcBorders>
            <w:shd w:val="clear" w:color="auto" w:fill="auto"/>
            <w:noWrap/>
            <w:vAlign w:val="bottom"/>
            <w:hideMark/>
          </w:tcPr>
          <w:p w14:paraId="1F1D956C"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621" w:type="dxa"/>
            <w:tcBorders>
              <w:top w:val="nil"/>
              <w:left w:val="nil"/>
              <w:bottom w:val="nil"/>
              <w:right w:val="nil"/>
            </w:tcBorders>
            <w:shd w:val="clear" w:color="auto" w:fill="auto"/>
            <w:noWrap/>
            <w:vAlign w:val="bottom"/>
            <w:hideMark/>
          </w:tcPr>
          <w:p w14:paraId="4CF9FFF7"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1130" w:type="dxa"/>
            <w:tcBorders>
              <w:top w:val="nil"/>
              <w:left w:val="nil"/>
              <w:bottom w:val="nil"/>
              <w:right w:val="nil"/>
            </w:tcBorders>
            <w:shd w:val="clear" w:color="auto" w:fill="auto"/>
            <w:noWrap/>
            <w:vAlign w:val="bottom"/>
            <w:hideMark/>
          </w:tcPr>
          <w:p w14:paraId="2DDD7542"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462" w:type="dxa"/>
            <w:tcBorders>
              <w:top w:val="nil"/>
              <w:left w:val="nil"/>
              <w:bottom w:val="nil"/>
              <w:right w:val="nil"/>
            </w:tcBorders>
            <w:shd w:val="clear" w:color="auto" w:fill="auto"/>
            <w:noWrap/>
            <w:vAlign w:val="bottom"/>
            <w:hideMark/>
          </w:tcPr>
          <w:p w14:paraId="23E8263E"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802" w:type="dxa"/>
            <w:tcBorders>
              <w:top w:val="nil"/>
              <w:left w:val="nil"/>
              <w:bottom w:val="nil"/>
              <w:right w:val="nil"/>
            </w:tcBorders>
            <w:shd w:val="clear" w:color="auto" w:fill="auto"/>
            <w:noWrap/>
            <w:vAlign w:val="bottom"/>
            <w:hideMark/>
          </w:tcPr>
          <w:p w14:paraId="1C0FD405"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201" w:type="dxa"/>
            <w:tcBorders>
              <w:top w:val="nil"/>
              <w:left w:val="nil"/>
              <w:bottom w:val="nil"/>
              <w:right w:val="nil"/>
            </w:tcBorders>
            <w:shd w:val="clear" w:color="auto" w:fill="auto"/>
            <w:noWrap/>
            <w:vAlign w:val="bottom"/>
            <w:hideMark/>
          </w:tcPr>
          <w:p w14:paraId="26457FD6"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r>
      <w:tr w:rsidR="00323ADC" w:rsidRPr="00AC6437" w14:paraId="0EB37BED" w14:textId="77777777" w:rsidTr="00323ADC">
        <w:trPr>
          <w:trHeight w:val="77"/>
        </w:trPr>
        <w:tc>
          <w:tcPr>
            <w:tcW w:w="566" w:type="dxa"/>
            <w:tcBorders>
              <w:top w:val="nil"/>
              <w:left w:val="nil"/>
              <w:bottom w:val="nil"/>
              <w:right w:val="nil"/>
            </w:tcBorders>
            <w:shd w:val="clear" w:color="auto" w:fill="auto"/>
            <w:noWrap/>
            <w:vAlign w:val="bottom"/>
            <w:hideMark/>
          </w:tcPr>
          <w:p w14:paraId="3EC1BD4C"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5312" w:type="dxa"/>
            <w:gridSpan w:val="6"/>
            <w:tcBorders>
              <w:top w:val="nil"/>
              <w:left w:val="nil"/>
              <w:bottom w:val="single" w:sz="4" w:space="0" w:color="auto"/>
              <w:right w:val="nil"/>
            </w:tcBorders>
            <w:shd w:val="clear" w:color="auto" w:fill="auto"/>
            <w:vAlign w:val="bottom"/>
            <w:hideMark/>
          </w:tcPr>
          <w:p w14:paraId="2987DF2F" w14:textId="67A9A39F"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3.2</w:t>
            </w:r>
            <w:r w:rsidRPr="00063D99">
              <w:rPr>
                <w:rFonts w:asciiTheme="majorHAnsi" w:eastAsia="Times New Roman" w:hAnsiTheme="majorHAnsi" w:cstheme="majorHAnsi"/>
                <w:i/>
                <w:iCs/>
                <w:sz w:val="18"/>
                <w:szCs w:val="18"/>
                <w:lang w:eastAsia="tr-TR"/>
              </w:rPr>
              <w:t xml:space="preserve">: </w:t>
            </w:r>
            <w:proofErr w:type="spellStart"/>
            <w:r>
              <w:rPr>
                <w:rFonts w:asciiTheme="majorHAnsi" w:eastAsia="Times New Roman" w:hAnsiTheme="majorHAnsi" w:cstheme="majorHAnsi"/>
                <w:i/>
                <w:iCs/>
                <w:sz w:val="18"/>
                <w:szCs w:val="18"/>
                <w:lang w:eastAsia="tr-TR"/>
              </w:rPr>
              <w:t>Kruskal</w:t>
            </w:r>
            <w:proofErr w:type="spellEnd"/>
            <w:r>
              <w:rPr>
                <w:rFonts w:asciiTheme="majorHAnsi" w:eastAsia="Times New Roman" w:hAnsiTheme="majorHAnsi" w:cstheme="majorHAnsi"/>
                <w:i/>
                <w:iCs/>
                <w:sz w:val="18"/>
                <w:szCs w:val="18"/>
                <w:lang w:eastAsia="tr-TR"/>
              </w:rPr>
              <w:t xml:space="preserve"> Wallis</w:t>
            </w:r>
            <w:r w:rsidRPr="00063D99">
              <w:rPr>
                <w:rFonts w:asciiTheme="majorHAnsi" w:eastAsia="Times New Roman" w:hAnsiTheme="majorHAnsi" w:cstheme="majorHAnsi"/>
                <w:i/>
                <w:iCs/>
                <w:sz w:val="18"/>
                <w:szCs w:val="18"/>
                <w:lang w:eastAsia="tr-TR"/>
              </w:rPr>
              <w:t xml:space="preserve"> Analizi</w:t>
            </w:r>
          </w:p>
        </w:tc>
        <w:tc>
          <w:tcPr>
            <w:tcW w:w="910" w:type="dxa"/>
            <w:tcBorders>
              <w:top w:val="nil"/>
              <w:left w:val="nil"/>
              <w:bottom w:val="single" w:sz="4" w:space="0" w:color="auto"/>
              <w:right w:val="nil"/>
            </w:tcBorders>
            <w:shd w:val="clear" w:color="auto" w:fill="auto"/>
            <w:noWrap/>
            <w:vAlign w:val="bottom"/>
            <w:hideMark/>
          </w:tcPr>
          <w:p w14:paraId="5C89C7FE"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460" w:type="dxa"/>
            <w:tcBorders>
              <w:top w:val="nil"/>
              <w:left w:val="nil"/>
              <w:bottom w:val="single" w:sz="4" w:space="0" w:color="auto"/>
              <w:right w:val="nil"/>
            </w:tcBorders>
            <w:shd w:val="clear" w:color="auto" w:fill="auto"/>
            <w:noWrap/>
            <w:vAlign w:val="bottom"/>
            <w:hideMark/>
          </w:tcPr>
          <w:p w14:paraId="2CCA44C6"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57" w:type="dxa"/>
            <w:tcBorders>
              <w:top w:val="nil"/>
              <w:left w:val="nil"/>
              <w:bottom w:val="single" w:sz="4" w:space="0" w:color="auto"/>
              <w:right w:val="nil"/>
            </w:tcBorders>
            <w:shd w:val="clear" w:color="auto" w:fill="auto"/>
            <w:noWrap/>
            <w:vAlign w:val="bottom"/>
            <w:hideMark/>
          </w:tcPr>
          <w:p w14:paraId="66BD302D"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57" w:type="dxa"/>
            <w:tcBorders>
              <w:top w:val="nil"/>
              <w:left w:val="nil"/>
              <w:bottom w:val="single" w:sz="4" w:space="0" w:color="auto"/>
              <w:right w:val="nil"/>
            </w:tcBorders>
            <w:shd w:val="clear" w:color="auto" w:fill="auto"/>
            <w:noWrap/>
            <w:vAlign w:val="bottom"/>
            <w:hideMark/>
          </w:tcPr>
          <w:p w14:paraId="02EE1CCC"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621" w:type="dxa"/>
            <w:tcBorders>
              <w:top w:val="nil"/>
              <w:left w:val="nil"/>
              <w:bottom w:val="single" w:sz="4" w:space="0" w:color="auto"/>
              <w:right w:val="nil"/>
            </w:tcBorders>
            <w:shd w:val="clear" w:color="auto" w:fill="auto"/>
            <w:noWrap/>
            <w:vAlign w:val="bottom"/>
            <w:hideMark/>
          </w:tcPr>
          <w:p w14:paraId="03D3678C"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130" w:type="dxa"/>
            <w:tcBorders>
              <w:top w:val="nil"/>
              <w:left w:val="nil"/>
              <w:bottom w:val="single" w:sz="4" w:space="0" w:color="auto"/>
              <w:right w:val="nil"/>
            </w:tcBorders>
            <w:shd w:val="clear" w:color="auto" w:fill="auto"/>
            <w:noWrap/>
            <w:vAlign w:val="bottom"/>
            <w:hideMark/>
          </w:tcPr>
          <w:p w14:paraId="60382A7F"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62" w:type="dxa"/>
            <w:tcBorders>
              <w:top w:val="nil"/>
              <w:left w:val="nil"/>
              <w:bottom w:val="single" w:sz="4" w:space="0" w:color="auto"/>
              <w:right w:val="nil"/>
            </w:tcBorders>
            <w:shd w:val="clear" w:color="auto" w:fill="auto"/>
            <w:noWrap/>
            <w:vAlign w:val="bottom"/>
            <w:hideMark/>
          </w:tcPr>
          <w:p w14:paraId="65C3234A"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802" w:type="dxa"/>
            <w:tcBorders>
              <w:top w:val="nil"/>
              <w:left w:val="nil"/>
              <w:bottom w:val="single" w:sz="4" w:space="0" w:color="auto"/>
              <w:right w:val="nil"/>
            </w:tcBorders>
            <w:shd w:val="clear" w:color="auto" w:fill="auto"/>
            <w:noWrap/>
            <w:vAlign w:val="bottom"/>
            <w:hideMark/>
          </w:tcPr>
          <w:p w14:paraId="0A2DC4A6"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201" w:type="dxa"/>
            <w:tcBorders>
              <w:top w:val="nil"/>
              <w:left w:val="nil"/>
              <w:bottom w:val="nil"/>
              <w:right w:val="nil"/>
            </w:tcBorders>
            <w:shd w:val="clear" w:color="auto" w:fill="auto"/>
            <w:noWrap/>
            <w:vAlign w:val="bottom"/>
            <w:hideMark/>
          </w:tcPr>
          <w:p w14:paraId="18DDC3F6"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p>
        </w:tc>
      </w:tr>
      <w:tr w:rsidR="00323ADC" w:rsidRPr="00AC6437" w14:paraId="7262CB8E" w14:textId="77777777" w:rsidTr="00323ADC">
        <w:trPr>
          <w:trHeight w:val="578"/>
        </w:trPr>
        <w:tc>
          <w:tcPr>
            <w:tcW w:w="566" w:type="dxa"/>
            <w:tcBorders>
              <w:top w:val="nil"/>
              <w:left w:val="nil"/>
              <w:bottom w:val="nil"/>
              <w:right w:val="single" w:sz="4" w:space="0" w:color="auto"/>
            </w:tcBorders>
            <w:shd w:val="clear" w:color="auto" w:fill="auto"/>
            <w:noWrap/>
            <w:vAlign w:val="bottom"/>
            <w:hideMark/>
          </w:tcPr>
          <w:p w14:paraId="16A5F87C" w14:textId="77777777" w:rsidR="00323ADC" w:rsidRPr="004C5EA9" w:rsidRDefault="00323ADC" w:rsidP="00323ADC">
            <w:pPr>
              <w:spacing w:after="0" w:line="240" w:lineRule="auto"/>
              <w:rPr>
                <w:rFonts w:ascii="Calibri" w:eastAsia="Times New Roman" w:hAnsi="Calibri" w:cs="Calibri"/>
                <w:color w:val="000000"/>
                <w:sz w:val="22"/>
                <w:szCs w:val="22"/>
                <w:lang w:eastAsia="tr-TR"/>
              </w:rPr>
            </w:pPr>
            <w:r w:rsidRPr="004C5EA9">
              <w:rPr>
                <w:rFonts w:ascii="Calibri" w:eastAsia="Times New Roman" w:hAnsi="Calibri" w:cs="Calibri"/>
                <w:color w:val="000000"/>
                <w:sz w:val="22"/>
                <w:szCs w:val="22"/>
                <w:lang w:eastAsia="tr-TR"/>
              </w:rPr>
              <w:t> </w:t>
            </w:r>
          </w:p>
        </w:tc>
        <w:tc>
          <w:tcPr>
            <w:tcW w:w="4204" w:type="dxa"/>
            <w:gridSpan w:val="4"/>
            <w:tcBorders>
              <w:top w:val="single" w:sz="4" w:space="0" w:color="auto"/>
              <w:left w:val="nil"/>
              <w:bottom w:val="single" w:sz="4" w:space="0" w:color="auto"/>
              <w:right w:val="nil"/>
            </w:tcBorders>
            <w:shd w:val="clear" w:color="auto" w:fill="auto"/>
            <w:vAlign w:val="center"/>
            <w:hideMark/>
          </w:tcPr>
          <w:p w14:paraId="783A682A"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1108" w:type="dxa"/>
            <w:gridSpan w:val="2"/>
            <w:tcBorders>
              <w:top w:val="single" w:sz="4" w:space="0" w:color="auto"/>
              <w:left w:val="nil"/>
              <w:bottom w:val="single" w:sz="4" w:space="0" w:color="auto"/>
              <w:right w:val="single" w:sz="4" w:space="0" w:color="000000"/>
            </w:tcBorders>
            <w:shd w:val="clear" w:color="auto" w:fill="auto"/>
            <w:vAlign w:val="center"/>
            <w:hideMark/>
          </w:tcPr>
          <w:p w14:paraId="73BAF928"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Shapiro-Wilk</w:t>
            </w:r>
            <w:proofErr w:type="spellEnd"/>
          </w:p>
        </w:tc>
        <w:tc>
          <w:tcPr>
            <w:tcW w:w="2384" w:type="dxa"/>
            <w:gridSpan w:val="4"/>
            <w:tcBorders>
              <w:top w:val="single" w:sz="4" w:space="0" w:color="auto"/>
              <w:left w:val="nil"/>
              <w:bottom w:val="single" w:sz="4" w:space="0" w:color="auto"/>
              <w:right w:val="single" w:sz="4" w:space="0" w:color="000000"/>
            </w:tcBorders>
            <w:shd w:val="clear" w:color="auto" w:fill="auto"/>
            <w:vAlign w:val="center"/>
            <w:hideMark/>
          </w:tcPr>
          <w:p w14:paraId="66F574EE"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Kruskal</w:t>
            </w:r>
            <w:proofErr w:type="spellEnd"/>
            <w:r w:rsidRPr="004C5EA9">
              <w:rPr>
                <w:rFonts w:ascii="Times New Roman" w:eastAsia="Times New Roman" w:hAnsi="Times New Roman" w:cs="Times New Roman"/>
                <w:b/>
                <w:bCs/>
                <w:color w:val="000000"/>
                <w:sz w:val="18"/>
                <w:szCs w:val="18"/>
                <w:lang w:eastAsia="tr-TR"/>
              </w:rPr>
              <w:t>-Wallis</w:t>
            </w:r>
          </w:p>
        </w:tc>
        <w:tc>
          <w:tcPr>
            <w:tcW w:w="3015" w:type="dxa"/>
            <w:gridSpan w:val="4"/>
            <w:tcBorders>
              <w:top w:val="single" w:sz="4" w:space="0" w:color="auto"/>
              <w:left w:val="nil"/>
              <w:bottom w:val="single" w:sz="4" w:space="0" w:color="auto"/>
              <w:right w:val="single" w:sz="4" w:space="0" w:color="000000"/>
            </w:tcBorders>
            <w:shd w:val="clear" w:color="auto" w:fill="auto"/>
            <w:vAlign w:val="center"/>
            <w:hideMark/>
          </w:tcPr>
          <w:p w14:paraId="7193C2F9"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Pairwise</w:t>
            </w:r>
            <w:proofErr w:type="spellEnd"/>
            <w:r w:rsidRPr="004C5EA9">
              <w:rPr>
                <w:rFonts w:ascii="Times New Roman" w:eastAsia="Times New Roman" w:hAnsi="Times New Roman" w:cs="Times New Roman"/>
                <w:b/>
                <w:bCs/>
                <w:color w:val="000000"/>
                <w:sz w:val="18"/>
                <w:szCs w:val="18"/>
                <w:lang w:eastAsia="tr-TR"/>
              </w:rPr>
              <w:t xml:space="preserve"> </w:t>
            </w:r>
            <w:proofErr w:type="spellStart"/>
            <w:r w:rsidRPr="004C5EA9">
              <w:rPr>
                <w:rFonts w:ascii="Times New Roman" w:eastAsia="Times New Roman" w:hAnsi="Times New Roman" w:cs="Times New Roman"/>
                <w:b/>
                <w:bCs/>
                <w:color w:val="000000"/>
                <w:sz w:val="18"/>
                <w:szCs w:val="18"/>
                <w:lang w:eastAsia="tr-TR"/>
              </w:rPr>
              <w:t>comparisons</w:t>
            </w:r>
            <w:proofErr w:type="spellEnd"/>
            <w:r w:rsidRPr="004C5EA9">
              <w:rPr>
                <w:rFonts w:ascii="Times New Roman" w:eastAsia="Times New Roman" w:hAnsi="Times New Roman" w:cs="Times New Roman"/>
                <w:b/>
                <w:bCs/>
                <w:color w:val="000000"/>
                <w:sz w:val="18"/>
                <w:szCs w:val="18"/>
                <w:lang w:eastAsia="tr-TR"/>
              </w:rPr>
              <w:t xml:space="preserve"> - Yapay Zekâ Kişisel Gelişimde Kullanım puanları</w:t>
            </w:r>
          </w:p>
        </w:tc>
        <w:tc>
          <w:tcPr>
            <w:tcW w:w="201" w:type="dxa"/>
            <w:tcBorders>
              <w:top w:val="nil"/>
              <w:left w:val="nil"/>
              <w:bottom w:val="nil"/>
              <w:right w:val="nil"/>
            </w:tcBorders>
            <w:shd w:val="clear" w:color="auto" w:fill="auto"/>
            <w:noWrap/>
            <w:vAlign w:val="bottom"/>
            <w:hideMark/>
          </w:tcPr>
          <w:p w14:paraId="4CABB59B"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p>
        </w:tc>
      </w:tr>
      <w:tr w:rsidR="00323ADC" w:rsidRPr="00AC6437" w14:paraId="0668007E" w14:textId="77777777" w:rsidTr="00323ADC">
        <w:trPr>
          <w:trHeight w:val="462"/>
        </w:trPr>
        <w:tc>
          <w:tcPr>
            <w:tcW w:w="566" w:type="dxa"/>
            <w:tcBorders>
              <w:top w:val="nil"/>
              <w:left w:val="nil"/>
              <w:bottom w:val="nil"/>
              <w:right w:val="single" w:sz="4" w:space="0" w:color="auto"/>
            </w:tcBorders>
            <w:shd w:val="clear" w:color="auto" w:fill="auto"/>
            <w:noWrap/>
            <w:vAlign w:val="bottom"/>
            <w:hideMark/>
          </w:tcPr>
          <w:p w14:paraId="5327F508" w14:textId="77777777" w:rsidR="00323ADC" w:rsidRPr="004C5EA9" w:rsidRDefault="00323ADC" w:rsidP="00323ADC">
            <w:pPr>
              <w:spacing w:after="0" w:line="240" w:lineRule="auto"/>
              <w:rPr>
                <w:rFonts w:ascii="Calibri" w:eastAsia="Times New Roman" w:hAnsi="Calibri" w:cs="Calibri"/>
                <w:color w:val="000000"/>
                <w:sz w:val="22"/>
                <w:szCs w:val="22"/>
                <w:lang w:eastAsia="tr-TR"/>
              </w:rPr>
            </w:pPr>
            <w:r w:rsidRPr="004C5EA9">
              <w:rPr>
                <w:rFonts w:ascii="Calibri" w:eastAsia="Times New Roman" w:hAnsi="Calibri" w:cs="Calibri"/>
                <w:color w:val="000000"/>
                <w:sz w:val="22"/>
                <w:szCs w:val="22"/>
                <w:lang w:eastAsia="tr-TR"/>
              </w:rPr>
              <w:t> </w:t>
            </w:r>
          </w:p>
        </w:tc>
        <w:tc>
          <w:tcPr>
            <w:tcW w:w="1763" w:type="dxa"/>
            <w:tcBorders>
              <w:top w:val="nil"/>
              <w:left w:val="nil"/>
              <w:bottom w:val="single" w:sz="4" w:space="0" w:color="auto"/>
              <w:right w:val="nil"/>
            </w:tcBorders>
            <w:shd w:val="clear" w:color="auto" w:fill="auto"/>
            <w:vAlign w:val="center"/>
            <w:hideMark/>
          </w:tcPr>
          <w:p w14:paraId="3EF003DB"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1130" w:type="dxa"/>
            <w:tcBorders>
              <w:top w:val="nil"/>
              <w:left w:val="nil"/>
              <w:bottom w:val="single" w:sz="4" w:space="0" w:color="auto"/>
              <w:right w:val="nil"/>
            </w:tcBorders>
            <w:shd w:val="clear" w:color="auto" w:fill="auto"/>
            <w:vAlign w:val="center"/>
            <w:hideMark/>
          </w:tcPr>
          <w:p w14:paraId="18D0BB22"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Cinsiyetiniz nedir?</w:t>
            </w:r>
          </w:p>
        </w:tc>
        <w:tc>
          <w:tcPr>
            <w:tcW w:w="580" w:type="dxa"/>
            <w:tcBorders>
              <w:top w:val="nil"/>
              <w:left w:val="nil"/>
              <w:bottom w:val="single" w:sz="4" w:space="0" w:color="auto"/>
              <w:right w:val="nil"/>
            </w:tcBorders>
            <w:shd w:val="clear" w:color="auto" w:fill="auto"/>
            <w:vAlign w:val="center"/>
            <w:hideMark/>
          </w:tcPr>
          <w:p w14:paraId="1AA7C146"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Mean</w:t>
            </w:r>
            <w:proofErr w:type="spellEnd"/>
          </w:p>
        </w:tc>
        <w:tc>
          <w:tcPr>
            <w:tcW w:w="731" w:type="dxa"/>
            <w:tcBorders>
              <w:top w:val="nil"/>
              <w:left w:val="nil"/>
              <w:bottom w:val="single" w:sz="4" w:space="0" w:color="auto"/>
              <w:right w:val="nil"/>
            </w:tcBorders>
            <w:shd w:val="clear" w:color="auto" w:fill="auto"/>
            <w:vAlign w:val="center"/>
            <w:hideMark/>
          </w:tcPr>
          <w:p w14:paraId="30AE5D91"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Median</w:t>
            </w:r>
            <w:proofErr w:type="spellEnd"/>
          </w:p>
        </w:tc>
        <w:tc>
          <w:tcPr>
            <w:tcW w:w="551" w:type="dxa"/>
            <w:tcBorders>
              <w:top w:val="nil"/>
              <w:left w:val="nil"/>
              <w:bottom w:val="single" w:sz="4" w:space="0" w:color="auto"/>
              <w:right w:val="nil"/>
            </w:tcBorders>
            <w:shd w:val="clear" w:color="auto" w:fill="auto"/>
            <w:vAlign w:val="center"/>
            <w:hideMark/>
          </w:tcPr>
          <w:p w14:paraId="2C4853ED"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W</w:t>
            </w:r>
          </w:p>
        </w:tc>
        <w:tc>
          <w:tcPr>
            <w:tcW w:w="557" w:type="dxa"/>
            <w:tcBorders>
              <w:top w:val="nil"/>
              <w:left w:val="nil"/>
              <w:bottom w:val="single" w:sz="4" w:space="0" w:color="auto"/>
              <w:right w:val="single" w:sz="4" w:space="0" w:color="auto"/>
            </w:tcBorders>
            <w:shd w:val="clear" w:color="auto" w:fill="auto"/>
            <w:vAlign w:val="center"/>
            <w:hideMark/>
          </w:tcPr>
          <w:p w14:paraId="6DC8732D"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p</w:t>
            </w:r>
          </w:p>
        </w:tc>
        <w:tc>
          <w:tcPr>
            <w:tcW w:w="910" w:type="dxa"/>
            <w:tcBorders>
              <w:top w:val="nil"/>
              <w:left w:val="nil"/>
              <w:bottom w:val="single" w:sz="4" w:space="0" w:color="auto"/>
              <w:right w:val="nil"/>
            </w:tcBorders>
            <w:shd w:val="clear" w:color="auto" w:fill="auto"/>
            <w:vAlign w:val="center"/>
            <w:hideMark/>
          </w:tcPr>
          <w:p w14:paraId="3DF77B83"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460" w:type="dxa"/>
            <w:tcBorders>
              <w:top w:val="nil"/>
              <w:left w:val="nil"/>
              <w:bottom w:val="single" w:sz="4" w:space="0" w:color="auto"/>
              <w:right w:val="nil"/>
            </w:tcBorders>
            <w:shd w:val="clear" w:color="auto" w:fill="auto"/>
            <w:vAlign w:val="center"/>
            <w:hideMark/>
          </w:tcPr>
          <w:p w14:paraId="5A4A154C"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χ²</w:t>
            </w:r>
          </w:p>
        </w:tc>
        <w:tc>
          <w:tcPr>
            <w:tcW w:w="457" w:type="dxa"/>
            <w:tcBorders>
              <w:top w:val="nil"/>
              <w:left w:val="nil"/>
              <w:bottom w:val="single" w:sz="4" w:space="0" w:color="auto"/>
              <w:right w:val="nil"/>
            </w:tcBorders>
            <w:shd w:val="clear" w:color="auto" w:fill="auto"/>
            <w:vAlign w:val="center"/>
            <w:hideMark/>
          </w:tcPr>
          <w:p w14:paraId="671FF41A"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df</w:t>
            </w:r>
            <w:proofErr w:type="spellEnd"/>
          </w:p>
        </w:tc>
        <w:tc>
          <w:tcPr>
            <w:tcW w:w="557" w:type="dxa"/>
            <w:tcBorders>
              <w:top w:val="nil"/>
              <w:left w:val="nil"/>
              <w:bottom w:val="single" w:sz="4" w:space="0" w:color="auto"/>
              <w:right w:val="single" w:sz="4" w:space="0" w:color="auto"/>
            </w:tcBorders>
            <w:shd w:val="clear" w:color="auto" w:fill="auto"/>
            <w:vAlign w:val="center"/>
            <w:hideMark/>
          </w:tcPr>
          <w:p w14:paraId="4FE46E13"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p</w:t>
            </w:r>
          </w:p>
        </w:tc>
        <w:tc>
          <w:tcPr>
            <w:tcW w:w="621" w:type="dxa"/>
            <w:tcBorders>
              <w:top w:val="nil"/>
              <w:left w:val="nil"/>
              <w:bottom w:val="single" w:sz="4" w:space="0" w:color="auto"/>
              <w:right w:val="nil"/>
            </w:tcBorders>
            <w:shd w:val="clear" w:color="auto" w:fill="auto"/>
            <w:vAlign w:val="center"/>
            <w:hideMark/>
          </w:tcPr>
          <w:p w14:paraId="095FA692"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1130" w:type="dxa"/>
            <w:tcBorders>
              <w:top w:val="nil"/>
              <w:left w:val="nil"/>
              <w:bottom w:val="single" w:sz="4" w:space="0" w:color="auto"/>
              <w:right w:val="nil"/>
            </w:tcBorders>
            <w:shd w:val="clear" w:color="auto" w:fill="auto"/>
            <w:vAlign w:val="center"/>
            <w:hideMark/>
          </w:tcPr>
          <w:p w14:paraId="3585F672"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462" w:type="dxa"/>
            <w:tcBorders>
              <w:top w:val="nil"/>
              <w:left w:val="nil"/>
              <w:bottom w:val="single" w:sz="4" w:space="0" w:color="auto"/>
              <w:right w:val="nil"/>
            </w:tcBorders>
            <w:shd w:val="clear" w:color="auto" w:fill="auto"/>
            <w:vAlign w:val="center"/>
            <w:hideMark/>
          </w:tcPr>
          <w:p w14:paraId="6F4C5139"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W</w:t>
            </w:r>
          </w:p>
        </w:tc>
        <w:tc>
          <w:tcPr>
            <w:tcW w:w="802" w:type="dxa"/>
            <w:tcBorders>
              <w:top w:val="nil"/>
              <w:left w:val="nil"/>
              <w:bottom w:val="single" w:sz="4" w:space="0" w:color="auto"/>
              <w:right w:val="single" w:sz="4" w:space="0" w:color="auto"/>
            </w:tcBorders>
            <w:shd w:val="clear" w:color="auto" w:fill="auto"/>
            <w:vAlign w:val="center"/>
            <w:hideMark/>
          </w:tcPr>
          <w:p w14:paraId="5DD4E16E"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p</w:t>
            </w:r>
          </w:p>
        </w:tc>
        <w:tc>
          <w:tcPr>
            <w:tcW w:w="201" w:type="dxa"/>
            <w:tcBorders>
              <w:top w:val="nil"/>
              <w:left w:val="nil"/>
              <w:bottom w:val="nil"/>
              <w:right w:val="nil"/>
            </w:tcBorders>
            <w:shd w:val="clear" w:color="auto" w:fill="auto"/>
            <w:noWrap/>
            <w:vAlign w:val="bottom"/>
            <w:hideMark/>
          </w:tcPr>
          <w:p w14:paraId="4AD91E30"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
        </w:tc>
      </w:tr>
      <w:tr w:rsidR="00323ADC" w:rsidRPr="00AC6437" w14:paraId="0EABE662" w14:textId="77777777" w:rsidTr="00323ADC">
        <w:trPr>
          <w:trHeight w:val="1157"/>
        </w:trPr>
        <w:tc>
          <w:tcPr>
            <w:tcW w:w="566" w:type="dxa"/>
            <w:tcBorders>
              <w:top w:val="nil"/>
              <w:left w:val="nil"/>
              <w:bottom w:val="nil"/>
              <w:right w:val="single" w:sz="4" w:space="0" w:color="auto"/>
            </w:tcBorders>
            <w:shd w:val="clear" w:color="auto" w:fill="auto"/>
            <w:noWrap/>
            <w:vAlign w:val="bottom"/>
            <w:hideMark/>
          </w:tcPr>
          <w:p w14:paraId="5EE78836" w14:textId="77777777" w:rsidR="00323ADC" w:rsidRPr="004C5EA9" w:rsidRDefault="00323ADC" w:rsidP="00323ADC">
            <w:pPr>
              <w:spacing w:after="0" w:line="240" w:lineRule="auto"/>
              <w:rPr>
                <w:rFonts w:ascii="Calibri" w:eastAsia="Times New Roman" w:hAnsi="Calibri" w:cs="Calibri"/>
                <w:color w:val="000000"/>
                <w:sz w:val="22"/>
                <w:szCs w:val="22"/>
                <w:lang w:eastAsia="tr-TR"/>
              </w:rPr>
            </w:pPr>
            <w:r w:rsidRPr="004C5EA9">
              <w:rPr>
                <w:rFonts w:ascii="Calibri" w:eastAsia="Times New Roman" w:hAnsi="Calibri" w:cs="Calibri"/>
                <w:color w:val="000000"/>
                <w:sz w:val="22"/>
                <w:szCs w:val="22"/>
                <w:lang w:eastAsia="tr-TR"/>
              </w:rPr>
              <w:t> </w:t>
            </w:r>
          </w:p>
        </w:tc>
        <w:tc>
          <w:tcPr>
            <w:tcW w:w="1763" w:type="dxa"/>
            <w:vMerge w:val="restart"/>
            <w:tcBorders>
              <w:top w:val="nil"/>
              <w:left w:val="nil"/>
              <w:bottom w:val="single" w:sz="4" w:space="0" w:color="000000"/>
              <w:right w:val="nil"/>
            </w:tcBorders>
            <w:shd w:val="clear" w:color="auto" w:fill="auto"/>
            <w:hideMark/>
          </w:tcPr>
          <w:p w14:paraId="7361606C"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Yapay Zekâ Kişisel Gelişimde Kullanım puanları</w:t>
            </w:r>
          </w:p>
        </w:tc>
        <w:tc>
          <w:tcPr>
            <w:tcW w:w="1130" w:type="dxa"/>
            <w:tcBorders>
              <w:top w:val="nil"/>
              <w:left w:val="nil"/>
              <w:bottom w:val="nil"/>
              <w:right w:val="nil"/>
            </w:tcBorders>
            <w:shd w:val="clear" w:color="auto" w:fill="auto"/>
            <w:hideMark/>
          </w:tcPr>
          <w:p w14:paraId="79BD0325"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Kadın</w:t>
            </w:r>
          </w:p>
        </w:tc>
        <w:tc>
          <w:tcPr>
            <w:tcW w:w="580" w:type="dxa"/>
            <w:tcBorders>
              <w:top w:val="nil"/>
              <w:left w:val="nil"/>
              <w:bottom w:val="nil"/>
              <w:right w:val="nil"/>
            </w:tcBorders>
            <w:shd w:val="clear" w:color="auto" w:fill="auto"/>
            <w:hideMark/>
          </w:tcPr>
          <w:p w14:paraId="632EA2A4"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28.4</w:t>
            </w:r>
          </w:p>
        </w:tc>
        <w:tc>
          <w:tcPr>
            <w:tcW w:w="731" w:type="dxa"/>
            <w:tcBorders>
              <w:top w:val="nil"/>
              <w:left w:val="nil"/>
              <w:bottom w:val="nil"/>
              <w:right w:val="nil"/>
            </w:tcBorders>
            <w:shd w:val="clear" w:color="auto" w:fill="auto"/>
            <w:hideMark/>
          </w:tcPr>
          <w:p w14:paraId="0F2265B1"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28</w:t>
            </w:r>
          </w:p>
        </w:tc>
        <w:tc>
          <w:tcPr>
            <w:tcW w:w="551" w:type="dxa"/>
            <w:tcBorders>
              <w:top w:val="nil"/>
              <w:left w:val="nil"/>
              <w:bottom w:val="nil"/>
              <w:right w:val="nil"/>
            </w:tcBorders>
            <w:shd w:val="clear" w:color="auto" w:fill="auto"/>
            <w:hideMark/>
          </w:tcPr>
          <w:p w14:paraId="35A3F14C"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0.928</w:t>
            </w:r>
          </w:p>
        </w:tc>
        <w:tc>
          <w:tcPr>
            <w:tcW w:w="557" w:type="dxa"/>
            <w:tcBorders>
              <w:top w:val="nil"/>
              <w:left w:val="nil"/>
              <w:bottom w:val="nil"/>
              <w:right w:val="single" w:sz="4" w:space="0" w:color="auto"/>
            </w:tcBorders>
            <w:shd w:val="clear" w:color="auto" w:fill="auto"/>
            <w:hideMark/>
          </w:tcPr>
          <w:p w14:paraId="6D6CBAB6"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910" w:type="dxa"/>
            <w:tcBorders>
              <w:top w:val="nil"/>
              <w:left w:val="nil"/>
              <w:bottom w:val="nil"/>
              <w:right w:val="nil"/>
            </w:tcBorders>
            <w:shd w:val="clear" w:color="auto" w:fill="auto"/>
            <w:hideMark/>
          </w:tcPr>
          <w:p w14:paraId="7F43CA9B"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Yapay Zekâ Kişisel Gelişimde Kullanım puanları</w:t>
            </w:r>
          </w:p>
        </w:tc>
        <w:tc>
          <w:tcPr>
            <w:tcW w:w="460" w:type="dxa"/>
            <w:tcBorders>
              <w:top w:val="nil"/>
              <w:left w:val="nil"/>
              <w:bottom w:val="nil"/>
              <w:right w:val="nil"/>
            </w:tcBorders>
            <w:shd w:val="clear" w:color="auto" w:fill="auto"/>
            <w:hideMark/>
          </w:tcPr>
          <w:p w14:paraId="66C08B20"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49.8</w:t>
            </w:r>
          </w:p>
        </w:tc>
        <w:tc>
          <w:tcPr>
            <w:tcW w:w="457" w:type="dxa"/>
            <w:tcBorders>
              <w:top w:val="nil"/>
              <w:left w:val="nil"/>
              <w:bottom w:val="nil"/>
              <w:right w:val="nil"/>
            </w:tcBorders>
            <w:shd w:val="clear" w:color="auto" w:fill="auto"/>
            <w:hideMark/>
          </w:tcPr>
          <w:p w14:paraId="03A63D58"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2</w:t>
            </w:r>
          </w:p>
        </w:tc>
        <w:tc>
          <w:tcPr>
            <w:tcW w:w="557" w:type="dxa"/>
            <w:tcBorders>
              <w:top w:val="nil"/>
              <w:left w:val="nil"/>
              <w:bottom w:val="nil"/>
              <w:right w:val="single" w:sz="4" w:space="0" w:color="auto"/>
            </w:tcBorders>
            <w:shd w:val="clear" w:color="auto" w:fill="auto"/>
            <w:hideMark/>
          </w:tcPr>
          <w:p w14:paraId="1B8C0FF8"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621" w:type="dxa"/>
            <w:tcBorders>
              <w:top w:val="nil"/>
              <w:left w:val="nil"/>
              <w:bottom w:val="nil"/>
              <w:right w:val="nil"/>
            </w:tcBorders>
            <w:shd w:val="clear" w:color="auto" w:fill="auto"/>
            <w:hideMark/>
          </w:tcPr>
          <w:p w14:paraId="674D5D01"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Kadın</w:t>
            </w:r>
          </w:p>
        </w:tc>
        <w:tc>
          <w:tcPr>
            <w:tcW w:w="1130" w:type="dxa"/>
            <w:tcBorders>
              <w:top w:val="nil"/>
              <w:left w:val="nil"/>
              <w:bottom w:val="nil"/>
              <w:right w:val="nil"/>
            </w:tcBorders>
            <w:shd w:val="clear" w:color="auto" w:fill="auto"/>
            <w:hideMark/>
          </w:tcPr>
          <w:p w14:paraId="1DF5ED3F"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Erkek</w:t>
            </w:r>
          </w:p>
        </w:tc>
        <w:tc>
          <w:tcPr>
            <w:tcW w:w="462" w:type="dxa"/>
            <w:tcBorders>
              <w:top w:val="nil"/>
              <w:left w:val="nil"/>
              <w:bottom w:val="nil"/>
              <w:right w:val="nil"/>
            </w:tcBorders>
            <w:shd w:val="clear" w:color="auto" w:fill="auto"/>
            <w:hideMark/>
          </w:tcPr>
          <w:p w14:paraId="7E9B435A"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-3.76</w:t>
            </w:r>
          </w:p>
        </w:tc>
        <w:tc>
          <w:tcPr>
            <w:tcW w:w="802" w:type="dxa"/>
            <w:tcBorders>
              <w:top w:val="nil"/>
              <w:left w:val="nil"/>
              <w:bottom w:val="nil"/>
              <w:right w:val="single" w:sz="4" w:space="0" w:color="auto"/>
            </w:tcBorders>
            <w:shd w:val="clear" w:color="auto" w:fill="auto"/>
            <w:hideMark/>
          </w:tcPr>
          <w:p w14:paraId="2573E01D"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0.021</w:t>
            </w:r>
          </w:p>
        </w:tc>
        <w:tc>
          <w:tcPr>
            <w:tcW w:w="201" w:type="dxa"/>
            <w:tcBorders>
              <w:top w:val="nil"/>
              <w:left w:val="nil"/>
              <w:bottom w:val="nil"/>
              <w:right w:val="nil"/>
            </w:tcBorders>
            <w:shd w:val="clear" w:color="auto" w:fill="auto"/>
            <w:noWrap/>
            <w:vAlign w:val="bottom"/>
            <w:hideMark/>
          </w:tcPr>
          <w:p w14:paraId="69697B4B"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p>
        </w:tc>
      </w:tr>
      <w:tr w:rsidR="00323ADC" w:rsidRPr="00AC6437" w14:paraId="7CAEC4A4" w14:textId="77777777" w:rsidTr="00323ADC">
        <w:trPr>
          <w:trHeight w:val="694"/>
        </w:trPr>
        <w:tc>
          <w:tcPr>
            <w:tcW w:w="566" w:type="dxa"/>
            <w:tcBorders>
              <w:top w:val="nil"/>
              <w:left w:val="nil"/>
              <w:bottom w:val="nil"/>
              <w:right w:val="single" w:sz="4" w:space="0" w:color="auto"/>
            </w:tcBorders>
            <w:shd w:val="clear" w:color="auto" w:fill="auto"/>
            <w:noWrap/>
            <w:vAlign w:val="bottom"/>
            <w:hideMark/>
          </w:tcPr>
          <w:p w14:paraId="73B1F3EC" w14:textId="77777777" w:rsidR="00323ADC" w:rsidRPr="004C5EA9" w:rsidRDefault="00323ADC" w:rsidP="00323ADC">
            <w:pPr>
              <w:spacing w:after="0" w:line="240" w:lineRule="auto"/>
              <w:rPr>
                <w:rFonts w:ascii="Calibri" w:eastAsia="Times New Roman" w:hAnsi="Calibri" w:cs="Calibri"/>
                <w:color w:val="000000"/>
                <w:sz w:val="22"/>
                <w:szCs w:val="22"/>
                <w:lang w:eastAsia="tr-TR"/>
              </w:rPr>
            </w:pPr>
            <w:r w:rsidRPr="004C5EA9">
              <w:rPr>
                <w:rFonts w:ascii="Calibri" w:eastAsia="Times New Roman" w:hAnsi="Calibri" w:cs="Calibri"/>
                <w:color w:val="000000"/>
                <w:sz w:val="22"/>
                <w:szCs w:val="22"/>
                <w:lang w:eastAsia="tr-TR"/>
              </w:rPr>
              <w:t> </w:t>
            </w:r>
          </w:p>
        </w:tc>
        <w:tc>
          <w:tcPr>
            <w:tcW w:w="1763" w:type="dxa"/>
            <w:vMerge/>
            <w:tcBorders>
              <w:top w:val="nil"/>
              <w:left w:val="nil"/>
              <w:bottom w:val="single" w:sz="4" w:space="0" w:color="000000"/>
              <w:right w:val="nil"/>
            </w:tcBorders>
            <w:vAlign w:val="center"/>
            <w:hideMark/>
          </w:tcPr>
          <w:p w14:paraId="0CE79907"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
        </w:tc>
        <w:tc>
          <w:tcPr>
            <w:tcW w:w="1130" w:type="dxa"/>
            <w:tcBorders>
              <w:top w:val="nil"/>
              <w:left w:val="nil"/>
              <w:bottom w:val="nil"/>
              <w:right w:val="nil"/>
            </w:tcBorders>
            <w:shd w:val="clear" w:color="auto" w:fill="auto"/>
            <w:hideMark/>
          </w:tcPr>
          <w:p w14:paraId="2BE6516C"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Erkek</w:t>
            </w:r>
          </w:p>
        </w:tc>
        <w:tc>
          <w:tcPr>
            <w:tcW w:w="580" w:type="dxa"/>
            <w:tcBorders>
              <w:top w:val="nil"/>
              <w:left w:val="nil"/>
              <w:bottom w:val="nil"/>
              <w:right w:val="nil"/>
            </w:tcBorders>
            <w:shd w:val="clear" w:color="auto" w:fill="auto"/>
            <w:hideMark/>
          </w:tcPr>
          <w:p w14:paraId="3DCE78B2"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25.4</w:t>
            </w:r>
          </w:p>
        </w:tc>
        <w:tc>
          <w:tcPr>
            <w:tcW w:w="731" w:type="dxa"/>
            <w:tcBorders>
              <w:top w:val="nil"/>
              <w:left w:val="nil"/>
              <w:bottom w:val="nil"/>
              <w:right w:val="nil"/>
            </w:tcBorders>
            <w:shd w:val="clear" w:color="auto" w:fill="auto"/>
            <w:hideMark/>
          </w:tcPr>
          <w:p w14:paraId="34F9240C"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24</w:t>
            </w:r>
          </w:p>
        </w:tc>
        <w:tc>
          <w:tcPr>
            <w:tcW w:w="551" w:type="dxa"/>
            <w:tcBorders>
              <w:top w:val="nil"/>
              <w:left w:val="nil"/>
              <w:bottom w:val="nil"/>
              <w:right w:val="nil"/>
            </w:tcBorders>
            <w:shd w:val="clear" w:color="auto" w:fill="auto"/>
            <w:hideMark/>
          </w:tcPr>
          <w:p w14:paraId="54E8C2F7"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0.932</w:t>
            </w:r>
          </w:p>
        </w:tc>
        <w:tc>
          <w:tcPr>
            <w:tcW w:w="557" w:type="dxa"/>
            <w:tcBorders>
              <w:top w:val="nil"/>
              <w:left w:val="nil"/>
              <w:bottom w:val="nil"/>
              <w:right w:val="single" w:sz="4" w:space="0" w:color="auto"/>
            </w:tcBorders>
            <w:shd w:val="clear" w:color="auto" w:fill="auto"/>
            <w:hideMark/>
          </w:tcPr>
          <w:p w14:paraId="008C5912"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910" w:type="dxa"/>
            <w:tcBorders>
              <w:top w:val="nil"/>
              <w:left w:val="nil"/>
              <w:bottom w:val="nil"/>
              <w:right w:val="nil"/>
            </w:tcBorders>
            <w:shd w:val="clear" w:color="auto" w:fill="auto"/>
            <w:noWrap/>
            <w:vAlign w:val="bottom"/>
            <w:hideMark/>
          </w:tcPr>
          <w:p w14:paraId="2341CB20"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p>
        </w:tc>
        <w:tc>
          <w:tcPr>
            <w:tcW w:w="460" w:type="dxa"/>
            <w:tcBorders>
              <w:top w:val="nil"/>
              <w:left w:val="nil"/>
              <w:bottom w:val="nil"/>
              <w:right w:val="nil"/>
            </w:tcBorders>
            <w:shd w:val="clear" w:color="auto" w:fill="auto"/>
            <w:noWrap/>
            <w:vAlign w:val="bottom"/>
            <w:hideMark/>
          </w:tcPr>
          <w:p w14:paraId="2E1A5E53"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457" w:type="dxa"/>
            <w:tcBorders>
              <w:top w:val="nil"/>
              <w:left w:val="nil"/>
              <w:bottom w:val="nil"/>
              <w:right w:val="nil"/>
            </w:tcBorders>
            <w:shd w:val="clear" w:color="auto" w:fill="auto"/>
            <w:noWrap/>
            <w:vAlign w:val="bottom"/>
            <w:hideMark/>
          </w:tcPr>
          <w:p w14:paraId="44A15102"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57" w:type="dxa"/>
            <w:tcBorders>
              <w:top w:val="nil"/>
              <w:left w:val="nil"/>
              <w:bottom w:val="nil"/>
              <w:right w:val="single" w:sz="4" w:space="0" w:color="auto"/>
            </w:tcBorders>
            <w:shd w:val="clear" w:color="auto" w:fill="auto"/>
            <w:noWrap/>
            <w:vAlign w:val="bottom"/>
            <w:hideMark/>
          </w:tcPr>
          <w:p w14:paraId="7BAD9A6B"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621" w:type="dxa"/>
            <w:tcBorders>
              <w:top w:val="nil"/>
              <w:left w:val="nil"/>
              <w:bottom w:val="nil"/>
              <w:right w:val="nil"/>
            </w:tcBorders>
            <w:shd w:val="clear" w:color="auto" w:fill="auto"/>
            <w:hideMark/>
          </w:tcPr>
          <w:p w14:paraId="4E09F78D"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Kadın</w:t>
            </w:r>
          </w:p>
        </w:tc>
        <w:tc>
          <w:tcPr>
            <w:tcW w:w="1130" w:type="dxa"/>
            <w:tcBorders>
              <w:top w:val="nil"/>
              <w:left w:val="nil"/>
              <w:bottom w:val="nil"/>
              <w:right w:val="nil"/>
            </w:tcBorders>
            <w:shd w:val="clear" w:color="auto" w:fill="auto"/>
            <w:hideMark/>
          </w:tcPr>
          <w:p w14:paraId="6F6ABFA6"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Belirtmek İstemiyorum</w:t>
            </w:r>
          </w:p>
        </w:tc>
        <w:tc>
          <w:tcPr>
            <w:tcW w:w="462" w:type="dxa"/>
            <w:tcBorders>
              <w:top w:val="nil"/>
              <w:left w:val="nil"/>
              <w:bottom w:val="nil"/>
              <w:right w:val="nil"/>
            </w:tcBorders>
            <w:shd w:val="clear" w:color="auto" w:fill="auto"/>
            <w:hideMark/>
          </w:tcPr>
          <w:p w14:paraId="6D4744EE"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7.32</w:t>
            </w:r>
          </w:p>
        </w:tc>
        <w:tc>
          <w:tcPr>
            <w:tcW w:w="802" w:type="dxa"/>
            <w:tcBorders>
              <w:top w:val="nil"/>
              <w:left w:val="nil"/>
              <w:bottom w:val="nil"/>
              <w:right w:val="single" w:sz="4" w:space="0" w:color="auto"/>
            </w:tcBorders>
            <w:shd w:val="clear" w:color="auto" w:fill="auto"/>
            <w:hideMark/>
          </w:tcPr>
          <w:p w14:paraId="622C4197"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&lt;.001</w:t>
            </w:r>
          </w:p>
        </w:tc>
        <w:tc>
          <w:tcPr>
            <w:tcW w:w="201" w:type="dxa"/>
            <w:tcBorders>
              <w:top w:val="nil"/>
              <w:left w:val="nil"/>
              <w:bottom w:val="nil"/>
              <w:right w:val="nil"/>
            </w:tcBorders>
            <w:shd w:val="clear" w:color="auto" w:fill="auto"/>
            <w:noWrap/>
            <w:vAlign w:val="bottom"/>
            <w:hideMark/>
          </w:tcPr>
          <w:p w14:paraId="56DD23AF"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p>
        </w:tc>
      </w:tr>
      <w:tr w:rsidR="00323ADC" w:rsidRPr="00AC6437" w14:paraId="744D18DE" w14:textId="77777777" w:rsidTr="00323ADC">
        <w:trPr>
          <w:trHeight w:val="67"/>
        </w:trPr>
        <w:tc>
          <w:tcPr>
            <w:tcW w:w="566" w:type="dxa"/>
            <w:tcBorders>
              <w:top w:val="nil"/>
              <w:left w:val="nil"/>
              <w:bottom w:val="nil"/>
              <w:right w:val="single" w:sz="4" w:space="0" w:color="auto"/>
            </w:tcBorders>
            <w:shd w:val="clear" w:color="auto" w:fill="auto"/>
            <w:noWrap/>
            <w:vAlign w:val="bottom"/>
            <w:hideMark/>
          </w:tcPr>
          <w:p w14:paraId="57BAC023" w14:textId="77777777" w:rsidR="00323ADC" w:rsidRPr="004C5EA9" w:rsidRDefault="00323ADC" w:rsidP="00323ADC">
            <w:pPr>
              <w:spacing w:after="0" w:line="240" w:lineRule="auto"/>
              <w:rPr>
                <w:rFonts w:ascii="Calibri" w:eastAsia="Times New Roman" w:hAnsi="Calibri" w:cs="Calibri"/>
                <w:color w:val="000000"/>
                <w:sz w:val="22"/>
                <w:szCs w:val="22"/>
                <w:lang w:eastAsia="tr-TR"/>
              </w:rPr>
            </w:pPr>
            <w:r w:rsidRPr="004C5EA9">
              <w:rPr>
                <w:rFonts w:ascii="Calibri" w:eastAsia="Times New Roman" w:hAnsi="Calibri" w:cs="Calibri"/>
                <w:color w:val="000000"/>
                <w:sz w:val="22"/>
                <w:szCs w:val="22"/>
                <w:lang w:eastAsia="tr-TR"/>
              </w:rPr>
              <w:t> </w:t>
            </w:r>
          </w:p>
        </w:tc>
        <w:tc>
          <w:tcPr>
            <w:tcW w:w="1763" w:type="dxa"/>
            <w:vMerge/>
            <w:tcBorders>
              <w:top w:val="nil"/>
              <w:left w:val="nil"/>
              <w:bottom w:val="single" w:sz="4" w:space="0" w:color="000000"/>
              <w:right w:val="nil"/>
            </w:tcBorders>
            <w:vAlign w:val="center"/>
            <w:hideMark/>
          </w:tcPr>
          <w:p w14:paraId="3269E298"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
        </w:tc>
        <w:tc>
          <w:tcPr>
            <w:tcW w:w="1130" w:type="dxa"/>
            <w:tcBorders>
              <w:top w:val="nil"/>
              <w:left w:val="nil"/>
              <w:bottom w:val="single" w:sz="4" w:space="0" w:color="auto"/>
              <w:right w:val="nil"/>
            </w:tcBorders>
            <w:shd w:val="clear" w:color="auto" w:fill="auto"/>
            <w:hideMark/>
          </w:tcPr>
          <w:p w14:paraId="2326BFEE"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Belirtmek İstemiyorum</w:t>
            </w:r>
          </w:p>
        </w:tc>
        <w:tc>
          <w:tcPr>
            <w:tcW w:w="580" w:type="dxa"/>
            <w:tcBorders>
              <w:top w:val="nil"/>
              <w:left w:val="nil"/>
              <w:bottom w:val="single" w:sz="4" w:space="0" w:color="auto"/>
              <w:right w:val="nil"/>
            </w:tcBorders>
            <w:shd w:val="clear" w:color="auto" w:fill="auto"/>
            <w:hideMark/>
          </w:tcPr>
          <w:p w14:paraId="209DD7B8"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35.8</w:t>
            </w:r>
          </w:p>
        </w:tc>
        <w:tc>
          <w:tcPr>
            <w:tcW w:w="731" w:type="dxa"/>
            <w:tcBorders>
              <w:top w:val="nil"/>
              <w:left w:val="nil"/>
              <w:bottom w:val="single" w:sz="4" w:space="0" w:color="auto"/>
              <w:right w:val="nil"/>
            </w:tcBorders>
            <w:shd w:val="clear" w:color="auto" w:fill="auto"/>
            <w:hideMark/>
          </w:tcPr>
          <w:p w14:paraId="6269618B"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39</w:t>
            </w:r>
          </w:p>
        </w:tc>
        <w:tc>
          <w:tcPr>
            <w:tcW w:w="551" w:type="dxa"/>
            <w:tcBorders>
              <w:top w:val="nil"/>
              <w:left w:val="nil"/>
              <w:bottom w:val="single" w:sz="4" w:space="0" w:color="auto"/>
              <w:right w:val="nil"/>
            </w:tcBorders>
            <w:shd w:val="clear" w:color="auto" w:fill="auto"/>
            <w:hideMark/>
          </w:tcPr>
          <w:p w14:paraId="7FCFF812"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0.736</w:t>
            </w:r>
          </w:p>
        </w:tc>
        <w:tc>
          <w:tcPr>
            <w:tcW w:w="557" w:type="dxa"/>
            <w:tcBorders>
              <w:top w:val="nil"/>
              <w:left w:val="nil"/>
              <w:bottom w:val="single" w:sz="4" w:space="0" w:color="auto"/>
              <w:right w:val="single" w:sz="4" w:space="0" w:color="auto"/>
            </w:tcBorders>
            <w:shd w:val="clear" w:color="auto" w:fill="auto"/>
            <w:hideMark/>
          </w:tcPr>
          <w:p w14:paraId="686CBDED"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910" w:type="dxa"/>
            <w:tcBorders>
              <w:top w:val="nil"/>
              <w:left w:val="nil"/>
              <w:bottom w:val="single" w:sz="4" w:space="0" w:color="auto"/>
              <w:right w:val="nil"/>
            </w:tcBorders>
            <w:shd w:val="clear" w:color="auto" w:fill="auto"/>
            <w:noWrap/>
            <w:vAlign w:val="bottom"/>
            <w:hideMark/>
          </w:tcPr>
          <w:p w14:paraId="2EBF22D0"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60" w:type="dxa"/>
            <w:tcBorders>
              <w:top w:val="nil"/>
              <w:left w:val="nil"/>
              <w:bottom w:val="single" w:sz="4" w:space="0" w:color="auto"/>
              <w:right w:val="nil"/>
            </w:tcBorders>
            <w:shd w:val="clear" w:color="auto" w:fill="auto"/>
            <w:noWrap/>
            <w:vAlign w:val="bottom"/>
            <w:hideMark/>
          </w:tcPr>
          <w:p w14:paraId="75A746BF"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57" w:type="dxa"/>
            <w:tcBorders>
              <w:top w:val="nil"/>
              <w:left w:val="nil"/>
              <w:bottom w:val="single" w:sz="4" w:space="0" w:color="auto"/>
              <w:right w:val="nil"/>
            </w:tcBorders>
            <w:shd w:val="clear" w:color="auto" w:fill="auto"/>
            <w:noWrap/>
            <w:vAlign w:val="bottom"/>
            <w:hideMark/>
          </w:tcPr>
          <w:p w14:paraId="2D520EA4"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57" w:type="dxa"/>
            <w:tcBorders>
              <w:top w:val="nil"/>
              <w:left w:val="nil"/>
              <w:bottom w:val="single" w:sz="4" w:space="0" w:color="auto"/>
              <w:right w:val="single" w:sz="4" w:space="0" w:color="auto"/>
            </w:tcBorders>
            <w:shd w:val="clear" w:color="auto" w:fill="auto"/>
            <w:noWrap/>
            <w:vAlign w:val="bottom"/>
            <w:hideMark/>
          </w:tcPr>
          <w:p w14:paraId="400869CB"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621" w:type="dxa"/>
            <w:tcBorders>
              <w:top w:val="nil"/>
              <w:left w:val="nil"/>
              <w:bottom w:val="single" w:sz="4" w:space="0" w:color="auto"/>
              <w:right w:val="nil"/>
            </w:tcBorders>
            <w:shd w:val="clear" w:color="auto" w:fill="auto"/>
            <w:hideMark/>
          </w:tcPr>
          <w:p w14:paraId="1DCF5DC6"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Erkek</w:t>
            </w:r>
          </w:p>
        </w:tc>
        <w:tc>
          <w:tcPr>
            <w:tcW w:w="1130" w:type="dxa"/>
            <w:tcBorders>
              <w:top w:val="nil"/>
              <w:left w:val="nil"/>
              <w:bottom w:val="single" w:sz="4" w:space="0" w:color="auto"/>
              <w:right w:val="nil"/>
            </w:tcBorders>
            <w:shd w:val="clear" w:color="auto" w:fill="auto"/>
            <w:hideMark/>
          </w:tcPr>
          <w:p w14:paraId="374D4448"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Belirtmek İstemiyorum</w:t>
            </w:r>
          </w:p>
        </w:tc>
        <w:tc>
          <w:tcPr>
            <w:tcW w:w="462" w:type="dxa"/>
            <w:tcBorders>
              <w:top w:val="nil"/>
              <w:left w:val="nil"/>
              <w:bottom w:val="single" w:sz="4" w:space="0" w:color="auto"/>
              <w:right w:val="nil"/>
            </w:tcBorders>
            <w:shd w:val="clear" w:color="auto" w:fill="auto"/>
            <w:hideMark/>
          </w:tcPr>
          <w:p w14:paraId="2A413F58"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9.87</w:t>
            </w:r>
          </w:p>
        </w:tc>
        <w:tc>
          <w:tcPr>
            <w:tcW w:w="802" w:type="dxa"/>
            <w:tcBorders>
              <w:top w:val="nil"/>
              <w:left w:val="nil"/>
              <w:bottom w:val="single" w:sz="4" w:space="0" w:color="auto"/>
              <w:right w:val="single" w:sz="4" w:space="0" w:color="auto"/>
            </w:tcBorders>
            <w:shd w:val="clear" w:color="auto" w:fill="auto"/>
            <w:hideMark/>
          </w:tcPr>
          <w:p w14:paraId="2427EDDC"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&lt;.001</w:t>
            </w:r>
          </w:p>
        </w:tc>
        <w:tc>
          <w:tcPr>
            <w:tcW w:w="201" w:type="dxa"/>
            <w:tcBorders>
              <w:top w:val="nil"/>
              <w:left w:val="nil"/>
              <w:bottom w:val="nil"/>
              <w:right w:val="nil"/>
            </w:tcBorders>
            <w:shd w:val="clear" w:color="auto" w:fill="auto"/>
            <w:noWrap/>
            <w:vAlign w:val="bottom"/>
            <w:hideMark/>
          </w:tcPr>
          <w:p w14:paraId="2ADCD110" w14:textId="77777777" w:rsidR="00323ADC" w:rsidRPr="004C5EA9" w:rsidRDefault="00323ADC" w:rsidP="00323ADC">
            <w:pPr>
              <w:spacing w:after="0" w:line="240" w:lineRule="auto"/>
              <w:jc w:val="right"/>
              <w:rPr>
                <w:rFonts w:ascii="Times New Roman" w:eastAsia="Times New Roman" w:hAnsi="Times New Roman" w:cs="Times New Roman"/>
                <w:b/>
                <w:bCs/>
                <w:color w:val="000000"/>
                <w:sz w:val="18"/>
                <w:szCs w:val="18"/>
                <w:lang w:eastAsia="tr-TR"/>
              </w:rPr>
            </w:pPr>
          </w:p>
        </w:tc>
      </w:tr>
      <w:tr w:rsidR="00323ADC" w:rsidRPr="00AC6437" w14:paraId="1D03E3B8" w14:textId="77777777" w:rsidTr="00323ADC">
        <w:trPr>
          <w:trHeight w:val="289"/>
        </w:trPr>
        <w:tc>
          <w:tcPr>
            <w:tcW w:w="566" w:type="dxa"/>
            <w:tcBorders>
              <w:top w:val="nil"/>
              <w:left w:val="nil"/>
              <w:bottom w:val="nil"/>
              <w:right w:val="nil"/>
            </w:tcBorders>
            <w:shd w:val="clear" w:color="auto" w:fill="auto"/>
            <w:noWrap/>
            <w:vAlign w:val="bottom"/>
            <w:hideMark/>
          </w:tcPr>
          <w:p w14:paraId="4CBFF67B"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1763" w:type="dxa"/>
            <w:tcBorders>
              <w:top w:val="nil"/>
              <w:left w:val="nil"/>
              <w:bottom w:val="nil"/>
              <w:right w:val="nil"/>
            </w:tcBorders>
            <w:shd w:val="clear" w:color="auto" w:fill="auto"/>
            <w:noWrap/>
            <w:vAlign w:val="bottom"/>
            <w:hideMark/>
          </w:tcPr>
          <w:p w14:paraId="7B5FB402"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1130" w:type="dxa"/>
            <w:tcBorders>
              <w:top w:val="nil"/>
              <w:left w:val="nil"/>
              <w:bottom w:val="nil"/>
              <w:right w:val="nil"/>
            </w:tcBorders>
            <w:shd w:val="clear" w:color="auto" w:fill="auto"/>
            <w:noWrap/>
            <w:vAlign w:val="bottom"/>
            <w:hideMark/>
          </w:tcPr>
          <w:p w14:paraId="21899D13"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80" w:type="dxa"/>
            <w:tcBorders>
              <w:top w:val="nil"/>
              <w:left w:val="nil"/>
              <w:bottom w:val="nil"/>
              <w:right w:val="nil"/>
            </w:tcBorders>
            <w:shd w:val="clear" w:color="auto" w:fill="auto"/>
            <w:noWrap/>
            <w:vAlign w:val="bottom"/>
            <w:hideMark/>
          </w:tcPr>
          <w:p w14:paraId="375BAE8E"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731" w:type="dxa"/>
            <w:tcBorders>
              <w:top w:val="nil"/>
              <w:left w:val="nil"/>
              <w:bottom w:val="nil"/>
              <w:right w:val="nil"/>
            </w:tcBorders>
            <w:shd w:val="clear" w:color="auto" w:fill="auto"/>
            <w:noWrap/>
            <w:vAlign w:val="bottom"/>
            <w:hideMark/>
          </w:tcPr>
          <w:p w14:paraId="53445075"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51" w:type="dxa"/>
            <w:tcBorders>
              <w:top w:val="nil"/>
              <w:left w:val="nil"/>
              <w:bottom w:val="nil"/>
              <w:right w:val="nil"/>
            </w:tcBorders>
            <w:shd w:val="clear" w:color="auto" w:fill="auto"/>
            <w:noWrap/>
            <w:vAlign w:val="bottom"/>
            <w:hideMark/>
          </w:tcPr>
          <w:p w14:paraId="7ECF6E4B"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57" w:type="dxa"/>
            <w:tcBorders>
              <w:top w:val="nil"/>
              <w:left w:val="nil"/>
              <w:bottom w:val="nil"/>
              <w:right w:val="nil"/>
            </w:tcBorders>
            <w:shd w:val="clear" w:color="auto" w:fill="auto"/>
            <w:noWrap/>
            <w:vAlign w:val="bottom"/>
            <w:hideMark/>
          </w:tcPr>
          <w:p w14:paraId="76C7329F"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910" w:type="dxa"/>
            <w:tcBorders>
              <w:top w:val="nil"/>
              <w:left w:val="nil"/>
              <w:bottom w:val="nil"/>
              <w:right w:val="nil"/>
            </w:tcBorders>
            <w:shd w:val="clear" w:color="auto" w:fill="auto"/>
            <w:noWrap/>
            <w:vAlign w:val="bottom"/>
            <w:hideMark/>
          </w:tcPr>
          <w:p w14:paraId="52EDF5DF"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460" w:type="dxa"/>
            <w:tcBorders>
              <w:top w:val="nil"/>
              <w:left w:val="nil"/>
              <w:bottom w:val="nil"/>
              <w:right w:val="nil"/>
            </w:tcBorders>
            <w:shd w:val="clear" w:color="auto" w:fill="auto"/>
            <w:noWrap/>
            <w:vAlign w:val="bottom"/>
            <w:hideMark/>
          </w:tcPr>
          <w:p w14:paraId="0DFE4C73"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457" w:type="dxa"/>
            <w:tcBorders>
              <w:top w:val="nil"/>
              <w:left w:val="nil"/>
              <w:bottom w:val="nil"/>
              <w:right w:val="nil"/>
            </w:tcBorders>
            <w:shd w:val="clear" w:color="auto" w:fill="auto"/>
            <w:noWrap/>
            <w:vAlign w:val="bottom"/>
            <w:hideMark/>
          </w:tcPr>
          <w:p w14:paraId="6FC7827C"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57" w:type="dxa"/>
            <w:tcBorders>
              <w:top w:val="nil"/>
              <w:left w:val="nil"/>
              <w:bottom w:val="nil"/>
              <w:right w:val="nil"/>
            </w:tcBorders>
            <w:shd w:val="clear" w:color="auto" w:fill="auto"/>
            <w:noWrap/>
            <w:vAlign w:val="bottom"/>
            <w:hideMark/>
          </w:tcPr>
          <w:p w14:paraId="53E5BD6A"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621" w:type="dxa"/>
            <w:tcBorders>
              <w:top w:val="nil"/>
              <w:left w:val="nil"/>
              <w:bottom w:val="nil"/>
              <w:right w:val="nil"/>
            </w:tcBorders>
            <w:shd w:val="clear" w:color="auto" w:fill="auto"/>
            <w:noWrap/>
            <w:vAlign w:val="bottom"/>
            <w:hideMark/>
          </w:tcPr>
          <w:p w14:paraId="2FA07AC7"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1130" w:type="dxa"/>
            <w:tcBorders>
              <w:top w:val="nil"/>
              <w:left w:val="nil"/>
              <w:bottom w:val="nil"/>
              <w:right w:val="nil"/>
            </w:tcBorders>
            <w:shd w:val="clear" w:color="auto" w:fill="auto"/>
            <w:noWrap/>
            <w:vAlign w:val="bottom"/>
            <w:hideMark/>
          </w:tcPr>
          <w:p w14:paraId="3A92F404"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462" w:type="dxa"/>
            <w:tcBorders>
              <w:top w:val="nil"/>
              <w:left w:val="nil"/>
              <w:bottom w:val="nil"/>
              <w:right w:val="nil"/>
            </w:tcBorders>
            <w:shd w:val="clear" w:color="auto" w:fill="auto"/>
            <w:noWrap/>
            <w:vAlign w:val="bottom"/>
            <w:hideMark/>
          </w:tcPr>
          <w:p w14:paraId="32A8217C"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802" w:type="dxa"/>
            <w:tcBorders>
              <w:top w:val="nil"/>
              <w:left w:val="nil"/>
              <w:bottom w:val="nil"/>
              <w:right w:val="nil"/>
            </w:tcBorders>
            <w:shd w:val="clear" w:color="auto" w:fill="auto"/>
            <w:noWrap/>
            <w:vAlign w:val="bottom"/>
            <w:hideMark/>
          </w:tcPr>
          <w:p w14:paraId="77195854"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201" w:type="dxa"/>
            <w:tcBorders>
              <w:top w:val="nil"/>
              <w:left w:val="nil"/>
              <w:bottom w:val="nil"/>
              <w:right w:val="nil"/>
            </w:tcBorders>
            <w:shd w:val="clear" w:color="auto" w:fill="auto"/>
            <w:noWrap/>
            <w:vAlign w:val="bottom"/>
            <w:hideMark/>
          </w:tcPr>
          <w:p w14:paraId="225E76E5"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r>
    </w:tbl>
    <w:p w14:paraId="72447CF9" w14:textId="77777777" w:rsidR="00D30822" w:rsidRPr="00715B77" w:rsidRDefault="00D30822" w:rsidP="00715B77">
      <w:pPr>
        <w:rPr>
          <w:lang w:eastAsia="tr-TR"/>
        </w:rPr>
      </w:pPr>
    </w:p>
    <w:p w14:paraId="08CB8BBE" w14:textId="77777777" w:rsidR="00715B77" w:rsidRDefault="00715B77" w:rsidP="00715B77">
      <w:pPr>
        <w:pStyle w:val="Balk3"/>
        <w:rPr>
          <w:rStyle w:val="Gl"/>
          <w:rFonts w:ascii="Times New Roman" w:eastAsiaTheme="majorEastAsia" w:hAnsi="Times New Roman" w:cs="Times New Roman"/>
          <w:sz w:val="24"/>
          <w:szCs w:val="24"/>
        </w:rPr>
      </w:pPr>
      <w:bookmarkStart w:id="33" w:name="_Toc186477990"/>
      <w:bookmarkStart w:id="34" w:name="_Toc186478421"/>
      <w:r w:rsidRPr="00AC6437">
        <w:rPr>
          <w:rStyle w:val="Gl"/>
          <w:rFonts w:ascii="Times New Roman" w:eastAsiaTheme="majorEastAsia" w:hAnsi="Times New Roman" w:cs="Times New Roman"/>
          <w:sz w:val="24"/>
          <w:szCs w:val="24"/>
        </w:rPr>
        <w:lastRenderedPageBreak/>
        <w:t>Normallik Testi Sonuçları</w:t>
      </w:r>
      <w:bookmarkEnd w:id="33"/>
      <w:bookmarkEnd w:id="34"/>
    </w:p>
    <w:p w14:paraId="26E859A1" w14:textId="77777777" w:rsidR="00D30822" w:rsidRPr="00D30822" w:rsidRDefault="00D30822" w:rsidP="00D30822">
      <w:pPr>
        <w:rPr>
          <w:rFonts w:ascii="Times New Roman" w:hAnsi="Times New Roman" w:cs="Times New Roman"/>
          <w:sz w:val="24"/>
          <w:szCs w:val="24"/>
        </w:rPr>
      </w:pPr>
    </w:p>
    <w:p w14:paraId="00D83212" w14:textId="7354DD36" w:rsidR="00D30822" w:rsidRPr="00D30822" w:rsidRDefault="00D30822" w:rsidP="00D30822">
      <w:pPr>
        <w:rPr>
          <w:rFonts w:ascii="Times New Roman" w:hAnsi="Times New Roman" w:cs="Times New Roman"/>
          <w:sz w:val="24"/>
          <w:szCs w:val="24"/>
        </w:rPr>
      </w:pPr>
      <w:r w:rsidRPr="00D30822">
        <w:rPr>
          <w:rFonts w:ascii="Times New Roman" w:hAnsi="Times New Roman" w:cs="Times New Roman"/>
          <w:sz w:val="24"/>
          <w:szCs w:val="24"/>
        </w:rPr>
        <w:t xml:space="preserve">Verilerin Dağılımını incelemek için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Testi </w:t>
      </w:r>
      <w:proofErr w:type="spellStart"/>
      <w:r w:rsidRPr="00D30822">
        <w:rPr>
          <w:rFonts w:ascii="Times New Roman" w:hAnsi="Times New Roman" w:cs="Times New Roman"/>
          <w:sz w:val="24"/>
          <w:szCs w:val="24"/>
        </w:rPr>
        <w:t>uygulanmıştır.Sonuçlar,tüm</w:t>
      </w:r>
      <w:proofErr w:type="spellEnd"/>
      <w:r w:rsidRPr="00D30822">
        <w:rPr>
          <w:rFonts w:ascii="Times New Roman" w:hAnsi="Times New Roman" w:cs="Times New Roman"/>
          <w:sz w:val="24"/>
          <w:szCs w:val="24"/>
        </w:rPr>
        <w:t xml:space="preserve"> gruplar için normallik varsayımının sağlanmadığını göstermektedir:</w:t>
      </w:r>
    </w:p>
    <w:p w14:paraId="4EB90AE2" w14:textId="77777777" w:rsidR="00C6669C" w:rsidRPr="00AC6437" w:rsidRDefault="00C6669C" w:rsidP="00C6669C">
      <w:pPr>
        <w:numPr>
          <w:ilvl w:val="0"/>
          <w:numId w:val="9"/>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Kadınlar:</w:t>
      </w:r>
      <w:r w:rsidRPr="00AC6437">
        <w:rPr>
          <w:rFonts w:ascii="Times New Roman" w:hAnsi="Times New Roman" w:cs="Times New Roman"/>
          <w:sz w:val="24"/>
          <w:szCs w:val="24"/>
        </w:rPr>
        <w:t xml:space="preserve"> </w:t>
      </w:r>
      <w:proofErr w:type="spellStart"/>
      <w:r w:rsidRPr="00AC6437">
        <w:rPr>
          <w:rFonts w:ascii="Times New Roman" w:hAnsi="Times New Roman" w:cs="Times New Roman"/>
          <w:sz w:val="24"/>
          <w:szCs w:val="24"/>
        </w:rPr>
        <w:t>Shapiro-Wilk</w:t>
      </w:r>
      <w:proofErr w:type="spellEnd"/>
      <w:r w:rsidRPr="00AC6437">
        <w:rPr>
          <w:rFonts w:ascii="Times New Roman" w:hAnsi="Times New Roman" w:cs="Times New Roman"/>
          <w:sz w:val="24"/>
          <w:szCs w:val="24"/>
        </w:rPr>
        <w:t xml:space="preserve"> W = 0.928, p &lt; .001</w:t>
      </w:r>
    </w:p>
    <w:p w14:paraId="2BE36927" w14:textId="77777777" w:rsidR="00C6669C" w:rsidRPr="00AC6437" w:rsidRDefault="00C6669C" w:rsidP="00C6669C">
      <w:pPr>
        <w:numPr>
          <w:ilvl w:val="0"/>
          <w:numId w:val="9"/>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Erkekler:</w:t>
      </w:r>
      <w:r w:rsidRPr="00AC6437">
        <w:rPr>
          <w:rFonts w:ascii="Times New Roman" w:hAnsi="Times New Roman" w:cs="Times New Roman"/>
          <w:sz w:val="24"/>
          <w:szCs w:val="24"/>
        </w:rPr>
        <w:t xml:space="preserve"> </w:t>
      </w:r>
      <w:proofErr w:type="spellStart"/>
      <w:r w:rsidRPr="00AC6437">
        <w:rPr>
          <w:rFonts w:ascii="Times New Roman" w:hAnsi="Times New Roman" w:cs="Times New Roman"/>
          <w:sz w:val="24"/>
          <w:szCs w:val="24"/>
        </w:rPr>
        <w:t>Shapiro-Wilk</w:t>
      </w:r>
      <w:proofErr w:type="spellEnd"/>
      <w:r w:rsidRPr="00AC6437">
        <w:rPr>
          <w:rFonts w:ascii="Times New Roman" w:hAnsi="Times New Roman" w:cs="Times New Roman"/>
          <w:sz w:val="24"/>
          <w:szCs w:val="24"/>
        </w:rPr>
        <w:t xml:space="preserve"> W = 0.932, p &lt; .001</w:t>
      </w:r>
    </w:p>
    <w:p w14:paraId="4E45C9F8" w14:textId="77777777" w:rsidR="00C6669C" w:rsidRPr="00AC6437" w:rsidRDefault="00C6669C" w:rsidP="00C6669C">
      <w:pPr>
        <w:numPr>
          <w:ilvl w:val="0"/>
          <w:numId w:val="9"/>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Belirtmek İstemiyorum:</w:t>
      </w:r>
      <w:r w:rsidRPr="00AC6437">
        <w:rPr>
          <w:rFonts w:ascii="Times New Roman" w:hAnsi="Times New Roman" w:cs="Times New Roman"/>
          <w:sz w:val="24"/>
          <w:szCs w:val="24"/>
        </w:rPr>
        <w:t xml:space="preserve"> </w:t>
      </w:r>
      <w:proofErr w:type="spellStart"/>
      <w:r w:rsidRPr="00AC6437">
        <w:rPr>
          <w:rFonts w:ascii="Times New Roman" w:hAnsi="Times New Roman" w:cs="Times New Roman"/>
          <w:sz w:val="24"/>
          <w:szCs w:val="24"/>
        </w:rPr>
        <w:t>Shapiro-Wilk</w:t>
      </w:r>
      <w:proofErr w:type="spellEnd"/>
      <w:r w:rsidRPr="00AC6437">
        <w:rPr>
          <w:rFonts w:ascii="Times New Roman" w:hAnsi="Times New Roman" w:cs="Times New Roman"/>
          <w:sz w:val="24"/>
          <w:szCs w:val="24"/>
        </w:rPr>
        <w:t xml:space="preserve"> W = 0.736, p &lt; .001</w:t>
      </w:r>
    </w:p>
    <w:p w14:paraId="66620FE6" w14:textId="77777777" w:rsidR="00C6669C" w:rsidRPr="00AC6437" w:rsidRDefault="00C6669C" w:rsidP="00C6669C">
      <w:pPr>
        <w:pStyle w:val="NormalWeb"/>
      </w:pPr>
      <w:r w:rsidRPr="00AC6437">
        <w:t xml:space="preserve">Normallik varsayımı sağlanmadığı için, parametrik olmayan testlerden biri olan </w:t>
      </w:r>
      <w:proofErr w:type="spellStart"/>
      <w:r w:rsidRPr="00AC6437">
        <w:rPr>
          <w:rStyle w:val="Gl"/>
          <w:rFonts w:ascii="Times New Roman" w:hAnsi="Times New Roman" w:cs="Times New Roman"/>
          <w:sz w:val="24"/>
          <w:szCs w:val="24"/>
        </w:rPr>
        <w:t>Kruskal</w:t>
      </w:r>
      <w:proofErr w:type="spellEnd"/>
      <w:r w:rsidRPr="00AC6437">
        <w:rPr>
          <w:rStyle w:val="Gl"/>
          <w:rFonts w:ascii="Times New Roman" w:hAnsi="Times New Roman" w:cs="Times New Roman"/>
          <w:sz w:val="24"/>
          <w:szCs w:val="24"/>
        </w:rPr>
        <w:t>-Wallis testi</w:t>
      </w:r>
      <w:r w:rsidRPr="00AC6437">
        <w:t xml:space="preserve"> tercih edilmiştir.</w:t>
      </w:r>
    </w:p>
    <w:p w14:paraId="5B08DE78" w14:textId="77777777" w:rsidR="00C6669C" w:rsidRPr="00AC6437" w:rsidRDefault="00000000" w:rsidP="00C6669C">
      <w:pPr>
        <w:rPr>
          <w:rFonts w:ascii="Times New Roman" w:hAnsi="Times New Roman" w:cs="Times New Roman"/>
          <w:sz w:val="24"/>
          <w:szCs w:val="24"/>
        </w:rPr>
      </w:pPr>
      <w:r>
        <w:rPr>
          <w:rFonts w:ascii="Times New Roman" w:hAnsi="Times New Roman" w:cs="Times New Roman"/>
          <w:sz w:val="24"/>
          <w:szCs w:val="24"/>
        </w:rPr>
        <w:pict w14:anchorId="19923E3B">
          <v:rect id="_x0000_i1032" style="width:0;height:1.5pt" o:hralign="center" o:hrstd="t" o:hr="t" fillcolor="#a0a0a0" stroked="f"/>
        </w:pict>
      </w:r>
    </w:p>
    <w:p w14:paraId="7E4B7B5B" w14:textId="77777777" w:rsidR="00C6669C" w:rsidRPr="00AC6437" w:rsidRDefault="00C6669C" w:rsidP="00E0602D">
      <w:pPr>
        <w:pStyle w:val="Balk3"/>
        <w:rPr>
          <w:rFonts w:ascii="Times New Roman" w:hAnsi="Times New Roman" w:cs="Times New Roman"/>
          <w:sz w:val="24"/>
          <w:szCs w:val="24"/>
        </w:rPr>
      </w:pPr>
      <w:bookmarkStart w:id="35" w:name="_Toc186477991"/>
      <w:bookmarkStart w:id="36" w:name="_Toc186478422"/>
      <w:r w:rsidRPr="00AC6437">
        <w:rPr>
          <w:rStyle w:val="Gl"/>
          <w:rFonts w:ascii="Times New Roman" w:eastAsiaTheme="majorEastAsia" w:hAnsi="Times New Roman" w:cs="Times New Roman"/>
          <w:sz w:val="24"/>
          <w:szCs w:val="24"/>
        </w:rPr>
        <w:t>Kruskal-Wallis Testi Sonuçları</w:t>
      </w:r>
      <w:bookmarkEnd w:id="35"/>
      <w:bookmarkEnd w:id="36"/>
    </w:p>
    <w:p w14:paraId="30C84320" w14:textId="77777777" w:rsidR="00C6669C" w:rsidRPr="00AC6437" w:rsidRDefault="00C6669C" w:rsidP="00C6669C">
      <w:pPr>
        <w:pStyle w:val="NormalWeb"/>
      </w:pPr>
      <w:r w:rsidRPr="00AC6437">
        <w:t xml:space="preserve">Cinsiyet gruplarının </w:t>
      </w:r>
      <w:r w:rsidRPr="00AC6437">
        <w:rPr>
          <w:rStyle w:val="Gl"/>
          <w:rFonts w:ascii="Times New Roman" w:hAnsi="Times New Roman" w:cs="Times New Roman"/>
          <w:sz w:val="24"/>
          <w:szCs w:val="24"/>
        </w:rPr>
        <w:t>Yapay Zekâ Kişisel Gelişimde Kullanım puanları</w:t>
      </w:r>
      <w:r w:rsidRPr="00AC6437">
        <w:t xml:space="preserve"> açısından anlamlı bir fark gösterip göstermediğini incelemek için </w:t>
      </w:r>
      <w:proofErr w:type="spellStart"/>
      <w:r w:rsidRPr="00AC6437">
        <w:t>Kruskal</w:t>
      </w:r>
      <w:proofErr w:type="spellEnd"/>
      <w:r w:rsidRPr="00AC6437">
        <w:t>-Wallis testi uygulanmıştır. Sonuçlar şu şekildedir:</w:t>
      </w:r>
    </w:p>
    <w:p w14:paraId="0DC40037" w14:textId="77777777" w:rsidR="00C6669C" w:rsidRPr="00AC6437" w:rsidRDefault="00C6669C" w:rsidP="00C6669C">
      <w:pPr>
        <w:numPr>
          <w:ilvl w:val="0"/>
          <w:numId w:val="10"/>
        </w:numPr>
        <w:spacing w:before="100" w:beforeAutospacing="1" w:after="100" w:afterAutospacing="1" w:line="240" w:lineRule="auto"/>
        <w:rPr>
          <w:rFonts w:ascii="Times New Roman" w:hAnsi="Times New Roman" w:cs="Times New Roman"/>
          <w:sz w:val="24"/>
          <w:szCs w:val="24"/>
        </w:rPr>
      </w:pPr>
      <w:proofErr w:type="spellStart"/>
      <w:r w:rsidRPr="00AC6437">
        <w:rPr>
          <w:rFonts w:ascii="Times New Roman" w:hAnsi="Times New Roman" w:cs="Times New Roman"/>
          <w:sz w:val="24"/>
          <w:szCs w:val="24"/>
        </w:rPr>
        <w:t>Kruskal</w:t>
      </w:r>
      <w:proofErr w:type="spellEnd"/>
      <w:r w:rsidRPr="00AC6437">
        <w:rPr>
          <w:rFonts w:ascii="Times New Roman" w:hAnsi="Times New Roman" w:cs="Times New Roman"/>
          <w:sz w:val="24"/>
          <w:szCs w:val="24"/>
        </w:rPr>
        <w:t>-Wallis testi sonucunda, cinsiyet grupları arasında anlamlı bir fark bulunmuştur (</w:t>
      </w:r>
      <w:r w:rsidRPr="00AC6437">
        <w:rPr>
          <w:rStyle w:val="Gl"/>
          <w:rFonts w:ascii="Times New Roman" w:hAnsi="Times New Roman" w:cs="Times New Roman"/>
          <w:sz w:val="24"/>
          <w:szCs w:val="24"/>
        </w:rPr>
        <w:t>χ²(2) = 49.8, p &lt; .001</w:t>
      </w:r>
      <w:r w:rsidRPr="00AC6437">
        <w:rPr>
          <w:rFonts w:ascii="Times New Roman" w:hAnsi="Times New Roman" w:cs="Times New Roman"/>
          <w:sz w:val="24"/>
          <w:szCs w:val="24"/>
        </w:rPr>
        <w:t>).</w:t>
      </w:r>
      <w:r w:rsidRPr="00AC6437">
        <w:rPr>
          <w:rFonts w:ascii="Times New Roman" w:hAnsi="Times New Roman" w:cs="Times New Roman"/>
          <w:sz w:val="24"/>
          <w:szCs w:val="24"/>
        </w:rPr>
        <w:br/>
        <w:t>Bu sonuç, en az bir grup arasında istatistiksel olarak anlamlı bir farklılık olduğunu göstermektedir.</w:t>
      </w:r>
    </w:p>
    <w:p w14:paraId="3348EC70" w14:textId="77777777" w:rsidR="00C6669C" w:rsidRPr="00AC6437" w:rsidRDefault="00000000" w:rsidP="00C6669C">
      <w:pPr>
        <w:spacing w:after="0"/>
        <w:rPr>
          <w:rFonts w:ascii="Times New Roman" w:hAnsi="Times New Roman" w:cs="Times New Roman"/>
          <w:sz w:val="24"/>
          <w:szCs w:val="24"/>
        </w:rPr>
      </w:pPr>
      <w:r>
        <w:rPr>
          <w:rFonts w:ascii="Times New Roman" w:hAnsi="Times New Roman" w:cs="Times New Roman"/>
          <w:sz w:val="24"/>
          <w:szCs w:val="24"/>
        </w:rPr>
        <w:pict w14:anchorId="1A6A1D80">
          <v:rect id="_x0000_i1033" style="width:0;height:1.5pt" o:hralign="center" o:bullet="t" o:hrstd="t" o:hr="t" fillcolor="#a0a0a0" stroked="f"/>
        </w:pict>
      </w:r>
    </w:p>
    <w:p w14:paraId="44C3062E" w14:textId="77777777" w:rsidR="004C5EA9" w:rsidRPr="00AC6437" w:rsidRDefault="004C5EA9" w:rsidP="00C6669C">
      <w:pPr>
        <w:spacing w:after="0"/>
        <w:rPr>
          <w:rFonts w:ascii="Times New Roman" w:hAnsi="Times New Roman" w:cs="Times New Roman"/>
          <w:sz w:val="24"/>
          <w:szCs w:val="24"/>
        </w:rPr>
      </w:pPr>
    </w:p>
    <w:p w14:paraId="752C1190" w14:textId="77777777" w:rsidR="004C5EA9" w:rsidRPr="00AC6437" w:rsidRDefault="004C5EA9" w:rsidP="00C6669C">
      <w:pPr>
        <w:spacing w:after="0"/>
        <w:rPr>
          <w:rFonts w:ascii="Times New Roman" w:hAnsi="Times New Roman" w:cs="Times New Roman"/>
          <w:sz w:val="24"/>
          <w:szCs w:val="24"/>
        </w:rPr>
      </w:pPr>
    </w:p>
    <w:p w14:paraId="0FA34FD8" w14:textId="77777777" w:rsidR="00C6669C" w:rsidRPr="00AC6437" w:rsidRDefault="00C6669C" w:rsidP="00C6669C">
      <w:pPr>
        <w:pStyle w:val="Balk3"/>
        <w:rPr>
          <w:rFonts w:ascii="Times New Roman" w:hAnsi="Times New Roman" w:cs="Times New Roman"/>
          <w:sz w:val="24"/>
          <w:szCs w:val="24"/>
        </w:rPr>
      </w:pPr>
      <w:bookmarkStart w:id="37" w:name="_Toc186477992"/>
      <w:bookmarkStart w:id="38" w:name="_Toc186478423"/>
      <w:r w:rsidRPr="00AC6437">
        <w:rPr>
          <w:rStyle w:val="Gl"/>
          <w:rFonts w:ascii="Times New Roman" w:hAnsi="Times New Roman" w:cs="Times New Roman"/>
          <w:sz w:val="24"/>
          <w:szCs w:val="24"/>
        </w:rPr>
        <w:t>Post-Hoc Çiftli Karşılaştırmalar (Pairwise Comparisons)</w:t>
      </w:r>
      <w:bookmarkEnd w:id="37"/>
      <w:bookmarkEnd w:id="38"/>
    </w:p>
    <w:p w14:paraId="073ACC11" w14:textId="77777777" w:rsidR="00C6669C" w:rsidRPr="00AC6437" w:rsidRDefault="00C6669C" w:rsidP="00C6669C">
      <w:pPr>
        <w:pStyle w:val="NormalWeb"/>
      </w:pPr>
      <w:r w:rsidRPr="00AC6437">
        <w:t>Anlamlı farkın hangi gruplar arasında olduğunu belirlemek için post-hoc analiz yapılmıştır. Çiftli karşılaştırma sonuçları şu şekildedir:</w:t>
      </w:r>
    </w:p>
    <w:p w14:paraId="75B35D4C" w14:textId="77777777" w:rsidR="00C6669C" w:rsidRPr="00AC6437" w:rsidRDefault="00C6669C" w:rsidP="00C6669C">
      <w:pPr>
        <w:numPr>
          <w:ilvl w:val="0"/>
          <w:numId w:val="11"/>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 ve Erkek:</w:t>
      </w:r>
      <w:r w:rsidRPr="00AC6437">
        <w:rPr>
          <w:rFonts w:ascii="Times New Roman" w:hAnsi="Times New Roman" w:cs="Times New Roman"/>
          <w:sz w:val="24"/>
          <w:szCs w:val="24"/>
        </w:rPr>
        <w:t xml:space="preserve"> Kadınlar ile erkekler arasında anlamlı bir fark bulunmuştur (</w:t>
      </w:r>
      <w:r w:rsidRPr="00AC6437">
        <w:rPr>
          <w:rStyle w:val="Gl"/>
          <w:rFonts w:ascii="Times New Roman" w:hAnsi="Times New Roman" w:cs="Times New Roman"/>
          <w:sz w:val="24"/>
          <w:szCs w:val="24"/>
        </w:rPr>
        <w:t>W = -3.76, p = 0.021</w:t>
      </w:r>
      <w:r w:rsidRPr="00AC6437">
        <w:rPr>
          <w:rFonts w:ascii="Times New Roman" w:hAnsi="Times New Roman" w:cs="Times New Roman"/>
          <w:sz w:val="24"/>
          <w:szCs w:val="24"/>
        </w:rPr>
        <w:t>).</w:t>
      </w:r>
    </w:p>
    <w:p w14:paraId="7D0F247E" w14:textId="77777777" w:rsidR="00C6669C" w:rsidRPr="00AC6437" w:rsidRDefault="00C6669C" w:rsidP="00C6669C">
      <w:pPr>
        <w:numPr>
          <w:ilvl w:val="0"/>
          <w:numId w:val="11"/>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 ve Belirtmek İstemiyorum:</w:t>
      </w:r>
      <w:r w:rsidRPr="00AC6437">
        <w:rPr>
          <w:rFonts w:ascii="Times New Roman" w:hAnsi="Times New Roman" w:cs="Times New Roman"/>
          <w:sz w:val="24"/>
          <w:szCs w:val="24"/>
        </w:rPr>
        <w:t xml:space="preserve"> Kadınlar ile cinsiyet belirtmek istemeyenler arasında anlamlı bir fark gözlemlenmiştir (</w:t>
      </w:r>
      <w:r w:rsidRPr="00AC6437">
        <w:rPr>
          <w:rStyle w:val="Gl"/>
          <w:rFonts w:ascii="Times New Roman" w:hAnsi="Times New Roman" w:cs="Times New Roman"/>
          <w:sz w:val="24"/>
          <w:szCs w:val="24"/>
        </w:rPr>
        <w:t>W = 7.32, p &lt; .001</w:t>
      </w:r>
      <w:r w:rsidRPr="00AC6437">
        <w:rPr>
          <w:rFonts w:ascii="Times New Roman" w:hAnsi="Times New Roman" w:cs="Times New Roman"/>
          <w:sz w:val="24"/>
          <w:szCs w:val="24"/>
        </w:rPr>
        <w:t>).</w:t>
      </w:r>
    </w:p>
    <w:p w14:paraId="48F7E797" w14:textId="77777777" w:rsidR="00C6669C" w:rsidRPr="00AC6437" w:rsidRDefault="00C6669C" w:rsidP="00C6669C">
      <w:pPr>
        <w:numPr>
          <w:ilvl w:val="0"/>
          <w:numId w:val="11"/>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Erkek ve Belirtmek İstemiyorum:</w:t>
      </w:r>
      <w:r w:rsidRPr="00AC6437">
        <w:rPr>
          <w:rFonts w:ascii="Times New Roman" w:hAnsi="Times New Roman" w:cs="Times New Roman"/>
          <w:sz w:val="24"/>
          <w:szCs w:val="24"/>
        </w:rPr>
        <w:t xml:space="preserve"> Erkekler ile cinsiyet belirtmek istemeyenler arasında da anlamlı bir fark bulunmuştur (</w:t>
      </w:r>
      <w:r w:rsidRPr="00AC6437">
        <w:rPr>
          <w:rStyle w:val="Gl"/>
          <w:rFonts w:ascii="Times New Roman" w:hAnsi="Times New Roman" w:cs="Times New Roman"/>
          <w:sz w:val="24"/>
          <w:szCs w:val="24"/>
        </w:rPr>
        <w:t>W = 9.87, p &lt; .001</w:t>
      </w:r>
      <w:r w:rsidRPr="00AC6437">
        <w:rPr>
          <w:rFonts w:ascii="Times New Roman" w:hAnsi="Times New Roman" w:cs="Times New Roman"/>
          <w:sz w:val="24"/>
          <w:szCs w:val="24"/>
        </w:rPr>
        <w:t>).</w:t>
      </w:r>
    </w:p>
    <w:p w14:paraId="697C6265" w14:textId="77777777" w:rsidR="00C6669C" w:rsidRPr="00AC6437" w:rsidRDefault="00000000" w:rsidP="00C6669C">
      <w:pPr>
        <w:spacing w:after="0"/>
        <w:rPr>
          <w:rFonts w:ascii="Times New Roman" w:hAnsi="Times New Roman" w:cs="Times New Roman"/>
          <w:sz w:val="24"/>
          <w:szCs w:val="24"/>
        </w:rPr>
      </w:pPr>
      <w:r>
        <w:rPr>
          <w:rFonts w:ascii="Times New Roman" w:hAnsi="Times New Roman" w:cs="Times New Roman"/>
          <w:sz w:val="24"/>
          <w:szCs w:val="24"/>
        </w:rPr>
        <w:pict w14:anchorId="73FA7696">
          <v:rect id="_x0000_i1034" style="width:0;height:1.5pt" o:hralign="center" o:hrstd="t" o:hr="t" fillcolor="#a0a0a0" stroked="f"/>
        </w:pict>
      </w:r>
    </w:p>
    <w:p w14:paraId="63D7B506" w14:textId="77777777" w:rsidR="00C6669C" w:rsidRPr="00AC6437" w:rsidRDefault="00C6669C" w:rsidP="00C6669C">
      <w:pPr>
        <w:pStyle w:val="Balk3"/>
        <w:rPr>
          <w:rFonts w:ascii="Times New Roman" w:hAnsi="Times New Roman" w:cs="Times New Roman"/>
          <w:sz w:val="24"/>
          <w:szCs w:val="24"/>
        </w:rPr>
      </w:pPr>
      <w:bookmarkStart w:id="39" w:name="_Toc186477993"/>
      <w:bookmarkStart w:id="40" w:name="_Toc186478424"/>
      <w:r w:rsidRPr="00AC6437">
        <w:rPr>
          <w:rStyle w:val="Gl"/>
          <w:rFonts w:ascii="Times New Roman" w:hAnsi="Times New Roman" w:cs="Times New Roman"/>
          <w:sz w:val="24"/>
          <w:szCs w:val="24"/>
        </w:rPr>
        <w:t>Grupların Ortalama ve Medyan Tutum Puanları</w:t>
      </w:r>
      <w:bookmarkEnd w:id="39"/>
      <w:bookmarkEnd w:id="40"/>
    </w:p>
    <w:p w14:paraId="65489C71" w14:textId="77777777" w:rsidR="00C6669C" w:rsidRPr="00AC6437" w:rsidRDefault="00C6669C" w:rsidP="00C6669C">
      <w:pPr>
        <w:numPr>
          <w:ilvl w:val="0"/>
          <w:numId w:val="12"/>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Kadınlar:</w:t>
      </w:r>
      <w:r w:rsidRPr="00AC6437">
        <w:rPr>
          <w:rFonts w:ascii="Times New Roman" w:hAnsi="Times New Roman" w:cs="Times New Roman"/>
          <w:sz w:val="24"/>
          <w:szCs w:val="24"/>
        </w:rPr>
        <w:t xml:space="preserve"> Ortalama 28.4, Medyan 28</w:t>
      </w:r>
    </w:p>
    <w:p w14:paraId="2DA67F28" w14:textId="77777777" w:rsidR="00C6669C" w:rsidRPr="00AC6437" w:rsidRDefault="00C6669C" w:rsidP="00C6669C">
      <w:pPr>
        <w:numPr>
          <w:ilvl w:val="0"/>
          <w:numId w:val="12"/>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Erkekler:</w:t>
      </w:r>
      <w:r w:rsidRPr="00AC6437">
        <w:rPr>
          <w:rFonts w:ascii="Times New Roman" w:hAnsi="Times New Roman" w:cs="Times New Roman"/>
          <w:sz w:val="24"/>
          <w:szCs w:val="24"/>
        </w:rPr>
        <w:t xml:space="preserve"> Ortalama 25.4, Medyan 24</w:t>
      </w:r>
    </w:p>
    <w:p w14:paraId="6768EEC8" w14:textId="77777777" w:rsidR="00C6669C" w:rsidRPr="00AC6437" w:rsidRDefault="00C6669C" w:rsidP="00C6669C">
      <w:pPr>
        <w:numPr>
          <w:ilvl w:val="0"/>
          <w:numId w:val="12"/>
        </w:numPr>
        <w:spacing w:before="100" w:beforeAutospacing="1" w:after="100" w:afterAutospacing="1" w:line="240" w:lineRule="auto"/>
        <w:rPr>
          <w:rFonts w:ascii="Times New Roman" w:hAnsi="Times New Roman" w:cs="Times New Roman"/>
          <w:sz w:val="24"/>
          <w:szCs w:val="24"/>
        </w:rPr>
      </w:pPr>
      <w:r w:rsidRPr="00AC6437">
        <w:rPr>
          <w:rStyle w:val="Gl"/>
          <w:rFonts w:ascii="Times New Roman" w:hAnsi="Times New Roman" w:cs="Times New Roman"/>
          <w:sz w:val="24"/>
          <w:szCs w:val="24"/>
        </w:rPr>
        <w:t>Belirtmek İstemiyorum:</w:t>
      </w:r>
      <w:r w:rsidRPr="00AC6437">
        <w:rPr>
          <w:rFonts w:ascii="Times New Roman" w:hAnsi="Times New Roman" w:cs="Times New Roman"/>
          <w:sz w:val="24"/>
          <w:szCs w:val="24"/>
        </w:rPr>
        <w:t xml:space="preserve"> Ortalama 35.8, Medyan 39</w:t>
      </w:r>
    </w:p>
    <w:p w14:paraId="3F9D52E9" w14:textId="77777777" w:rsidR="00C6669C" w:rsidRPr="00AC6437" w:rsidRDefault="00000000" w:rsidP="00C6669C">
      <w:pPr>
        <w:spacing w:after="0"/>
        <w:rPr>
          <w:rFonts w:ascii="Times New Roman" w:hAnsi="Times New Roman" w:cs="Times New Roman"/>
          <w:sz w:val="24"/>
          <w:szCs w:val="24"/>
        </w:rPr>
      </w:pPr>
      <w:r>
        <w:rPr>
          <w:rFonts w:ascii="Times New Roman" w:hAnsi="Times New Roman" w:cs="Times New Roman"/>
          <w:sz w:val="24"/>
          <w:szCs w:val="24"/>
        </w:rPr>
        <w:lastRenderedPageBreak/>
        <w:pict w14:anchorId="6AA45672">
          <v:rect id="_x0000_i1035" style="width:0;height:1.5pt" o:hralign="center" o:hrstd="t" o:hr="t" fillcolor="#a0a0a0" stroked="f"/>
        </w:pict>
      </w:r>
    </w:p>
    <w:p w14:paraId="11828FD6" w14:textId="77777777" w:rsidR="00C6669C" w:rsidRPr="00AC6437" w:rsidRDefault="00C6669C" w:rsidP="00C6669C">
      <w:pPr>
        <w:pStyle w:val="Balk3"/>
        <w:rPr>
          <w:rFonts w:ascii="Times New Roman" w:hAnsi="Times New Roman" w:cs="Times New Roman"/>
          <w:sz w:val="24"/>
          <w:szCs w:val="24"/>
        </w:rPr>
      </w:pPr>
      <w:bookmarkStart w:id="41" w:name="_Toc186477994"/>
      <w:bookmarkStart w:id="42" w:name="_Toc186478425"/>
      <w:r w:rsidRPr="00AC6437">
        <w:rPr>
          <w:rStyle w:val="Gl"/>
          <w:rFonts w:ascii="Times New Roman" w:hAnsi="Times New Roman" w:cs="Times New Roman"/>
          <w:sz w:val="24"/>
          <w:szCs w:val="24"/>
        </w:rPr>
        <w:t>Sonuçların Yorumlanması</w:t>
      </w:r>
      <w:bookmarkEnd w:id="41"/>
      <w:bookmarkEnd w:id="42"/>
    </w:p>
    <w:p w14:paraId="58D4BA64" w14:textId="77777777" w:rsidR="00C6669C" w:rsidRPr="00AC6437" w:rsidRDefault="00C6669C" w:rsidP="00C6669C">
      <w:pPr>
        <w:numPr>
          <w:ilvl w:val="0"/>
          <w:numId w:val="13"/>
        </w:numPr>
        <w:spacing w:before="100" w:beforeAutospacing="1" w:after="100" w:afterAutospacing="1" w:line="240" w:lineRule="auto"/>
        <w:rPr>
          <w:rFonts w:ascii="Times New Roman" w:hAnsi="Times New Roman" w:cs="Times New Roman"/>
          <w:sz w:val="24"/>
          <w:szCs w:val="24"/>
        </w:rPr>
      </w:pPr>
      <w:r w:rsidRPr="00AC6437">
        <w:rPr>
          <w:rFonts w:ascii="Times New Roman" w:hAnsi="Times New Roman" w:cs="Times New Roman"/>
          <w:sz w:val="24"/>
          <w:szCs w:val="24"/>
        </w:rPr>
        <w:t xml:space="preserve">Kadınlar ile erkekler arasında </w:t>
      </w:r>
      <w:r w:rsidRPr="00AC6437">
        <w:rPr>
          <w:rStyle w:val="Gl"/>
          <w:rFonts w:ascii="Times New Roman" w:hAnsi="Times New Roman" w:cs="Times New Roman"/>
          <w:sz w:val="24"/>
          <w:szCs w:val="24"/>
        </w:rPr>
        <w:t>Yapay Zekâ Kişisel Gelişimde Kullanım puanları</w:t>
      </w:r>
      <w:r w:rsidRPr="00AC6437">
        <w:rPr>
          <w:rFonts w:ascii="Times New Roman" w:hAnsi="Times New Roman" w:cs="Times New Roman"/>
          <w:sz w:val="24"/>
          <w:szCs w:val="24"/>
        </w:rPr>
        <w:t xml:space="preserve"> açısından istatistiksel olarak anlamlı bir fark vardır. Kadınlar, erkeklere göre daha yüksek puanlara sahiptir.</w:t>
      </w:r>
    </w:p>
    <w:p w14:paraId="73FF6A43" w14:textId="77777777" w:rsidR="00C6669C" w:rsidRPr="00AC6437" w:rsidRDefault="00C6669C" w:rsidP="00C6669C">
      <w:pPr>
        <w:numPr>
          <w:ilvl w:val="0"/>
          <w:numId w:val="13"/>
        </w:numPr>
        <w:spacing w:before="100" w:beforeAutospacing="1" w:after="100" w:afterAutospacing="1" w:line="240" w:lineRule="auto"/>
        <w:rPr>
          <w:rFonts w:ascii="Times New Roman" w:hAnsi="Times New Roman" w:cs="Times New Roman"/>
          <w:sz w:val="24"/>
          <w:szCs w:val="24"/>
        </w:rPr>
      </w:pPr>
      <w:r w:rsidRPr="00AC6437">
        <w:rPr>
          <w:rFonts w:ascii="Times New Roman" w:hAnsi="Times New Roman" w:cs="Times New Roman"/>
          <w:sz w:val="24"/>
          <w:szCs w:val="24"/>
        </w:rPr>
        <w:t>Cinsiyet belirtmek istemeyen grup, hem kadın hem de erkek katılımcılardan anlamlı derecede daha yüksek puanlara sahiptir.</w:t>
      </w:r>
    </w:p>
    <w:p w14:paraId="4F057FC1" w14:textId="1D85D085" w:rsidR="004C5EA9" w:rsidRPr="009061B5" w:rsidRDefault="00C6669C" w:rsidP="009061B5">
      <w:pPr>
        <w:numPr>
          <w:ilvl w:val="0"/>
          <w:numId w:val="13"/>
        </w:numPr>
        <w:spacing w:before="100" w:beforeAutospacing="1" w:after="100" w:afterAutospacing="1" w:line="240" w:lineRule="auto"/>
        <w:rPr>
          <w:rFonts w:ascii="Times New Roman" w:hAnsi="Times New Roman" w:cs="Times New Roman"/>
          <w:sz w:val="24"/>
          <w:szCs w:val="24"/>
        </w:rPr>
      </w:pPr>
      <w:r w:rsidRPr="00AC6437">
        <w:rPr>
          <w:rFonts w:ascii="Times New Roman" w:hAnsi="Times New Roman" w:cs="Times New Roman"/>
          <w:sz w:val="24"/>
          <w:szCs w:val="24"/>
        </w:rPr>
        <w:t>Gruplar arasındaki bu farklılıklar, cinsiyetin yapay zekâya yönelik kişisel gelişim tutumları üzerinde etkili olabileceğini göstermektedir.</w:t>
      </w:r>
    </w:p>
    <w:p w14:paraId="0288A3E8" w14:textId="36AABC45" w:rsidR="00F33F93" w:rsidRPr="00A37D47" w:rsidRDefault="00C6669C" w:rsidP="00D30822">
      <w:pPr>
        <w:pStyle w:val="Balk3"/>
        <w:rPr>
          <w:rFonts w:ascii="Times New Roman" w:eastAsia="Times New Roman" w:hAnsi="Times New Roman" w:cs="Times New Roman"/>
          <w:b/>
          <w:bCs/>
          <w:sz w:val="24"/>
          <w:szCs w:val="24"/>
          <w:lang w:eastAsia="tr-TR"/>
        </w:rPr>
      </w:pPr>
      <w:bookmarkStart w:id="43" w:name="_Toc186477995"/>
      <w:bookmarkStart w:id="44" w:name="_Toc186478426"/>
      <w:r w:rsidRPr="00A37D47">
        <w:rPr>
          <w:rFonts w:ascii="Times New Roman" w:eastAsia="Times New Roman" w:hAnsi="Times New Roman" w:cs="Times New Roman"/>
          <w:b/>
          <w:bCs/>
          <w:sz w:val="24"/>
          <w:szCs w:val="24"/>
          <w:lang w:eastAsia="tr-TR"/>
        </w:rPr>
        <w:t>2-Sınıf Düzeyine Göre Alt Problemler</w:t>
      </w:r>
      <w:bookmarkEnd w:id="43"/>
      <w:bookmarkEnd w:id="44"/>
    </w:p>
    <w:p w14:paraId="482712D0" w14:textId="7A3F218B" w:rsidR="00C6669C" w:rsidRDefault="00C6669C">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2.1 </w:t>
      </w:r>
      <w:proofErr w:type="spellStart"/>
      <w:r w:rsidRPr="00C6669C">
        <w:rPr>
          <w:rFonts w:ascii="Times New Roman" w:eastAsia="Times New Roman" w:hAnsi="Times New Roman" w:cs="Times New Roman"/>
          <w:sz w:val="24"/>
          <w:szCs w:val="24"/>
          <w:lang w:eastAsia="tr-TR"/>
        </w:rPr>
        <w:t>chatbot</w:t>
      </w:r>
      <w:proofErr w:type="spellEnd"/>
      <w:r w:rsidRPr="00C6669C">
        <w:rPr>
          <w:rFonts w:ascii="Times New Roman" w:eastAsia="Times New Roman" w:hAnsi="Times New Roman" w:cs="Times New Roman"/>
          <w:sz w:val="24"/>
          <w:szCs w:val="24"/>
          <w:lang w:eastAsia="tr-TR"/>
        </w:rPr>
        <w:t xml:space="preserve"> kullanımına yönelik tutum puanları sınıf düzeyi değişkenine göre etkisi</w:t>
      </w:r>
    </w:p>
    <w:tbl>
      <w:tblPr>
        <w:tblW w:w="10342" w:type="dxa"/>
        <w:tblInd w:w="-564" w:type="dxa"/>
        <w:tblCellMar>
          <w:left w:w="70" w:type="dxa"/>
          <w:right w:w="70" w:type="dxa"/>
        </w:tblCellMar>
        <w:tblLook w:val="04A0" w:firstRow="1" w:lastRow="0" w:firstColumn="1" w:lastColumn="0" w:noHBand="0" w:noVBand="1"/>
      </w:tblPr>
      <w:tblGrid>
        <w:gridCol w:w="201"/>
        <w:gridCol w:w="1398"/>
        <w:gridCol w:w="1260"/>
        <w:gridCol w:w="588"/>
        <w:gridCol w:w="731"/>
        <w:gridCol w:w="565"/>
        <w:gridCol w:w="567"/>
        <w:gridCol w:w="1071"/>
        <w:gridCol w:w="475"/>
        <w:gridCol w:w="349"/>
        <w:gridCol w:w="565"/>
        <w:gridCol w:w="471"/>
        <w:gridCol w:w="530"/>
        <w:gridCol w:w="565"/>
        <w:gridCol w:w="788"/>
        <w:gridCol w:w="218"/>
      </w:tblGrid>
      <w:tr w:rsidR="004C5EA9" w:rsidRPr="004C5EA9" w14:paraId="33AEA706" w14:textId="77777777" w:rsidTr="00323ADC">
        <w:trPr>
          <w:trHeight w:val="189"/>
        </w:trPr>
        <w:tc>
          <w:tcPr>
            <w:tcW w:w="201" w:type="dxa"/>
            <w:tcBorders>
              <w:top w:val="nil"/>
              <w:left w:val="nil"/>
              <w:bottom w:val="nil"/>
              <w:right w:val="nil"/>
            </w:tcBorders>
            <w:shd w:val="clear" w:color="auto" w:fill="auto"/>
            <w:noWrap/>
            <w:vAlign w:val="bottom"/>
            <w:hideMark/>
          </w:tcPr>
          <w:p w14:paraId="4C448795"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1398" w:type="dxa"/>
            <w:tcBorders>
              <w:top w:val="nil"/>
              <w:left w:val="nil"/>
              <w:bottom w:val="nil"/>
              <w:right w:val="nil"/>
            </w:tcBorders>
            <w:shd w:val="clear" w:color="auto" w:fill="auto"/>
            <w:noWrap/>
            <w:vAlign w:val="bottom"/>
            <w:hideMark/>
          </w:tcPr>
          <w:p w14:paraId="7C1234B2"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1260" w:type="dxa"/>
            <w:tcBorders>
              <w:top w:val="nil"/>
              <w:left w:val="nil"/>
              <w:bottom w:val="nil"/>
              <w:right w:val="nil"/>
            </w:tcBorders>
            <w:shd w:val="clear" w:color="auto" w:fill="auto"/>
            <w:noWrap/>
            <w:vAlign w:val="bottom"/>
            <w:hideMark/>
          </w:tcPr>
          <w:p w14:paraId="617C7B23"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88" w:type="dxa"/>
            <w:tcBorders>
              <w:top w:val="nil"/>
              <w:left w:val="nil"/>
              <w:bottom w:val="nil"/>
              <w:right w:val="nil"/>
            </w:tcBorders>
            <w:shd w:val="clear" w:color="auto" w:fill="auto"/>
            <w:noWrap/>
            <w:vAlign w:val="bottom"/>
            <w:hideMark/>
          </w:tcPr>
          <w:p w14:paraId="7F8CCBE5"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731" w:type="dxa"/>
            <w:tcBorders>
              <w:top w:val="nil"/>
              <w:left w:val="nil"/>
              <w:bottom w:val="nil"/>
              <w:right w:val="nil"/>
            </w:tcBorders>
            <w:shd w:val="clear" w:color="auto" w:fill="auto"/>
            <w:noWrap/>
            <w:vAlign w:val="bottom"/>
            <w:hideMark/>
          </w:tcPr>
          <w:p w14:paraId="57771CC1"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nil"/>
            </w:tcBorders>
            <w:shd w:val="clear" w:color="auto" w:fill="auto"/>
            <w:noWrap/>
            <w:vAlign w:val="bottom"/>
            <w:hideMark/>
          </w:tcPr>
          <w:p w14:paraId="0F970F07"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67" w:type="dxa"/>
            <w:tcBorders>
              <w:top w:val="nil"/>
              <w:left w:val="nil"/>
              <w:bottom w:val="nil"/>
              <w:right w:val="nil"/>
            </w:tcBorders>
            <w:shd w:val="clear" w:color="auto" w:fill="auto"/>
            <w:noWrap/>
            <w:vAlign w:val="bottom"/>
            <w:hideMark/>
          </w:tcPr>
          <w:p w14:paraId="31283D23"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1071" w:type="dxa"/>
            <w:tcBorders>
              <w:top w:val="nil"/>
              <w:left w:val="nil"/>
              <w:bottom w:val="nil"/>
              <w:right w:val="nil"/>
            </w:tcBorders>
            <w:shd w:val="clear" w:color="auto" w:fill="auto"/>
            <w:noWrap/>
            <w:vAlign w:val="bottom"/>
            <w:hideMark/>
          </w:tcPr>
          <w:p w14:paraId="6FBE2707"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475" w:type="dxa"/>
            <w:tcBorders>
              <w:top w:val="nil"/>
              <w:left w:val="nil"/>
              <w:bottom w:val="nil"/>
              <w:right w:val="nil"/>
            </w:tcBorders>
            <w:shd w:val="clear" w:color="auto" w:fill="auto"/>
            <w:noWrap/>
            <w:vAlign w:val="bottom"/>
            <w:hideMark/>
          </w:tcPr>
          <w:p w14:paraId="6CEC2409"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349" w:type="dxa"/>
            <w:tcBorders>
              <w:top w:val="nil"/>
              <w:left w:val="nil"/>
              <w:bottom w:val="nil"/>
              <w:right w:val="nil"/>
            </w:tcBorders>
            <w:shd w:val="clear" w:color="auto" w:fill="auto"/>
            <w:noWrap/>
            <w:vAlign w:val="bottom"/>
            <w:hideMark/>
          </w:tcPr>
          <w:p w14:paraId="3A2F6E12"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nil"/>
            </w:tcBorders>
            <w:shd w:val="clear" w:color="auto" w:fill="auto"/>
            <w:noWrap/>
            <w:vAlign w:val="bottom"/>
            <w:hideMark/>
          </w:tcPr>
          <w:p w14:paraId="489E8BAB"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471" w:type="dxa"/>
            <w:tcBorders>
              <w:top w:val="nil"/>
              <w:left w:val="nil"/>
              <w:bottom w:val="nil"/>
              <w:right w:val="nil"/>
            </w:tcBorders>
            <w:shd w:val="clear" w:color="auto" w:fill="auto"/>
            <w:noWrap/>
            <w:vAlign w:val="bottom"/>
            <w:hideMark/>
          </w:tcPr>
          <w:p w14:paraId="056104E1"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30" w:type="dxa"/>
            <w:tcBorders>
              <w:top w:val="nil"/>
              <w:left w:val="nil"/>
              <w:bottom w:val="nil"/>
              <w:right w:val="nil"/>
            </w:tcBorders>
            <w:shd w:val="clear" w:color="auto" w:fill="auto"/>
            <w:noWrap/>
            <w:vAlign w:val="bottom"/>
            <w:hideMark/>
          </w:tcPr>
          <w:p w14:paraId="7604D279"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nil"/>
            </w:tcBorders>
            <w:shd w:val="clear" w:color="auto" w:fill="auto"/>
            <w:noWrap/>
            <w:vAlign w:val="bottom"/>
            <w:hideMark/>
          </w:tcPr>
          <w:p w14:paraId="320B68A4"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788" w:type="dxa"/>
            <w:tcBorders>
              <w:top w:val="nil"/>
              <w:left w:val="nil"/>
              <w:bottom w:val="nil"/>
              <w:right w:val="nil"/>
            </w:tcBorders>
            <w:shd w:val="clear" w:color="auto" w:fill="auto"/>
            <w:noWrap/>
            <w:vAlign w:val="bottom"/>
            <w:hideMark/>
          </w:tcPr>
          <w:p w14:paraId="7ABA18A4" w14:textId="77777777" w:rsidR="004C5EA9" w:rsidRPr="004C5EA9" w:rsidRDefault="004C5EA9" w:rsidP="004C5EA9">
            <w:pPr>
              <w:spacing w:after="0" w:line="240" w:lineRule="auto"/>
              <w:rPr>
                <w:rFonts w:ascii="Times New Roman" w:eastAsia="Times New Roman" w:hAnsi="Times New Roman" w:cs="Times New Roman"/>
                <w:sz w:val="18"/>
                <w:szCs w:val="18"/>
                <w:lang w:eastAsia="tr-TR"/>
              </w:rPr>
            </w:pPr>
          </w:p>
        </w:tc>
        <w:tc>
          <w:tcPr>
            <w:tcW w:w="218" w:type="dxa"/>
            <w:tcBorders>
              <w:top w:val="nil"/>
              <w:left w:val="nil"/>
              <w:bottom w:val="nil"/>
              <w:right w:val="nil"/>
            </w:tcBorders>
            <w:shd w:val="clear" w:color="auto" w:fill="auto"/>
            <w:noWrap/>
            <w:vAlign w:val="bottom"/>
            <w:hideMark/>
          </w:tcPr>
          <w:p w14:paraId="50504D34" w14:textId="77777777" w:rsidR="004C5EA9" w:rsidRPr="004C5EA9" w:rsidRDefault="004C5EA9" w:rsidP="004C5EA9">
            <w:pPr>
              <w:spacing w:after="0" w:line="240" w:lineRule="auto"/>
              <w:rPr>
                <w:rFonts w:ascii="Times New Roman" w:eastAsia="Times New Roman" w:hAnsi="Times New Roman" w:cs="Times New Roman"/>
                <w:sz w:val="20"/>
                <w:szCs w:val="20"/>
                <w:lang w:eastAsia="tr-TR"/>
              </w:rPr>
            </w:pPr>
          </w:p>
        </w:tc>
      </w:tr>
      <w:tr w:rsidR="00323ADC" w:rsidRPr="004C5EA9" w14:paraId="0971F915" w14:textId="77777777" w:rsidTr="00323ADC">
        <w:trPr>
          <w:trHeight w:val="524"/>
        </w:trPr>
        <w:tc>
          <w:tcPr>
            <w:tcW w:w="201" w:type="dxa"/>
            <w:tcBorders>
              <w:top w:val="nil"/>
              <w:left w:val="nil"/>
              <w:bottom w:val="nil"/>
              <w:right w:val="nil"/>
            </w:tcBorders>
            <w:shd w:val="clear" w:color="auto" w:fill="auto"/>
            <w:noWrap/>
            <w:vAlign w:val="bottom"/>
            <w:hideMark/>
          </w:tcPr>
          <w:p w14:paraId="4E4A5092"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109" w:type="dxa"/>
            <w:gridSpan w:val="6"/>
            <w:tcBorders>
              <w:top w:val="nil"/>
              <w:left w:val="nil"/>
              <w:bottom w:val="single" w:sz="4" w:space="0" w:color="auto"/>
              <w:right w:val="nil"/>
            </w:tcBorders>
            <w:shd w:val="clear" w:color="auto" w:fill="auto"/>
            <w:vAlign w:val="bottom"/>
            <w:hideMark/>
          </w:tcPr>
          <w:p w14:paraId="1401BE25" w14:textId="7BA071ED"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4.</w:t>
            </w:r>
            <w:r w:rsidRPr="00063D99">
              <w:rPr>
                <w:rFonts w:asciiTheme="majorHAnsi" w:eastAsia="Times New Roman" w:hAnsiTheme="majorHAnsi" w:cstheme="majorHAnsi"/>
                <w:i/>
                <w:iCs/>
                <w:sz w:val="18"/>
                <w:szCs w:val="18"/>
                <w:lang w:eastAsia="tr-TR"/>
              </w:rPr>
              <w:t>1</w:t>
            </w:r>
            <w:r>
              <w:rPr>
                <w:rFonts w:asciiTheme="majorHAnsi" w:eastAsia="Times New Roman" w:hAnsiTheme="majorHAnsi" w:cstheme="majorHAnsi"/>
                <w:i/>
                <w:iCs/>
                <w:sz w:val="18"/>
                <w:szCs w:val="18"/>
                <w:lang w:eastAsia="tr-TR"/>
              </w:rPr>
              <w:t>:Kruskal-Wallis</w:t>
            </w:r>
            <w:r w:rsidRPr="00063D99">
              <w:rPr>
                <w:rFonts w:asciiTheme="majorHAnsi" w:eastAsia="Times New Roman" w:hAnsiTheme="majorHAnsi" w:cstheme="majorHAnsi"/>
                <w:i/>
                <w:iCs/>
                <w:sz w:val="18"/>
                <w:szCs w:val="18"/>
                <w:lang w:eastAsia="tr-TR"/>
              </w:rPr>
              <w:t xml:space="preserve"> Analizi</w:t>
            </w:r>
          </w:p>
        </w:tc>
        <w:tc>
          <w:tcPr>
            <w:tcW w:w="1071" w:type="dxa"/>
            <w:tcBorders>
              <w:top w:val="nil"/>
              <w:left w:val="nil"/>
              <w:bottom w:val="single" w:sz="4" w:space="0" w:color="auto"/>
              <w:right w:val="nil"/>
            </w:tcBorders>
            <w:shd w:val="clear" w:color="auto" w:fill="auto"/>
            <w:noWrap/>
            <w:vAlign w:val="bottom"/>
            <w:hideMark/>
          </w:tcPr>
          <w:p w14:paraId="21E84166"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5" w:type="dxa"/>
            <w:tcBorders>
              <w:top w:val="nil"/>
              <w:left w:val="nil"/>
              <w:bottom w:val="single" w:sz="4" w:space="0" w:color="auto"/>
              <w:right w:val="nil"/>
            </w:tcBorders>
            <w:shd w:val="clear" w:color="auto" w:fill="auto"/>
            <w:noWrap/>
            <w:vAlign w:val="bottom"/>
            <w:hideMark/>
          </w:tcPr>
          <w:p w14:paraId="6621A31F"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349" w:type="dxa"/>
            <w:tcBorders>
              <w:top w:val="nil"/>
              <w:left w:val="nil"/>
              <w:bottom w:val="single" w:sz="4" w:space="0" w:color="auto"/>
              <w:right w:val="nil"/>
            </w:tcBorders>
            <w:shd w:val="clear" w:color="auto" w:fill="auto"/>
            <w:noWrap/>
            <w:vAlign w:val="bottom"/>
            <w:hideMark/>
          </w:tcPr>
          <w:p w14:paraId="337BB787"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65" w:type="dxa"/>
            <w:tcBorders>
              <w:top w:val="nil"/>
              <w:left w:val="nil"/>
              <w:bottom w:val="single" w:sz="4" w:space="0" w:color="auto"/>
              <w:right w:val="nil"/>
            </w:tcBorders>
            <w:shd w:val="clear" w:color="auto" w:fill="auto"/>
            <w:noWrap/>
            <w:vAlign w:val="bottom"/>
            <w:hideMark/>
          </w:tcPr>
          <w:p w14:paraId="2C3C72A9"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1" w:type="dxa"/>
            <w:tcBorders>
              <w:top w:val="nil"/>
              <w:left w:val="nil"/>
              <w:bottom w:val="single" w:sz="4" w:space="0" w:color="auto"/>
              <w:right w:val="nil"/>
            </w:tcBorders>
            <w:shd w:val="clear" w:color="auto" w:fill="auto"/>
            <w:noWrap/>
            <w:vAlign w:val="bottom"/>
            <w:hideMark/>
          </w:tcPr>
          <w:p w14:paraId="26079536"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30" w:type="dxa"/>
            <w:tcBorders>
              <w:top w:val="nil"/>
              <w:left w:val="nil"/>
              <w:bottom w:val="single" w:sz="4" w:space="0" w:color="auto"/>
              <w:right w:val="nil"/>
            </w:tcBorders>
            <w:shd w:val="clear" w:color="auto" w:fill="auto"/>
            <w:noWrap/>
            <w:vAlign w:val="bottom"/>
            <w:hideMark/>
          </w:tcPr>
          <w:p w14:paraId="0BF40DF7"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65" w:type="dxa"/>
            <w:tcBorders>
              <w:top w:val="nil"/>
              <w:left w:val="nil"/>
              <w:bottom w:val="single" w:sz="4" w:space="0" w:color="auto"/>
              <w:right w:val="nil"/>
            </w:tcBorders>
            <w:shd w:val="clear" w:color="auto" w:fill="auto"/>
            <w:noWrap/>
            <w:vAlign w:val="bottom"/>
            <w:hideMark/>
          </w:tcPr>
          <w:p w14:paraId="2CC86BF0"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788" w:type="dxa"/>
            <w:tcBorders>
              <w:top w:val="nil"/>
              <w:left w:val="nil"/>
              <w:bottom w:val="single" w:sz="4" w:space="0" w:color="auto"/>
              <w:right w:val="nil"/>
            </w:tcBorders>
            <w:shd w:val="clear" w:color="auto" w:fill="auto"/>
            <w:noWrap/>
            <w:vAlign w:val="bottom"/>
            <w:hideMark/>
          </w:tcPr>
          <w:p w14:paraId="1FE19A4D"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218" w:type="dxa"/>
            <w:tcBorders>
              <w:top w:val="nil"/>
              <w:left w:val="nil"/>
              <w:bottom w:val="nil"/>
              <w:right w:val="nil"/>
            </w:tcBorders>
            <w:shd w:val="clear" w:color="auto" w:fill="auto"/>
            <w:noWrap/>
            <w:vAlign w:val="bottom"/>
            <w:hideMark/>
          </w:tcPr>
          <w:p w14:paraId="2CE933B9" w14:textId="77777777" w:rsidR="00323ADC" w:rsidRPr="004C5EA9" w:rsidRDefault="00323ADC" w:rsidP="00323ADC">
            <w:pPr>
              <w:spacing w:after="0" w:line="240" w:lineRule="auto"/>
              <w:rPr>
                <w:rFonts w:ascii="Calibri" w:eastAsia="Times New Roman" w:hAnsi="Calibri" w:cs="Calibri"/>
                <w:color w:val="000000"/>
                <w:sz w:val="22"/>
                <w:szCs w:val="22"/>
                <w:lang w:eastAsia="tr-TR"/>
              </w:rPr>
            </w:pPr>
          </w:p>
        </w:tc>
      </w:tr>
      <w:tr w:rsidR="00323ADC" w:rsidRPr="004C5EA9" w14:paraId="4C05A598" w14:textId="77777777" w:rsidTr="00323ADC">
        <w:trPr>
          <w:trHeight w:val="379"/>
        </w:trPr>
        <w:tc>
          <w:tcPr>
            <w:tcW w:w="201" w:type="dxa"/>
            <w:tcBorders>
              <w:top w:val="nil"/>
              <w:left w:val="nil"/>
              <w:bottom w:val="nil"/>
              <w:right w:val="nil"/>
            </w:tcBorders>
            <w:shd w:val="clear" w:color="auto" w:fill="auto"/>
            <w:noWrap/>
            <w:vAlign w:val="bottom"/>
            <w:hideMark/>
          </w:tcPr>
          <w:p w14:paraId="746D48EF"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3977" w:type="dxa"/>
            <w:gridSpan w:val="4"/>
            <w:tcBorders>
              <w:top w:val="nil"/>
              <w:left w:val="single" w:sz="4" w:space="0" w:color="auto"/>
              <w:bottom w:val="single" w:sz="4" w:space="0" w:color="auto"/>
              <w:right w:val="nil"/>
            </w:tcBorders>
            <w:shd w:val="clear" w:color="auto" w:fill="auto"/>
            <w:vAlign w:val="center"/>
            <w:hideMark/>
          </w:tcPr>
          <w:p w14:paraId="1F93DC68"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1132" w:type="dxa"/>
            <w:gridSpan w:val="2"/>
            <w:tcBorders>
              <w:top w:val="nil"/>
              <w:left w:val="nil"/>
              <w:bottom w:val="single" w:sz="4" w:space="0" w:color="auto"/>
              <w:right w:val="single" w:sz="4" w:space="0" w:color="000000"/>
            </w:tcBorders>
            <w:shd w:val="clear" w:color="auto" w:fill="auto"/>
            <w:vAlign w:val="center"/>
            <w:hideMark/>
          </w:tcPr>
          <w:p w14:paraId="067B44B2"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Shapiro-Wilk</w:t>
            </w:r>
            <w:proofErr w:type="spellEnd"/>
          </w:p>
        </w:tc>
        <w:tc>
          <w:tcPr>
            <w:tcW w:w="2460" w:type="dxa"/>
            <w:gridSpan w:val="4"/>
            <w:tcBorders>
              <w:top w:val="nil"/>
              <w:left w:val="nil"/>
              <w:bottom w:val="single" w:sz="4" w:space="0" w:color="auto"/>
              <w:right w:val="single" w:sz="4" w:space="0" w:color="000000"/>
            </w:tcBorders>
            <w:shd w:val="clear" w:color="auto" w:fill="auto"/>
            <w:vAlign w:val="center"/>
            <w:hideMark/>
          </w:tcPr>
          <w:p w14:paraId="42071C02"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Kruskal</w:t>
            </w:r>
            <w:proofErr w:type="spellEnd"/>
            <w:r w:rsidRPr="004C5EA9">
              <w:rPr>
                <w:rFonts w:ascii="Times New Roman" w:eastAsia="Times New Roman" w:hAnsi="Times New Roman" w:cs="Times New Roman"/>
                <w:b/>
                <w:bCs/>
                <w:color w:val="000000"/>
                <w:sz w:val="18"/>
                <w:szCs w:val="18"/>
                <w:lang w:eastAsia="tr-TR"/>
              </w:rPr>
              <w:t>-Wallis</w:t>
            </w:r>
          </w:p>
        </w:tc>
        <w:tc>
          <w:tcPr>
            <w:tcW w:w="2354" w:type="dxa"/>
            <w:gridSpan w:val="4"/>
            <w:tcBorders>
              <w:top w:val="nil"/>
              <w:left w:val="nil"/>
              <w:bottom w:val="single" w:sz="4" w:space="0" w:color="auto"/>
              <w:right w:val="single" w:sz="4" w:space="0" w:color="000000"/>
            </w:tcBorders>
            <w:shd w:val="clear" w:color="auto" w:fill="auto"/>
            <w:vAlign w:val="center"/>
            <w:hideMark/>
          </w:tcPr>
          <w:p w14:paraId="25CA4D2C"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Pairwise</w:t>
            </w:r>
            <w:proofErr w:type="spellEnd"/>
            <w:r w:rsidRPr="004C5EA9">
              <w:rPr>
                <w:rFonts w:ascii="Times New Roman" w:eastAsia="Times New Roman" w:hAnsi="Times New Roman" w:cs="Times New Roman"/>
                <w:b/>
                <w:bCs/>
                <w:color w:val="000000"/>
                <w:sz w:val="18"/>
                <w:szCs w:val="18"/>
                <w:lang w:eastAsia="tr-TR"/>
              </w:rPr>
              <w:t xml:space="preserve"> </w:t>
            </w:r>
            <w:proofErr w:type="spellStart"/>
            <w:r w:rsidRPr="004C5EA9">
              <w:rPr>
                <w:rFonts w:ascii="Times New Roman" w:eastAsia="Times New Roman" w:hAnsi="Times New Roman" w:cs="Times New Roman"/>
                <w:b/>
                <w:bCs/>
                <w:color w:val="000000"/>
                <w:sz w:val="18"/>
                <w:szCs w:val="18"/>
                <w:lang w:eastAsia="tr-TR"/>
              </w:rPr>
              <w:t>comparisons</w:t>
            </w:r>
            <w:proofErr w:type="spellEnd"/>
            <w:r w:rsidRPr="004C5EA9">
              <w:rPr>
                <w:rFonts w:ascii="Times New Roman" w:eastAsia="Times New Roman" w:hAnsi="Times New Roman" w:cs="Times New Roman"/>
                <w:b/>
                <w:bCs/>
                <w:color w:val="000000"/>
                <w:sz w:val="18"/>
                <w:szCs w:val="18"/>
                <w:lang w:eastAsia="tr-TR"/>
              </w:rPr>
              <w:t xml:space="preserve"> - </w:t>
            </w:r>
            <w:proofErr w:type="spellStart"/>
            <w:r w:rsidRPr="004C5EA9">
              <w:rPr>
                <w:rFonts w:ascii="Times New Roman" w:eastAsia="Times New Roman" w:hAnsi="Times New Roman" w:cs="Times New Roman"/>
                <w:b/>
                <w:bCs/>
                <w:color w:val="000000"/>
                <w:sz w:val="18"/>
                <w:szCs w:val="18"/>
                <w:lang w:eastAsia="tr-TR"/>
              </w:rPr>
              <w:t>chatbot</w:t>
            </w:r>
            <w:proofErr w:type="spellEnd"/>
            <w:r w:rsidRPr="004C5EA9">
              <w:rPr>
                <w:rFonts w:ascii="Times New Roman" w:eastAsia="Times New Roman" w:hAnsi="Times New Roman" w:cs="Times New Roman"/>
                <w:b/>
                <w:bCs/>
                <w:color w:val="000000"/>
                <w:sz w:val="18"/>
                <w:szCs w:val="18"/>
                <w:lang w:eastAsia="tr-TR"/>
              </w:rPr>
              <w:t xml:space="preserve"> kullanımına yönelik tutum puanları</w:t>
            </w:r>
          </w:p>
        </w:tc>
        <w:tc>
          <w:tcPr>
            <w:tcW w:w="218" w:type="dxa"/>
            <w:tcBorders>
              <w:top w:val="nil"/>
              <w:left w:val="nil"/>
              <w:bottom w:val="nil"/>
              <w:right w:val="nil"/>
            </w:tcBorders>
            <w:shd w:val="clear" w:color="auto" w:fill="auto"/>
            <w:noWrap/>
            <w:vAlign w:val="bottom"/>
            <w:hideMark/>
          </w:tcPr>
          <w:p w14:paraId="5CFF5FA8" w14:textId="77777777" w:rsidR="00323ADC" w:rsidRPr="004C5EA9" w:rsidRDefault="00323ADC" w:rsidP="00323ADC">
            <w:pPr>
              <w:spacing w:after="0" w:line="240" w:lineRule="auto"/>
              <w:rPr>
                <w:rFonts w:ascii="Calibri" w:eastAsia="Times New Roman" w:hAnsi="Calibri" w:cs="Calibri"/>
                <w:b/>
                <w:bCs/>
                <w:color w:val="000000"/>
                <w:sz w:val="22"/>
                <w:szCs w:val="22"/>
                <w:lang w:eastAsia="tr-TR"/>
              </w:rPr>
            </w:pPr>
          </w:p>
        </w:tc>
      </w:tr>
      <w:tr w:rsidR="00323ADC" w:rsidRPr="004C5EA9" w14:paraId="62C55DFA" w14:textId="77777777" w:rsidTr="00323ADC">
        <w:trPr>
          <w:trHeight w:val="455"/>
        </w:trPr>
        <w:tc>
          <w:tcPr>
            <w:tcW w:w="201" w:type="dxa"/>
            <w:tcBorders>
              <w:top w:val="nil"/>
              <w:left w:val="nil"/>
              <w:bottom w:val="nil"/>
              <w:right w:val="single" w:sz="4" w:space="0" w:color="auto"/>
            </w:tcBorders>
            <w:shd w:val="clear" w:color="auto" w:fill="auto"/>
            <w:noWrap/>
            <w:vAlign w:val="bottom"/>
            <w:hideMark/>
          </w:tcPr>
          <w:p w14:paraId="0FAE91D6"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398" w:type="dxa"/>
            <w:tcBorders>
              <w:top w:val="nil"/>
              <w:left w:val="nil"/>
              <w:bottom w:val="single" w:sz="4" w:space="0" w:color="auto"/>
              <w:right w:val="nil"/>
            </w:tcBorders>
            <w:shd w:val="clear" w:color="auto" w:fill="auto"/>
            <w:vAlign w:val="center"/>
            <w:hideMark/>
          </w:tcPr>
          <w:p w14:paraId="371D7B83"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1260" w:type="dxa"/>
            <w:tcBorders>
              <w:top w:val="nil"/>
              <w:left w:val="nil"/>
              <w:bottom w:val="single" w:sz="4" w:space="0" w:color="auto"/>
              <w:right w:val="nil"/>
            </w:tcBorders>
            <w:shd w:val="clear" w:color="auto" w:fill="auto"/>
            <w:vAlign w:val="center"/>
            <w:hideMark/>
          </w:tcPr>
          <w:p w14:paraId="01180FFC"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Üniversitedeki sınıfınız nedir?</w:t>
            </w:r>
          </w:p>
        </w:tc>
        <w:tc>
          <w:tcPr>
            <w:tcW w:w="588" w:type="dxa"/>
            <w:tcBorders>
              <w:top w:val="nil"/>
              <w:left w:val="nil"/>
              <w:bottom w:val="single" w:sz="4" w:space="0" w:color="auto"/>
              <w:right w:val="nil"/>
            </w:tcBorders>
            <w:shd w:val="clear" w:color="auto" w:fill="auto"/>
            <w:vAlign w:val="center"/>
            <w:hideMark/>
          </w:tcPr>
          <w:p w14:paraId="1329DD4A"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Mean</w:t>
            </w:r>
            <w:proofErr w:type="spellEnd"/>
          </w:p>
        </w:tc>
        <w:tc>
          <w:tcPr>
            <w:tcW w:w="731" w:type="dxa"/>
            <w:tcBorders>
              <w:top w:val="nil"/>
              <w:left w:val="nil"/>
              <w:bottom w:val="single" w:sz="4" w:space="0" w:color="auto"/>
              <w:right w:val="nil"/>
            </w:tcBorders>
            <w:shd w:val="clear" w:color="auto" w:fill="auto"/>
            <w:vAlign w:val="center"/>
            <w:hideMark/>
          </w:tcPr>
          <w:p w14:paraId="481B0FD7"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Median</w:t>
            </w:r>
            <w:proofErr w:type="spellEnd"/>
          </w:p>
        </w:tc>
        <w:tc>
          <w:tcPr>
            <w:tcW w:w="565" w:type="dxa"/>
            <w:tcBorders>
              <w:top w:val="nil"/>
              <w:left w:val="nil"/>
              <w:bottom w:val="single" w:sz="4" w:space="0" w:color="auto"/>
              <w:right w:val="nil"/>
            </w:tcBorders>
            <w:shd w:val="clear" w:color="auto" w:fill="auto"/>
            <w:vAlign w:val="center"/>
            <w:hideMark/>
          </w:tcPr>
          <w:p w14:paraId="513B73AC"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W</w:t>
            </w:r>
          </w:p>
        </w:tc>
        <w:tc>
          <w:tcPr>
            <w:tcW w:w="567" w:type="dxa"/>
            <w:tcBorders>
              <w:top w:val="nil"/>
              <w:left w:val="nil"/>
              <w:bottom w:val="single" w:sz="4" w:space="0" w:color="auto"/>
              <w:right w:val="single" w:sz="4" w:space="0" w:color="auto"/>
            </w:tcBorders>
            <w:shd w:val="clear" w:color="auto" w:fill="auto"/>
            <w:vAlign w:val="center"/>
            <w:hideMark/>
          </w:tcPr>
          <w:p w14:paraId="70D1776E"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p</w:t>
            </w:r>
          </w:p>
        </w:tc>
        <w:tc>
          <w:tcPr>
            <w:tcW w:w="1071" w:type="dxa"/>
            <w:tcBorders>
              <w:top w:val="nil"/>
              <w:left w:val="nil"/>
              <w:bottom w:val="single" w:sz="4" w:space="0" w:color="auto"/>
              <w:right w:val="nil"/>
            </w:tcBorders>
            <w:shd w:val="clear" w:color="auto" w:fill="auto"/>
            <w:vAlign w:val="center"/>
            <w:hideMark/>
          </w:tcPr>
          <w:p w14:paraId="2EDFB105"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475" w:type="dxa"/>
            <w:tcBorders>
              <w:top w:val="nil"/>
              <w:left w:val="nil"/>
              <w:bottom w:val="single" w:sz="4" w:space="0" w:color="auto"/>
              <w:right w:val="nil"/>
            </w:tcBorders>
            <w:shd w:val="clear" w:color="auto" w:fill="auto"/>
            <w:vAlign w:val="center"/>
            <w:hideMark/>
          </w:tcPr>
          <w:p w14:paraId="5696E29C"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χ²</w:t>
            </w:r>
          </w:p>
        </w:tc>
        <w:tc>
          <w:tcPr>
            <w:tcW w:w="349" w:type="dxa"/>
            <w:tcBorders>
              <w:top w:val="nil"/>
              <w:left w:val="nil"/>
              <w:bottom w:val="single" w:sz="4" w:space="0" w:color="auto"/>
              <w:right w:val="nil"/>
            </w:tcBorders>
            <w:shd w:val="clear" w:color="auto" w:fill="auto"/>
            <w:vAlign w:val="center"/>
            <w:hideMark/>
          </w:tcPr>
          <w:p w14:paraId="758053AF"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df</w:t>
            </w:r>
            <w:proofErr w:type="spellEnd"/>
          </w:p>
        </w:tc>
        <w:tc>
          <w:tcPr>
            <w:tcW w:w="565" w:type="dxa"/>
            <w:tcBorders>
              <w:top w:val="nil"/>
              <w:left w:val="nil"/>
              <w:bottom w:val="single" w:sz="4" w:space="0" w:color="auto"/>
              <w:right w:val="single" w:sz="4" w:space="0" w:color="auto"/>
            </w:tcBorders>
            <w:shd w:val="clear" w:color="auto" w:fill="auto"/>
            <w:vAlign w:val="center"/>
            <w:hideMark/>
          </w:tcPr>
          <w:p w14:paraId="571758AF"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p</w:t>
            </w:r>
          </w:p>
        </w:tc>
        <w:tc>
          <w:tcPr>
            <w:tcW w:w="471" w:type="dxa"/>
            <w:tcBorders>
              <w:top w:val="nil"/>
              <w:left w:val="nil"/>
              <w:bottom w:val="single" w:sz="4" w:space="0" w:color="auto"/>
              <w:right w:val="nil"/>
            </w:tcBorders>
            <w:shd w:val="clear" w:color="auto" w:fill="auto"/>
            <w:vAlign w:val="center"/>
            <w:hideMark/>
          </w:tcPr>
          <w:p w14:paraId="35B21202"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530" w:type="dxa"/>
            <w:tcBorders>
              <w:top w:val="nil"/>
              <w:left w:val="nil"/>
              <w:bottom w:val="single" w:sz="4" w:space="0" w:color="auto"/>
              <w:right w:val="nil"/>
            </w:tcBorders>
            <w:shd w:val="clear" w:color="auto" w:fill="auto"/>
            <w:vAlign w:val="center"/>
            <w:hideMark/>
          </w:tcPr>
          <w:p w14:paraId="0B69A7CD"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 </w:t>
            </w:r>
          </w:p>
        </w:tc>
        <w:tc>
          <w:tcPr>
            <w:tcW w:w="565" w:type="dxa"/>
            <w:tcBorders>
              <w:top w:val="nil"/>
              <w:left w:val="nil"/>
              <w:bottom w:val="single" w:sz="4" w:space="0" w:color="auto"/>
              <w:right w:val="nil"/>
            </w:tcBorders>
            <w:shd w:val="clear" w:color="auto" w:fill="auto"/>
            <w:vAlign w:val="center"/>
            <w:hideMark/>
          </w:tcPr>
          <w:p w14:paraId="6F572B7A"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W</w:t>
            </w:r>
          </w:p>
        </w:tc>
        <w:tc>
          <w:tcPr>
            <w:tcW w:w="788" w:type="dxa"/>
            <w:tcBorders>
              <w:top w:val="nil"/>
              <w:left w:val="nil"/>
              <w:bottom w:val="single" w:sz="4" w:space="0" w:color="auto"/>
              <w:right w:val="single" w:sz="4" w:space="0" w:color="auto"/>
            </w:tcBorders>
            <w:shd w:val="clear" w:color="auto" w:fill="auto"/>
            <w:vAlign w:val="center"/>
            <w:hideMark/>
          </w:tcPr>
          <w:p w14:paraId="7E2BD683" w14:textId="77777777" w:rsidR="00323ADC" w:rsidRPr="004C5EA9" w:rsidRDefault="00323ADC" w:rsidP="00323ADC">
            <w:pPr>
              <w:spacing w:after="0" w:line="240" w:lineRule="auto"/>
              <w:jc w:val="center"/>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p</w:t>
            </w:r>
          </w:p>
        </w:tc>
        <w:tc>
          <w:tcPr>
            <w:tcW w:w="218" w:type="dxa"/>
            <w:tcBorders>
              <w:top w:val="nil"/>
              <w:left w:val="nil"/>
              <w:bottom w:val="nil"/>
              <w:right w:val="nil"/>
            </w:tcBorders>
            <w:shd w:val="clear" w:color="auto" w:fill="auto"/>
            <w:noWrap/>
            <w:vAlign w:val="bottom"/>
            <w:hideMark/>
          </w:tcPr>
          <w:p w14:paraId="72D14EB5" w14:textId="77777777" w:rsidR="00323ADC" w:rsidRPr="004C5EA9" w:rsidRDefault="00323ADC" w:rsidP="00323ADC">
            <w:pPr>
              <w:spacing w:after="0" w:line="240" w:lineRule="auto"/>
              <w:jc w:val="center"/>
              <w:rPr>
                <w:rFonts w:ascii="Calibri" w:eastAsia="Times New Roman" w:hAnsi="Calibri" w:cs="Calibri"/>
                <w:b/>
                <w:bCs/>
                <w:color w:val="000000"/>
                <w:sz w:val="18"/>
                <w:szCs w:val="18"/>
                <w:lang w:eastAsia="tr-TR"/>
              </w:rPr>
            </w:pPr>
          </w:p>
        </w:tc>
      </w:tr>
      <w:tr w:rsidR="00323ADC" w:rsidRPr="004C5EA9" w14:paraId="32C1E9D6" w14:textId="77777777" w:rsidTr="00323ADC">
        <w:trPr>
          <w:trHeight w:val="760"/>
        </w:trPr>
        <w:tc>
          <w:tcPr>
            <w:tcW w:w="201" w:type="dxa"/>
            <w:tcBorders>
              <w:top w:val="nil"/>
              <w:left w:val="nil"/>
              <w:bottom w:val="nil"/>
              <w:right w:val="single" w:sz="4" w:space="0" w:color="auto"/>
            </w:tcBorders>
            <w:shd w:val="clear" w:color="auto" w:fill="auto"/>
            <w:noWrap/>
            <w:vAlign w:val="bottom"/>
            <w:hideMark/>
          </w:tcPr>
          <w:p w14:paraId="48B33322"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398" w:type="dxa"/>
            <w:vMerge w:val="restart"/>
            <w:tcBorders>
              <w:top w:val="nil"/>
              <w:left w:val="nil"/>
              <w:bottom w:val="nil"/>
              <w:right w:val="nil"/>
            </w:tcBorders>
            <w:shd w:val="clear" w:color="auto" w:fill="auto"/>
            <w:hideMark/>
          </w:tcPr>
          <w:p w14:paraId="1DBD8E19"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chatbot</w:t>
            </w:r>
            <w:proofErr w:type="spellEnd"/>
            <w:r w:rsidRPr="004C5EA9">
              <w:rPr>
                <w:rFonts w:ascii="Times New Roman" w:eastAsia="Times New Roman" w:hAnsi="Times New Roman" w:cs="Times New Roman"/>
                <w:b/>
                <w:bCs/>
                <w:color w:val="000000"/>
                <w:sz w:val="18"/>
                <w:szCs w:val="18"/>
                <w:lang w:eastAsia="tr-TR"/>
              </w:rPr>
              <w:t xml:space="preserve"> kullanımına yönelik tutum puanları</w:t>
            </w:r>
          </w:p>
        </w:tc>
        <w:tc>
          <w:tcPr>
            <w:tcW w:w="1260" w:type="dxa"/>
            <w:tcBorders>
              <w:top w:val="nil"/>
              <w:left w:val="nil"/>
              <w:bottom w:val="nil"/>
              <w:right w:val="nil"/>
            </w:tcBorders>
            <w:shd w:val="clear" w:color="auto" w:fill="auto"/>
            <w:hideMark/>
          </w:tcPr>
          <w:p w14:paraId="0C011A65"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1. sınıf</w:t>
            </w:r>
          </w:p>
        </w:tc>
        <w:tc>
          <w:tcPr>
            <w:tcW w:w="588" w:type="dxa"/>
            <w:tcBorders>
              <w:top w:val="nil"/>
              <w:left w:val="nil"/>
              <w:bottom w:val="nil"/>
              <w:right w:val="nil"/>
            </w:tcBorders>
            <w:shd w:val="clear" w:color="auto" w:fill="auto"/>
            <w:hideMark/>
          </w:tcPr>
          <w:p w14:paraId="215E48D8"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9.11</w:t>
            </w:r>
          </w:p>
        </w:tc>
        <w:tc>
          <w:tcPr>
            <w:tcW w:w="731" w:type="dxa"/>
            <w:tcBorders>
              <w:top w:val="nil"/>
              <w:left w:val="nil"/>
              <w:bottom w:val="nil"/>
              <w:right w:val="nil"/>
            </w:tcBorders>
            <w:shd w:val="clear" w:color="auto" w:fill="auto"/>
            <w:hideMark/>
          </w:tcPr>
          <w:p w14:paraId="391D4A21"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9</w:t>
            </w:r>
          </w:p>
        </w:tc>
        <w:tc>
          <w:tcPr>
            <w:tcW w:w="565" w:type="dxa"/>
            <w:tcBorders>
              <w:top w:val="nil"/>
              <w:left w:val="nil"/>
              <w:bottom w:val="nil"/>
              <w:right w:val="nil"/>
            </w:tcBorders>
            <w:shd w:val="clear" w:color="auto" w:fill="auto"/>
            <w:hideMark/>
          </w:tcPr>
          <w:p w14:paraId="33B1AEA7"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0.89</w:t>
            </w:r>
          </w:p>
        </w:tc>
        <w:tc>
          <w:tcPr>
            <w:tcW w:w="567" w:type="dxa"/>
            <w:tcBorders>
              <w:top w:val="nil"/>
              <w:left w:val="nil"/>
              <w:bottom w:val="nil"/>
              <w:right w:val="single" w:sz="4" w:space="0" w:color="auto"/>
            </w:tcBorders>
            <w:shd w:val="clear" w:color="auto" w:fill="auto"/>
            <w:hideMark/>
          </w:tcPr>
          <w:p w14:paraId="42860E44"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0.002</w:t>
            </w:r>
          </w:p>
        </w:tc>
        <w:tc>
          <w:tcPr>
            <w:tcW w:w="1071" w:type="dxa"/>
            <w:tcBorders>
              <w:top w:val="nil"/>
              <w:left w:val="nil"/>
              <w:bottom w:val="nil"/>
              <w:right w:val="nil"/>
            </w:tcBorders>
            <w:shd w:val="clear" w:color="auto" w:fill="auto"/>
            <w:hideMark/>
          </w:tcPr>
          <w:p w14:paraId="2BDE1920"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roofErr w:type="spellStart"/>
            <w:r w:rsidRPr="004C5EA9">
              <w:rPr>
                <w:rFonts w:ascii="Times New Roman" w:eastAsia="Times New Roman" w:hAnsi="Times New Roman" w:cs="Times New Roman"/>
                <w:b/>
                <w:bCs/>
                <w:color w:val="000000"/>
                <w:sz w:val="18"/>
                <w:szCs w:val="18"/>
                <w:lang w:eastAsia="tr-TR"/>
              </w:rPr>
              <w:t>chatbot</w:t>
            </w:r>
            <w:proofErr w:type="spellEnd"/>
            <w:r w:rsidRPr="004C5EA9">
              <w:rPr>
                <w:rFonts w:ascii="Times New Roman" w:eastAsia="Times New Roman" w:hAnsi="Times New Roman" w:cs="Times New Roman"/>
                <w:b/>
                <w:bCs/>
                <w:color w:val="000000"/>
                <w:sz w:val="18"/>
                <w:szCs w:val="18"/>
                <w:lang w:eastAsia="tr-TR"/>
              </w:rPr>
              <w:t xml:space="preserve"> kullanımına yönelik tutum puanları</w:t>
            </w:r>
          </w:p>
        </w:tc>
        <w:tc>
          <w:tcPr>
            <w:tcW w:w="475" w:type="dxa"/>
            <w:tcBorders>
              <w:top w:val="nil"/>
              <w:left w:val="nil"/>
              <w:bottom w:val="nil"/>
              <w:right w:val="nil"/>
            </w:tcBorders>
            <w:shd w:val="clear" w:color="auto" w:fill="auto"/>
            <w:hideMark/>
          </w:tcPr>
          <w:p w14:paraId="0276B2FA"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63.5</w:t>
            </w:r>
          </w:p>
        </w:tc>
        <w:tc>
          <w:tcPr>
            <w:tcW w:w="349" w:type="dxa"/>
            <w:tcBorders>
              <w:top w:val="nil"/>
              <w:left w:val="nil"/>
              <w:bottom w:val="nil"/>
              <w:right w:val="nil"/>
            </w:tcBorders>
            <w:shd w:val="clear" w:color="auto" w:fill="auto"/>
            <w:hideMark/>
          </w:tcPr>
          <w:p w14:paraId="1EBCC5D6"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3</w:t>
            </w:r>
          </w:p>
        </w:tc>
        <w:tc>
          <w:tcPr>
            <w:tcW w:w="565" w:type="dxa"/>
            <w:tcBorders>
              <w:top w:val="nil"/>
              <w:left w:val="nil"/>
              <w:bottom w:val="nil"/>
              <w:right w:val="single" w:sz="4" w:space="0" w:color="auto"/>
            </w:tcBorders>
            <w:shd w:val="clear" w:color="auto" w:fill="auto"/>
            <w:hideMark/>
          </w:tcPr>
          <w:p w14:paraId="4AFE723E"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471" w:type="dxa"/>
            <w:tcBorders>
              <w:top w:val="nil"/>
              <w:left w:val="nil"/>
              <w:bottom w:val="nil"/>
              <w:right w:val="nil"/>
            </w:tcBorders>
            <w:shd w:val="clear" w:color="auto" w:fill="auto"/>
            <w:hideMark/>
          </w:tcPr>
          <w:p w14:paraId="1E719AA7"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1. sınıf</w:t>
            </w:r>
          </w:p>
        </w:tc>
        <w:tc>
          <w:tcPr>
            <w:tcW w:w="530" w:type="dxa"/>
            <w:tcBorders>
              <w:top w:val="nil"/>
              <w:left w:val="nil"/>
              <w:bottom w:val="nil"/>
              <w:right w:val="nil"/>
            </w:tcBorders>
            <w:shd w:val="clear" w:color="auto" w:fill="auto"/>
            <w:hideMark/>
          </w:tcPr>
          <w:p w14:paraId="0746C240"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2. sınıf</w:t>
            </w:r>
          </w:p>
        </w:tc>
        <w:tc>
          <w:tcPr>
            <w:tcW w:w="565" w:type="dxa"/>
            <w:tcBorders>
              <w:top w:val="nil"/>
              <w:left w:val="nil"/>
              <w:bottom w:val="nil"/>
              <w:right w:val="nil"/>
            </w:tcBorders>
            <w:shd w:val="clear" w:color="auto" w:fill="auto"/>
            <w:hideMark/>
          </w:tcPr>
          <w:p w14:paraId="4096D2F6"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8.575</w:t>
            </w:r>
          </w:p>
        </w:tc>
        <w:tc>
          <w:tcPr>
            <w:tcW w:w="788" w:type="dxa"/>
            <w:tcBorders>
              <w:top w:val="nil"/>
              <w:left w:val="nil"/>
              <w:bottom w:val="nil"/>
              <w:right w:val="single" w:sz="4" w:space="0" w:color="auto"/>
            </w:tcBorders>
            <w:shd w:val="clear" w:color="auto" w:fill="auto"/>
            <w:hideMark/>
          </w:tcPr>
          <w:p w14:paraId="75280CAB"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218" w:type="dxa"/>
            <w:tcBorders>
              <w:top w:val="nil"/>
              <w:left w:val="nil"/>
              <w:bottom w:val="nil"/>
              <w:right w:val="nil"/>
            </w:tcBorders>
            <w:shd w:val="clear" w:color="auto" w:fill="auto"/>
            <w:noWrap/>
            <w:vAlign w:val="bottom"/>
            <w:hideMark/>
          </w:tcPr>
          <w:p w14:paraId="1C7AEC24" w14:textId="77777777" w:rsidR="00323ADC" w:rsidRPr="004C5EA9" w:rsidRDefault="00323ADC" w:rsidP="00323ADC">
            <w:pPr>
              <w:spacing w:after="0" w:line="240" w:lineRule="auto"/>
              <w:jc w:val="right"/>
              <w:rPr>
                <w:rFonts w:ascii="Calibri" w:eastAsia="Times New Roman" w:hAnsi="Calibri" w:cs="Calibri"/>
                <w:color w:val="000000"/>
                <w:sz w:val="18"/>
                <w:szCs w:val="18"/>
                <w:lang w:eastAsia="tr-TR"/>
              </w:rPr>
            </w:pPr>
          </w:p>
        </w:tc>
      </w:tr>
      <w:tr w:rsidR="00323ADC" w:rsidRPr="004C5EA9" w14:paraId="43C392E9" w14:textId="77777777" w:rsidTr="00323ADC">
        <w:trPr>
          <w:trHeight w:val="189"/>
        </w:trPr>
        <w:tc>
          <w:tcPr>
            <w:tcW w:w="201" w:type="dxa"/>
            <w:tcBorders>
              <w:top w:val="nil"/>
              <w:left w:val="nil"/>
              <w:bottom w:val="nil"/>
              <w:right w:val="single" w:sz="4" w:space="0" w:color="auto"/>
            </w:tcBorders>
            <w:shd w:val="clear" w:color="auto" w:fill="auto"/>
            <w:noWrap/>
            <w:vAlign w:val="bottom"/>
            <w:hideMark/>
          </w:tcPr>
          <w:p w14:paraId="54347887"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398" w:type="dxa"/>
            <w:vMerge/>
            <w:tcBorders>
              <w:top w:val="nil"/>
              <w:left w:val="nil"/>
              <w:bottom w:val="nil"/>
              <w:right w:val="nil"/>
            </w:tcBorders>
            <w:vAlign w:val="center"/>
            <w:hideMark/>
          </w:tcPr>
          <w:p w14:paraId="7C00BF50"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
        </w:tc>
        <w:tc>
          <w:tcPr>
            <w:tcW w:w="1260" w:type="dxa"/>
            <w:tcBorders>
              <w:top w:val="nil"/>
              <w:left w:val="nil"/>
              <w:bottom w:val="nil"/>
              <w:right w:val="nil"/>
            </w:tcBorders>
            <w:shd w:val="clear" w:color="auto" w:fill="auto"/>
            <w:hideMark/>
          </w:tcPr>
          <w:p w14:paraId="43B84BF6"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2. sınıf</w:t>
            </w:r>
          </w:p>
        </w:tc>
        <w:tc>
          <w:tcPr>
            <w:tcW w:w="588" w:type="dxa"/>
            <w:tcBorders>
              <w:top w:val="nil"/>
              <w:left w:val="nil"/>
              <w:bottom w:val="nil"/>
              <w:right w:val="nil"/>
            </w:tcBorders>
            <w:shd w:val="clear" w:color="auto" w:fill="auto"/>
            <w:hideMark/>
          </w:tcPr>
          <w:p w14:paraId="1046E56D"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13.06</w:t>
            </w:r>
          </w:p>
        </w:tc>
        <w:tc>
          <w:tcPr>
            <w:tcW w:w="731" w:type="dxa"/>
            <w:tcBorders>
              <w:top w:val="nil"/>
              <w:left w:val="nil"/>
              <w:bottom w:val="nil"/>
              <w:right w:val="nil"/>
            </w:tcBorders>
            <w:shd w:val="clear" w:color="auto" w:fill="auto"/>
            <w:hideMark/>
          </w:tcPr>
          <w:p w14:paraId="0ADC3DE6"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13</w:t>
            </w:r>
          </w:p>
        </w:tc>
        <w:tc>
          <w:tcPr>
            <w:tcW w:w="565" w:type="dxa"/>
            <w:tcBorders>
              <w:top w:val="nil"/>
              <w:left w:val="nil"/>
              <w:bottom w:val="nil"/>
              <w:right w:val="nil"/>
            </w:tcBorders>
            <w:shd w:val="clear" w:color="auto" w:fill="auto"/>
            <w:hideMark/>
          </w:tcPr>
          <w:p w14:paraId="3E3F55FB"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0.877</w:t>
            </w:r>
          </w:p>
        </w:tc>
        <w:tc>
          <w:tcPr>
            <w:tcW w:w="567" w:type="dxa"/>
            <w:tcBorders>
              <w:top w:val="nil"/>
              <w:left w:val="nil"/>
              <w:bottom w:val="nil"/>
              <w:right w:val="single" w:sz="4" w:space="0" w:color="auto"/>
            </w:tcBorders>
            <w:shd w:val="clear" w:color="auto" w:fill="auto"/>
            <w:hideMark/>
          </w:tcPr>
          <w:p w14:paraId="1ED24538"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0.001</w:t>
            </w:r>
          </w:p>
        </w:tc>
        <w:tc>
          <w:tcPr>
            <w:tcW w:w="1071" w:type="dxa"/>
            <w:tcBorders>
              <w:top w:val="nil"/>
              <w:left w:val="nil"/>
              <w:bottom w:val="nil"/>
              <w:right w:val="nil"/>
            </w:tcBorders>
            <w:shd w:val="clear" w:color="auto" w:fill="auto"/>
            <w:noWrap/>
            <w:vAlign w:val="bottom"/>
            <w:hideMark/>
          </w:tcPr>
          <w:p w14:paraId="03B63051"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p>
        </w:tc>
        <w:tc>
          <w:tcPr>
            <w:tcW w:w="475" w:type="dxa"/>
            <w:tcBorders>
              <w:top w:val="nil"/>
              <w:left w:val="nil"/>
              <w:bottom w:val="nil"/>
              <w:right w:val="nil"/>
            </w:tcBorders>
            <w:shd w:val="clear" w:color="auto" w:fill="auto"/>
            <w:noWrap/>
            <w:vAlign w:val="bottom"/>
            <w:hideMark/>
          </w:tcPr>
          <w:p w14:paraId="7F684506"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349" w:type="dxa"/>
            <w:tcBorders>
              <w:top w:val="nil"/>
              <w:left w:val="nil"/>
              <w:bottom w:val="nil"/>
              <w:right w:val="nil"/>
            </w:tcBorders>
            <w:shd w:val="clear" w:color="auto" w:fill="auto"/>
            <w:noWrap/>
            <w:vAlign w:val="bottom"/>
            <w:hideMark/>
          </w:tcPr>
          <w:p w14:paraId="5E2D00D2"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single" w:sz="4" w:space="0" w:color="auto"/>
            </w:tcBorders>
            <w:shd w:val="clear" w:color="auto" w:fill="auto"/>
            <w:noWrap/>
            <w:vAlign w:val="bottom"/>
            <w:hideMark/>
          </w:tcPr>
          <w:p w14:paraId="7F856C0D"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1" w:type="dxa"/>
            <w:tcBorders>
              <w:top w:val="nil"/>
              <w:left w:val="nil"/>
              <w:bottom w:val="nil"/>
              <w:right w:val="nil"/>
            </w:tcBorders>
            <w:shd w:val="clear" w:color="auto" w:fill="auto"/>
            <w:hideMark/>
          </w:tcPr>
          <w:p w14:paraId="3C8F20EA"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1. sınıf</w:t>
            </w:r>
          </w:p>
        </w:tc>
        <w:tc>
          <w:tcPr>
            <w:tcW w:w="530" w:type="dxa"/>
            <w:tcBorders>
              <w:top w:val="nil"/>
              <w:left w:val="nil"/>
              <w:bottom w:val="nil"/>
              <w:right w:val="nil"/>
            </w:tcBorders>
            <w:shd w:val="clear" w:color="auto" w:fill="auto"/>
            <w:hideMark/>
          </w:tcPr>
          <w:p w14:paraId="59EE83F4"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3. sınıf</w:t>
            </w:r>
          </w:p>
        </w:tc>
        <w:tc>
          <w:tcPr>
            <w:tcW w:w="565" w:type="dxa"/>
            <w:tcBorders>
              <w:top w:val="nil"/>
              <w:left w:val="nil"/>
              <w:bottom w:val="nil"/>
              <w:right w:val="nil"/>
            </w:tcBorders>
            <w:shd w:val="clear" w:color="auto" w:fill="auto"/>
            <w:hideMark/>
          </w:tcPr>
          <w:p w14:paraId="2E490467"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7.234</w:t>
            </w:r>
          </w:p>
        </w:tc>
        <w:tc>
          <w:tcPr>
            <w:tcW w:w="788" w:type="dxa"/>
            <w:tcBorders>
              <w:top w:val="nil"/>
              <w:left w:val="nil"/>
              <w:bottom w:val="nil"/>
              <w:right w:val="single" w:sz="4" w:space="0" w:color="auto"/>
            </w:tcBorders>
            <w:shd w:val="clear" w:color="auto" w:fill="auto"/>
            <w:hideMark/>
          </w:tcPr>
          <w:p w14:paraId="423AB850"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218" w:type="dxa"/>
            <w:tcBorders>
              <w:top w:val="nil"/>
              <w:left w:val="nil"/>
              <w:bottom w:val="nil"/>
              <w:right w:val="nil"/>
            </w:tcBorders>
            <w:shd w:val="clear" w:color="auto" w:fill="auto"/>
            <w:noWrap/>
            <w:vAlign w:val="bottom"/>
            <w:hideMark/>
          </w:tcPr>
          <w:p w14:paraId="61BDA72F" w14:textId="77777777" w:rsidR="00323ADC" w:rsidRPr="004C5EA9" w:rsidRDefault="00323ADC" w:rsidP="00323ADC">
            <w:pPr>
              <w:spacing w:after="0" w:line="240" w:lineRule="auto"/>
              <w:jc w:val="right"/>
              <w:rPr>
                <w:rFonts w:ascii="Calibri" w:eastAsia="Times New Roman" w:hAnsi="Calibri" w:cs="Calibri"/>
                <w:color w:val="000000"/>
                <w:sz w:val="18"/>
                <w:szCs w:val="18"/>
                <w:lang w:eastAsia="tr-TR"/>
              </w:rPr>
            </w:pPr>
          </w:p>
        </w:tc>
      </w:tr>
      <w:tr w:rsidR="00323ADC" w:rsidRPr="004C5EA9" w14:paraId="053C8184" w14:textId="77777777" w:rsidTr="00323ADC">
        <w:trPr>
          <w:trHeight w:val="303"/>
        </w:trPr>
        <w:tc>
          <w:tcPr>
            <w:tcW w:w="201" w:type="dxa"/>
            <w:tcBorders>
              <w:top w:val="nil"/>
              <w:left w:val="nil"/>
              <w:bottom w:val="nil"/>
              <w:right w:val="single" w:sz="4" w:space="0" w:color="auto"/>
            </w:tcBorders>
            <w:shd w:val="clear" w:color="auto" w:fill="auto"/>
            <w:noWrap/>
            <w:vAlign w:val="bottom"/>
            <w:hideMark/>
          </w:tcPr>
          <w:p w14:paraId="40E7D082"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398" w:type="dxa"/>
            <w:vMerge/>
            <w:tcBorders>
              <w:top w:val="nil"/>
              <w:left w:val="nil"/>
              <w:bottom w:val="nil"/>
              <w:right w:val="nil"/>
            </w:tcBorders>
            <w:vAlign w:val="center"/>
            <w:hideMark/>
          </w:tcPr>
          <w:p w14:paraId="1836D93B"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
        </w:tc>
        <w:tc>
          <w:tcPr>
            <w:tcW w:w="1260" w:type="dxa"/>
            <w:tcBorders>
              <w:top w:val="nil"/>
              <w:left w:val="nil"/>
              <w:bottom w:val="nil"/>
              <w:right w:val="nil"/>
            </w:tcBorders>
            <w:shd w:val="clear" w:color="auto" w:fill="auto"/>
            <w:hideMark/>
          </w:tcPr>
          <w:p w14:paraId="0B386349"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3. sınıf</w:t>
            </w:r>
          </w:p>
        </w:tc>
        <w:tc>
          <w:tcPr>
            <w:tcW w:w="588" w:type="dxa"/>
            <w:tcBorders>
              <w:top w:val="nil"/>
              <w:left w:val="nil"/>
              <w:bottom w:val="nil"/>
              <w:right w:val="nil"/>
            </w:tcBorders>
            <w:shd w:val="clear" w:color="auto" w:fill="auto"/>
            <w:hideMark/>
          </w:tcPr>
          <w:p w14:paraId="0D459980"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12.96</w:t>
            </w:r>
          </w:p>
        </w:tc>
        <w:tc>
          <w:tcPr>
            <w:tcW w:w="731" w:type="dxa"/>
            <w:tcBorders>
              <w:top w:val="nil"/>
              <w:left w:val="nil"/>
              <w:bottom w:val="nil"/>
              <w:right w:val="nil"/>
            </w:tcBorders>
            <w:shd w:val="clear" w:color="auto" w:fill="auto"/>
            <w:hideMark/>
          </w:tcPr>
          <w:p w14:paraId="421E7CE5"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14</w:t>
            </w:r>
          </w:p>
        </w:tc>
        <w:tc>
          <w:tcPr>
            <w:tcW w:w="565" w:type="dxa"/>
            <w:tcBorders>
              <w:top w:val="nil"/>
              <w:left w:val="nil"/>
              <w:bottom w:val="nil"/>
              <w:right w:val="nil"/>
            </w:tcBorders>
            <w:shd w:val="clear" w:color="auto" w:fill="auto"/>
            <w:hideMark/>
          </w:tcPr>
          <w:p w14:paraId="26AA3C47"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0.82</w:t>
            </w:r>
          </w:p>
        </w:tc>
        <w:tc>
          <w:tcPr>
            <w:tcW w:w="567" w:type="dxa"/>
            <w:tcBorders>
              <w:top w:val="nil"/>
              <w:left w:val="nil"/>
              <w:bottom w:val="nil"/>
              <w:right w:val="single" w:sz="4" w:space="0" w:color="auto"/>
            </w:tcBorders>
            <w:shd w:val="clear" w:color="auto" w:fill="auto"/>
            <w:hideMark/>
          </w:tcPr>
          <w:p w14:paraId="6BD73686"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1071" w:type="dxa"/>
            <w:tcBorders>
              <w:top w:val="nil"/>
              <w:left w:val="nil"/>
              <w:bottom w:val="nil"/>
              <w:right w:val="nil"/>
            </w:tcBorders>
            <w:shd w:val="clear" w:color="auto" w:fill="auto"/>
            <w:noWrap/>
            <w:vAlign w:val="bottom"/>
            <w:hideMark/>
          </w:tcPr>
          <w:p w14:paraId="3A539E81"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p>
        </w:tc>
        <w:tc>
          <w:tcPr>
            <w:tcW w:w="475" w:type="dxa"/>
            <w:tcBorders>
              <w:top w:val="nil"/>
              <w:left w:val="nil"/>
              <w:bottom w:val="nil"/>
              <w:right w:val="nil"/>
            </w:tcBorders>
            <w:shd w:val="clear" w:color="auto" w:fill="auto"/>
            <w:noWrap/>
            <w:vAlign w:val="bottom"/>
            <w:hideMark/>
          </w:tcPr>
          <w:p w14:paraId="34F47D07"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349" w:type="dxa"/>
            <w:tcBorders>
              <w:top w:val="nil"/>
              <w:left w:val="nil"/>
              <w:bottom w:val="nil"/>
              <w:right w:val="nil"/>
            </w:tcBorders>
            <w:shd w:val="clear" w:color="auto" w:fill="auto"/>
            <w:noWrap/>
            <w:vAlign w:val="bottom"/>
            <w:hideMark/>
          </w:tcPr>
          <w:p w14:paraId="226D37EE"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single" w:sz="4" w:space="0" w:color="auto"/>
            </w:tcBorders>
            <w:shd w:val="clear" w:color="auto" w:fill="auto"/>
            <w:noWrap/>
            <w:vAlign w:val="bottom"/>
            <w:hideMark/>
          </w:tcPr>
          <w:p w14:paraId="53077CC0"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1" w:type="dxa"/>
            <w:tcBorders>
              <w:top w:val="nil"/>
              <w:left w:val="nil"/>
              <w:bottom w:val="nil"/>
              <w:right w:val="nil"/>
            </w:tcBorders>
            <w:shd w:val="clear" w:color="auto" w:fill="auto"/>
            <w:hideMark/>
          </w:tcPr>
          <w:p w14:paraId="6149C30A"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1. sınıf</w:t>
            </w:r>
          </w:p>
        </w:tc>
        <w:tc>
          <w:tcPr>
            <w:tcW w:w="530" w:type="dxa"/>
            <w:tcBorders>
              <w:top w:val="nil"/>
              <w:left w:val="nil"/>
              <w:bottom w:val="nil"/>
              <w:right w:val="nil"/>
            </w:tcBorders>
            <w:shd w:val="clear" w:color="auto" w:fill="auto"/>
            <w:hideMark/>
          </w:tcPr>
          <w:p w14:paraId="65CC490C"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4. sınıf veya üzeri</w:t>
            </w:r>
          </w:p>
        </w:tc>
        <w:tc>
          <w:tcPr>
            <w:tcW w:w="565" w:type="dxa"/>
            <w:tcBorders>
              <w:top w:val="nil"/>
              <w:left w:val="nil"/>
              <w:bottom w:val="nil"/>
              <w:right w:val="nil"/>
            </w:tcBorders>
            <w:shd w:val="clear" w:color="auto" w:fill="auto"/>
            <w:hideMark/>
          </w:tcPr>
          <w:p w14:paraId="691B3935"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1.777</w:t>
            </w:r>
          </w:p>
        </w:tc>
        <w:tc>
          <w:tcPr>
            <w:tcW w:w="788" w:type="dxa"/>
            <w:tcBorders>
              <w:top w:val="nil"/>
              <w:left w:val="nil"/>
              <w:bottom w:val="nil"/>
              <w:right w:val="single" w:sz="4" w:space="0" w:color="auto"/>
            </w:tcBorders>
            <w:shd w:val="clear" w:color="auto" w:fill="auto"/>
            <w:hideMark/>
          </w:tcPr>
          <w:p w14:paraId="546E9D04"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0.591</w:t>
            </w:r>
          </w:p>
        </w:tc>
        <w:tc>
          <w:tcPr>
            <w:tcW w:w="218" w:type="dxa"/>
            <w:tcBorders>
              <w:top w:val="nil"/>
              <w:left w:val="nil"/>
              <w:bottom w:val="nil"/>
              <w:right w:val="nil"/>
            </w:tcBorders>
            <w:shd w:val="clear" w:color="auto" w:fill="auto"/>
            <w:noWrap/>
            <w:vAlign w:val="bottom"/>
            <w:hideMark/>
          </w:tcPr>
          <w:p w14:paraId="328A7879" w14:textId="77777777" w:rsidR="00323ADC" w:rsidRPr="004C5EA9" w:rsidRDefault="00323ADC" w:rsidP="00323ADC">
            <w:pPr>
              <w:spacing w:after="0" w:line="240" w:lineRule="auto"/>
              <w:jc w:val="right"/>
              <w:rPr>
                <w:rFonts w:ascii="Calibri" w:eastAsia="Times New Roman" w:hAnsi="Calibri" w:cs="Calibri"/>
                <w:color w:val="000000"/>
                <w:sz w:val="18"/>
                <w:szCs w:val="18"/>
                <w:lang w:eastAsia="tr-TR"/>
              </w:rPr>
            </w:pPr>
          </w:p>
        </w:tc>
      </w:tr>
      <w:tr w:rsidR="00323ADC" w:rsidRPr="004C5EA9" w14:paraId="1AA6A0C0" w14:textId="77777777" w:rsidTr="00323ADC">
        <w:trPr>
          <w:trHeight w:val="303"/>
        </w:trPr>
        <w:tc>
          <w:tcPr>
            <w:tcW w:w="201" w:type="dxa"/>
            <w:tcBorders>
              <w:top w:val="nil"/>
              <w:left w:val="nil"/>
              <w:bottom w:val="nil"/>
              <w:right w:val="single" w:sz="4" w:space="0" w:color="auto"/>
            </w:tcBorders>
            <w:shd w:val="clear" w:color="auto" w:fill="auto"/>
            <w:noWrap/>
            <w:vAlign w:val="bottom"/>
            <w:hideMark/>
          </w:tcPr>
          <w:p w14:paraId="7D416A55"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398" w:type="dxa"/>
            <w:vMerge/>
            <w:tcBorders>
              <w:top w:val="nil"/>
              <w:left w:val="nil"/>
              <w:bottom w:val="nil"/>
              <w:right w:val="nil"/>
            </w:tcBorders>
            <w:vAlign w:val="center"/>
            <w:hideMark/>
          </w:tcPr>
          <w:p w14:paraId="519946B9"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p>
        </w:tc>
        <w:tc>
          <w:tcPr>
            <w:tcW w:w="1260" w:type="dxa"/>
            <w:tcBorders>
              <w:top w:val="nil"/>
              <w:left w:val="nil"/>
              <w:bottom w:val="nil"/>
              <w:right w:val="nil"/>
            </w:tcBorders>
            <w:shd w:val="clear" w:color="auto" w:fill="auto"/>
            <w:hideMark/>
          </w:tcPr>
          <w:p w14:paraId="003B0D30"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4. sınıf veya üzeri</w:t>
            </w:r>
          </w:p>
        </w:tc>
        <w:tc>
          <w:tcPr>
            <w:tcW w:w="588" w:type="dxa"/>
            <w:tcBorders>
              <w:top w:val="nil"/>
              <w:left w:val="nil"/>
              <w:bottom w:val="nil"/>
              <w:right w:val="nil"/>
            </w:tcBorders>
            <w:shd w:val="clear" w:color="auto" w:fill="auto"/>
            <w:hideMark/>
          </w:tcPr>
          <w:p w14:paraId="7475A614"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9.85</w:t>
            </w:r>
          </w:p>
        </w:tc>
        <w:tc>
          <w:tcPr>
            <w:tcW w:w="731" w:type="dxa"/>
            <w:tcBorders>
              <w:top w:val="nil"/>
              <w:left w:val="nil"/>
              <w:bottom w:val="nil"/>
              <w:right w:val="nil"/>
            </w:tcBorders>
            <w:shd w:val="clear" w:color="auto" w:fill="auto"/>
            <w:hideMark/>
          </w:tcPr>
          <w:p w14:paraId="60713D95"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10</w:t>
            </w:r>
          </w:p>
        </w:tc>
        <w:tc>
          <w:tcPr>
            <w:tcW w:w="565" w:type="dxa"/>
            <w:tcBorders>
              <w:top w:val="nil"/>
              <w:left w:val="nil"/>
              <w:bottom w:val="nil"/>
              <w:right w:val="nil"/>
            </w:tcBorders>
            <w:shd w:val="clear" w:color="auto" w:fill="auto"/>
            <w:hideMark/>
          </w:tcPr>
          <w:p w14:paraId="73547024"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0.908</w:t>
            </w:r>
          </w:p>
        </w:tc>
        <w:tc>
          <w:tcPr>
            <w:tcW w:w="567" w:type="dxa"/>
            <w:tcBorders>
              <w:top w:val="nil"/>
              <w:left w:val="nil"/>
              <w:bottom w:val="nil"/>
              <w:right w:val="single" w:sz="4" w:space="0" w:color="auto"/>
            </w:tcBorders>
            <w:shd w:val="clear" w:color="auto" w:fill="auto"/>
            <w:hideMark/>
          </w:tcPr>
          <w:p w14:paraId="095F0E51"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1071" w:type="dxa"/>
            <w:tcBorders>
              <w:top w:val="nil"/>
              <w:left w:val="nil"/>
              <w:bottom w:val="nil"/>
              <w:right w:val="nil"/>
            </w:tcBorders>
            <w:shd w:val="clear" w:color="auto" w:fill="auto"/>
            <w:noWrap/>
            <w:vAlign w:val="bottom"/>
            <w:hideMark/>
          </w:tcPr>
          <w:p w14:paraId="1EB4E902"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p>
        </w:tc>
        <w:tc>
          <w:tcPr>
            <w:tcW w:w="475" w:type="dxa"/>
            <w:tcBorders>
              <w:top w:val="nil"/>
              <w:left w:val="nil"/>
              <w:bottom w:val="nil"/>
              <w:right w:val="nil"/>
            </w:tcBorders>
            <w:shd w:val="clear" w:color="auto" w:fill="auto"/>
            <w:noWrap/>
            <w:vAlign w:val="bottom"/>
            <w:hideMark/>
          </w:tcPr>
          <w:p w14:paraId="1D5BB251"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349" w:type="dxa"/>
            <w:tcBorders>
              <w:top w:val="nil"/>
              <w:left w:val="nil"/>
              <w:bottom w:val="nil"/>
              <w:right w:val="nil"/>
            </w:tcBorders>
            <w:shd w:val="clear" w:color="auto" w:fill="auto"/>
            <w:noWrap/>
            <w:vAlign w:val="bottom"/>
            <w:hideMark/>
          </w:tcPr>
          <w:p w14:paraId="61D496EE"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single" w:sz="4" w:space="0" w:color="auto"/>
            </w:tcBorders>
            <w:shd w:val="clear" w:color="auto" w:fill="auto"/>
            <w:noWrap/>
            <w:vAlign w:val="bottom"/>
            <w:hideMark/>
          </w:tcPr>
          <w:p w14:paraId="33AF0992"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1" w:type="dxa"/>
            <w:tcBorders>
              <w:top w:val="nil"/>
              <w:left w:val="nil"/>
              <w:bottom w:val="nil"/>
              <w:right w:val="nil"/>
            </w:tcBorders>
            <w:shd w:val="clear" w:color="auto" w:fill="auto"/>
            <w:hideMark/>
          </w:tcPr>
          <w:p w14:paraId="5D0EE919"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2. sınıf</w:t>
            </w:r>
          </w:p>
        </w:tc>
        <w:tc>
          <w:tcPr>
            <w:tcW w:w="530" w:type="dxa"/>
            <w:tcBorders>
              <w:top w:val="nil"/>
              <w:left w:val="nil"/>
              <w:bottom w:val="nil"/>
              <w:right w:val="nil"/>
            </w:tcBorders>
            <w:shd w:val="clear" w:color="auto" w:fill="auto"/>
            <w:hideMark/>
          </w:tcPr>
          <w:p w14:paraId="201153BA"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3. sınıf</w:t>
            </w:r>
          </w:p>
        </w:tc>
        <w:tc>
          <w:tcPr>
            <w:tcW w:w="565" w:type="dxa"/>
            <w:tcBorders>
              <w:top w:val="nil"/>
              <w:left w:val="nil"/>
              <w:bottom w:val="nil"/>
              <w:right w:val="nil"/>
            </w:tcBorders>
            <w:shd w:val="clear" w:color="auto" w:fill="auto"/>
            <w:hideMark/>
          </w:tcPr>
          <w:p w14:paraId="53C5D2C6"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0.931</w:t>
            </w:r>
          </w:p>
        </w:tc>
        <w:tc>
          <w:tcPr>
            <w:tcW w:w="788" w:type="dxa"/>
            <w:tcBorders>
              <w:top w:val="nil"/>
              <w:left w:val="nil"/>
              <w:bottom w:val="nil"/>
              <w:right w:val="single" w:sz="4" w:space="0" w:color="auto"/>
            </w:tcBorders>
            <w:shd w:val="clear" w:color="auto" w:fill="auto"/>
            <w:hideMark/>
          </w:tcPr>
          <w:p w14:paraId="6733C55A"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0.913</w:t>
            </w:r>
          </w:p>
        </w:tc>
        <w:tc>
          <w:tcPr>
            <w:tcW w:w="218" w:type="dxa"/>
            <w:tcBorders>
              <w:top w:val="nil"/>
              <w:left w:val="nil"/>
              <w:bottom w:val="nil"/>
              <w:right w:val="nil"/>
            </w:tcBorders>
            <w:shd w:val="clear" w:color="auto" w:fill="auto"/>
            <w:noWrap/>
            <w:vAlign w:val="bottom"/>
            <w:hideMark/>
          </w:tcPr>
          <w:p w14:paraId="4826FC37" w14:textId="77777777" w:rsidR="00323ADC" w:rsidRPr="004C5EA9" w:rsidRDefault="00323ADC" w:rsidP="00323ADC">
            <w:pPr>
              <w:spacing w:after="0" w:line="240" w:lineRule="auto"/>
              <w:jc w:val="right"/>
              <w:rPr>
                <w:rFonts w:ascii="Calibri" w:eastAsia="Times New Roman" w:hAnsi="Calibri" w:cs="Calibri"/>
                <w:color w:val="000000"/>
                <w:sz w:val="18"/>
                <w:szCs w:val="18"/>
                <w:lang w:eastAsia="tr-TR"/>
              </w:rPr>
            </w:pPr>
          </w:p>
        </w:tc>
      </w:tr>
      <w:tr w:rsidR="00323ADC" w:rsidRPr="004C5EA9" w14:paraId="070D8AD9" w14:textId="77777777" w:rsidTr="00323ADC">
        <w:trPr>
          <w:trHeight w:val="303"/>
        </w:trPr>
        <w:tc>
          <w:tcPr>
            <w:tcW w:w="201" w:type="dxa"/>
            <w:tcBorders>
              <w:top w:val="nil"/>
              <w:left w:val="nil"/>
              <w:bottom w:val="nil"/>
              <w:right w:val="single" w:sz="4" w:space="0" w:color="auto"/>
            </w:tcBorders>
            <w:shd w:val="clear" w:color="auto" w:fill="auto"/>
            <w:noWrap/>
            <w:vAlign w:val="bottom"/>
            <w:hideMark/>
          </w:tcPr>
          <w:p w14:paraId="0571A644"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398" w:type="dxa"/>
            <w:tcBorders>
              <w:top w:val="nil"/>
              <w:left w:val="nil"/>
              <w:bottom w:val="nil"/>
              <w:right w:val="nil"/>
            </w:tcBorders>
            <w:shd w:val="clear" w:color="auto" w:fill="auto"/>
            <w:noWrap/>
            <w:vAlign w:val="bottom"/>
            <w:hideMark/>
          </w:tcPr>
          <w:p w14:paraId="7404413D"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p>
        </w:tc>
        <w:tc>
          <w:tcPr>
            <w:tcW w:w="1260" w:type="dxa"/>
            <w:tcBorders>
              <w:top w:val="nil"/>
              <w:left w:val="nil"/>
              <w:bottom w:val="nil"/>
              <w:right w:val="nil"/>
            </w:tcBorders>
            <w:shd w:val="clear" w:color="auto" w:fill="auto"/>
            <w:noWrap/>
            <w:vAlign w:val="bottom"/>
            <w:hideMark/>
          </w:tcPr>
          <w:p w14:paraId="6247A663"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88" w:type="dxa"/>
            <w:tcBorders>
              <w:top w:val="nil"/>
              <w:left w:val="nil"/>
              <w:bottom w:val="nil"/>
              <w:right w:val="nil"/>
            </w:tcBorders>
            <w:shd w:val="clear" w:color="auto" w:fill="auto"/>
            <w:noWrap/>
            <w:vAlign w:val="bottom"/>
            <w:hideMark/>
          </w:tcPr>
          <w:p w14:paraId="71C70D16"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731" w:type="dxa"/>
            <w:tcBorders>
              <w:top w:val="nil"/>
              <w:left w:val="nil"/>
              <w:bottom w:val="nil"/>
              <w:right w:val="nil"/>
            </w:tcBorders>
            <w:shd w:val="clear" w:color="auto" w:fill="auto"/>
            <w:noWrap/>
            <w:vAlign w:val="bottom"/>
            <w:hideMark/>
          </w:tcPr>
          <w:p w14:paraId="7C4DFF1F"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nil"/>
            </w:tcBorders>
            <w:shd w:val="clear" w:color="auto" w:fill="auto"/>
            <w:noWrap/>
            <w:vAlign w:val="bottom"/>
            <w:hideMark/>
          </w:tcPr>
          <w:p w14:paraId="57414B76"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67" w:type="dxa"/>
            <w:tcBorders>
              <w:top w:val="nil"/>
              <w:left w:val="nil"/>
              <w:bottom w:val="nil"/>
              <w:right w:val="single" w:sz="4" w:space="0" w:color="auto"/>
            </w:tcBorders>
            <w:shd w:val="clear" w:color="auto" w:fill="auto"/>
            <w:noWrap/>
            <w:vAlign w:val="bottom"/>
            <w:hideMark/>
          </w:tcPr>
          <w:p w14:paraId="7EF8C9CD"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071" w:type="dxa"/>
            <w:tcBorders>
              <w:top w:val="nil"/>
              <w:left w:val="nil"/>
              <w:bottom w:val="nil"/>
              <w:right w:val="nil"/>
            </w:tcBorders>
            <w:shd w:val="clear" w:color="auto" w:fill="auto"/>
            <w:noWrap/>
            <w:vAlign w:val="bottom"/>
            <w:hideMark/>
          </w:tcPr>
          <w:p w14:paraId="2962B8CE"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p>
        </w:tc>
        <w:tc>
          <w:tcPr>
            <w:tcW w:w="475" w:type="dxa"/>
            <w:tcBorders>
              <w:top w:val="nil"/>
              <w:left w:val="nil"/>
              <w:bottom w:val="nil"/>
              <w:right w:val="nil"/>
            </w:tcBorders>
            <w:shd w:val="clear" w:color="auto" w:fill="auto"/>
            <w:noWrap/>
            <w:vAlign w:val="bottom"/>
            <w:hideMark/>
          </w:tcPr>
          <w:p w14:paraId="4B589013"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349" w:type="dxa"/>
            <w:tcBorders>
              <w:top w:val="nil"/>
              <w:left w:val="nil"/>
              <w:bottom w:val="nil"/>
              <w:right w:val="nil"/>
            </w:tcBorders>
            <w:shd w:val="clear" w:color="auto" w:fill="auto"/>
            <w:noWrap/>
            <w:vAlign w:val="bottom"/>
            <w:hideMark/>
          </w:tcPr>
          <w:p w14:paraId="1F9C0F8E" w14:textId="77777777" w:rsidR="00323ADC" w:rsidRPr="004C5EA9" w:rsidRDefault="00323ADC" w:rsidP="00323ADC">
            <w:pPr>
              <w:spacing w:after="0" w:line="240" w:lineRule="auto"/>
              <w:rPr>
                <w:rFonts w:ascii="Times New Roman" w:eastAsia="Times New Roman" w:hAnsi="Times New Roman" w:cs="Times New Roman"/>
                <w:sz w:val="18"/>
                <w:szCs w:val="18"/>
                <w:lang w:eastAsia="tr-TR"/>
              </w:rPr>
            </w:pPr>
          </w:p>
        </w:tc>
        <w:tc>
          <w:tcPr>
            <w:tcW w:w="565" w:type="dxa"/>
            <w:tcBorders>
              <w:top w:val="nil"/>
              <w:left w:val="nil"/>
              <w:bottom w:val="nil"/>
              <w:right w:val="single" w:sz="4" w:space="0" w:color="auto"/>
            </w:tcBorders>
            <w:shd w:val="clear" w:color="auto" w:fill="auto"/>
            <w:noWrap/>
            <w:vAlign w:val="bottom"/>
            <w:hideMark/>
          </w:tcPr>
          <w:p w14:paraId="410D8E95"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1" w:type="dxa"/>
            <w:tcBorders>
              <w:top w:val="nil"/>
              <w:left w:val="nil"/>
              <w:bottom w:val="nil"/>
              <w:right w:val="nil"/>
            </w:tcBorders>
            <w:shd w:val="clear" w:color="auto" w:fill="auto"/>
            <w:hideMark/>
          </w:tcPr>
          <w:p w14:paraId="4023B55B"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2. sınıf</w:t>
            </w:r>
          </w:p>
        </w:tc>
        <w:tc>
          <w:tcPr>
            <w:tcW w:w="530" w:type="dxa"/>
            <w:tcBorders>
              <w:top w:val="nil"/>
              <w:left w:val="nil"/>
              <w:bottom w:val="nil"/>
              <w:right w:val="nil"/>
            </w:tcBorders>
            <w:shd w:val="clear" w:color="auto" w:fill="auto"/>
            <w:hideMark/>
          </w:tcPr>
          <w:p w14:paraId="34F14BFC"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4. sınıf veya üzeri</w:t>
            </w:r>
          </w:p>
        </w:tc>
        <w:tc>
          <w:tcPr>
            <w:tcW w:w="565" w:type="dxa"/>
            <w:tcBorders>
              <w:top w:val="nil"/>
              <w:left w:val="nil"/>
              <w:bottom w:val="nil"/>
              <w:right w:val="nil"/>
            </w:tcBorders>
            <w:shd w:val="clear" w:color="auto" w:fill="auto"/>
            <w:hideMark/>
          </w:tcPr>
          <w:p w14:paraId="27FCD9EA"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-8.553</w:t>
            </w:r>
          </w:p>
        </w:tc>
        <w:tc>
          <w:tcPr>
            <w:tcW w:w="788" w:type="dxa"/>
            <w:tcBorders>
              <w:top w:val="nil"/>
              <w:left w:val="nil"/>
              <w:bottom w:val="nil"/>
              <w:right w:val="single" w:sz="4" w:space="0" w:color="auto"/>
            </w:tcBorders>
            <w:shd w:val="clear" w:color="auto" w:fill="auto"/>
            <w:hideMark/>
          </w:tcPr>
          <w:p w14:paraId="2A40B7E8"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218" w:type="dxa"/>
            <w:tcBorders>
              <w:top w:val="nil"/>
              <w:left w:val="nil"/>
              <w:bottom w:val="nil"/>
              <w:right w:val="nil"/>
            </w:tcBorders>
            <w:shd w:val="clear" w:color="auto" w:fill="auto"/>
            <w:noWrap/>
            <w:vAlign w:val="bottom"/>
            <w:hideMark/>
          </w:tcPr>
          <w:p w14:paraId="0FDC0737" w14:textId="77777777" w:rsidR="00323ADC" w:rsidRPr="004C5EA9" w:rsidRDefault="00323ADC" w:rsidP="00323ADC">
            <w:pPr>
              <w:spacing w:after="0" w:line="240" w:lineRule="auto"/>
              <w:jc w:val="right"/>
              <w:rPr>
                <w:rFonts w:ascii="Calibri" w:eastAsia="Times New Roman" w:hAnsi="Calibri" w:cs="Calibri"/>
                <w:color w:val="000000"/>
                <w:sz w:val="18"/>
                <w:szCs w:val="18"/>
                <w:lang w:eastAsia="tr-TR"/>
              </w:rPr>
            </w:pPr>
          </w:p>
        </w:tc>
      </w:tr>
      <w:tr w:rsidR="00323ADC" w:rsidRPr="004C5EA9" w14:paraId="32E9F95C" w14:textId="77777777" w:rsidTr="00323ADC">
        <w:trPr>
          <w:trHeight w:val="203"/>
        </w:trPr>
        <w:tc>
          <w:tcPr>
            <w:tcW w:w="201" w:type="dxa"/>
            <w:tcBorders>
              <w:top w:val="nil"/>
              <w:left w:val="nil"/>
              <w:bottom w:val="nil"/>
              <w:right w:val="single" w:sz="4" w:space="0" w:color="auto"/>
            </w:tcBorders>
            <w:shd w:val="clear" w:color="auto" w:fill="auto"/>
            <w:noWrap/>
            <w:vAlign w:val="bottom"/>
            <w:hideMark/>
          </w:tcPr>
          <w:p w14:paraId="2D944D59"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398" w:type="dxa"/>
            <w:tcBorders>
              <w:top w:val="nil"/>
              <w:left w:val="nil"/>
              <w:bottom w:val="single" w:sz="4" w:space="0" w:color="auto"/>
              <w:right w:val="nil"/>
            </w:tcBorders>
            <w:shd w:val="clear" w:color="auto" w:fill="auto"/>
            <w:noWrap/>
            <w:vAlign w:val="bottom"/>
            <w:hideMark/>
          </w:tcPr>
          <w:p w14:paraId="2D6810BF"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260" w:type="dxa"/>
            <w:tcBorders>
              <w:top w:val="nil"/>
              <w:left w:val="nil"/>
              <w:bottom w:val="single" w:sz="4" w:space="0" w:color="auto"/>
              <w:right w:val="nil"/>
            </w:tcBorders>
            <w:shd w:val="clear" w:color="auto" w:fill="auto"/>
            <w:noWrap/>
            <w:vAlign w:val="bottom"/>
            <w:hideMark/>
          </w:tcPr>
          <w:p w14:paraId="0C5738D2"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88" w:type="dxa"/>
            <w:tcBorders>
              <w:top w:val="nil"/>
              <w:left w:val="nil"/>
              <w:bottom w:val="single" w:sz="4" w:space="0" w:color="auto"/>
              <w:right w:val="nil"/>
            </w:tcBorders>
            <w:shd w:val="clear" w:color="auto" w:fill="auto"/>
            <w:noWrap/>
            <w:vAlign w:val="bottom"/>
            <w:hideMark/>
          </w:tcPr>
          <w:p w14:paraId="092B8411"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731" w:type="dxa"/>
            <w:tcBorders>
              <w:top w:val="nil"/>
              <w:left w:val="nil"/>
              <w:bottom w:val="single" w:sz="4" w:space="0" w:color="auto"/>
              <w:right w:val="nil"/>
            </w:tcBorders>
            <w:shd w:val="clear" w:color="auto" w:fill="auto"/>
            <w:noWrap/>
            <w:vAlign w:val="bottom"/>
            <w:hideMark/>
          </w:tcPr>
          <w:p w14:paraId="6576475B"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65" w:type="dxa"/>
            <w:tcBorders>
              <w:top w:val="nil"/>
              <w:left w:val="nil"/>
              <w:bottom w:val="single" w:sz="4" w:space="0" w:color="auto"/>
              <w:right w:val="nil"/>
            </w:tcBorders>
            <w:shd w:val="clear" w:color="auto" w:fill="auto"/>
            <w:noWrap/>
            <w:vAlign w:val="bottom"/>
            <w:hideMark/>
          </w:tcPr>
          <w:p w14:paraId="059C5D55"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67" w:type="dxa"/>
            <w:tcBorders>
              <w:top w:val="nil"/>
              <w:left w:val="nil"/>
              <w:bottom w:val="single" w:sz="4" w:space="0" w:color="auto"/>
              <w:right w:val="single" w:sz="4" w:space="0" w:color="auto"/>
            </w:tcBorders>
            <w:shd w:val="clear" w:color="auto" w:fill="auto"/>
            <w:noWrap/>
            <w:vAlign w:val="bottom"/>
            <w:hideMark/>
          </w:tcPr>
          <w:p w14:paraId="5AB52F3D"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1071" w:type="dxa"/>
            <w:tcBorders>
              <w:top w:val="nil"/>
              <w:left w:val="nil"/>
              <w:bottom w:val="single" w:sz="4" w:space="0" w:color="auto"/>
              <w:right w:val="nil"/>
            </w:tcBorders>
            <w:shd w:val="clear" w:color="auto" w:fill="auto"/>
            <w:noWrap/>
            <w:vAlign w:val="bottom"/>
            <w:hideMark/>
          </w:tcPr>
          <w:p w14:paraId="73E21B30"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5" w:type="dxa"/>
            <w:tcBorders>
              <w:top w:val="nil"/>
              <w:left w:val="nil"/>
              <w:bottom w:val="single" w:sz="4" w:space="0" w:color="auto"/>
              <w:right w:val="nil"/>
            </w:tcBorders>
            <w:shd w:val="clear" w:color="auto" w:fill="auto"/>
            <w:noWrap/>
            <w:vAlign w:val="bottom"/>
            <w:hideMark/>
          </w:tcPr>
          <w:p w14:paraId="4439ED15"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349" w:type="dxa"/>
            <w:tcBorders>
              <w:top w:val="nil"/>
              <w:left w:val="nil"/>
              <w:bottom w:val="single" w:sz="4" w:space="0" w:color="auto"/>
              <w:right w:val="nil"/>
            </w:tcBorders>
            <w:shd w:val="clear" w:color="auto" w:fill="auto"/>
            <w:noWrap/>
            <w:vAlign w:val="bottom"/>
            <w:hideMark/>
          </w:tcPr>
          <w:p w14:paraId="7D492727"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565" w:type="dxa"/>
            <w:tcBorders>
              <w:top w:val="nil"/>
              <w:left w:val="nil"/>
              <w:bottom w:val="single" w:sz="4" w:space="0" w:color="auto"/>
              <w:right w:val="single" w:sz="4" w:space="0" w:color="auto"/>
            </w:tcBorders>
            <w:shd w:val="clear" w:color="auto" w:fill="auto"/>
            <w:noWrap/>
            <w:vAlign w:val="bottom"/>
            <w:hideMark/>
          </w:tcPr>
          <w:p w14:paraId="7A6FEBEA" w14:textId="77777777" w:rsidR="00323ADC" w:rsidRPr="004C5EA9" w:rsidRDefault="00323ADC" w:rsidP="00323ADC">
            <w:pPr>
              <w:spacing w:after="0" w:line="240" w:lineRule="auto"/>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 </w:t>
            </w:r>
          </w:p>
        </w:tc>
        <w:tc>
          <w:tcPr>
            <w:tcW w:w="471" w:type="dxa"/>
            <w:tcBorders>
              <w:top w:val="nil"/>
              <w:left w:val="nil"/>
              <w:bottom w:val="single" w:sz="4" w:space="0" w:color="auto"/>
              <w:right w:val="nil"/>
            </w:tcBorders>
            <w:shd w:val="clear" w:color="auto" w:fill="auto"/>
            <w:hideMark/>
          </w:tcPr>
          <w:p w14:paraId="32BA6DD0"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3. sınıf</w:t>
            </w:r>
          </w:p>
        </w:tc>
        <w:tc>
          <w:tcPr>
            <w:tcW w:w="530" w:type="dxa"/>
            <w:tcBorders>
              <w:top w:val="nil"/>
              <w:left w:val="nil"/>
              <w:bottom w:val="single" w:sz="4" w:space="0" w:color="auto"/>
              <w:right w:val="nil"/>
            </w:tcBorders>
            <w:shd w:val="clear" w:color="auto" w:fill="auto"/>
            <w:hideMark/>
          </w:tcPr>
          <w:p w14:paraId="35139D81" w14:textId="77777777" w:rsidR="00323ADC" w:rsidRPr="004C5EA9" w:rsidRDefault="00323ADC" w:rsidP="00323ADC">
            <w:pPr>
              <w:spacing w:after="0" w:line="240" w:lineRule="auto"/>
              <w:rPr>
                <w:rFonts w:ascii="Times New Roman" w:eastAsia="Times New Roman" w:hAnsi="Times New Roman" w:cs="Times New Roman"/>
                <w:b/>
                <w:bCs/>
                <w:color w:val="000000"/>
                <w:sz w:val="18"/>
                <w:szCs w:val="18"/>
                <w:lang w:eastAsia="tr-TR"/>
              </w:rPr>
            </w:pPr>
            <w:r w:rsidRPr="004C5EA9">
              <w:rPr>
                <w:rFonts w:ascii="Times New Roman" w:eastAsia="Times New Roman" w:hAnsi="Times New Roman" w:cs="Times New Roman"/>
                <w:b/>
                <w:bCs/>
                <w:color w:val="000000"/>
                <w:sz w:val="18"/>
                <w:szCs w:val="18"/>
                <w:lang w:eastAsia="tr-TR"/>
              </w:rPr>
              <w:t>4. sınıf veya üzeri</w:t>
            </w:r>
          </w:p>
        </w:tc>
        <w:tc>
          <w:tcPr>
            <w:tcW w:w="565" w:type="dxa"/>
            <w:tcBorders>
              <w:top w:val="nil"/>
              <w:left w:val="nil"/>
              <w:bottom w:val="single" w:sz="4" w:space="0" w:color="auto"/>
              <w:right w:val="nil"/>
            </w:tcBorders>
            <w:shd w:val="clear" w:color="auto" w:fill="auto"/>
            <w:hideMark/>
          </w:tcPr>
          <w:p w14:paraId="4C8E28A4"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-7.072</w:t>
            </w:r>
          </w:p>
        </w:tc>
        <w:tc>
          <w:tcPr>
            <w:tcW w:w="788" w:type="dxa"/>
            <w:tcBorders>
              <w:top w:val="nil"/>
              <w:left w:val="nil"/>
              <w:bottom w:val="single" w:sz="4" w:space="0" w:color="auto"/>
              <w:right w:val="single" w:sz="4" w:space="0" w:color="auto"/>
            </w:tcBorders>
            <w:shd w:val="clear" w:color="auto" w:fill="auto"/>
            <w:hideMark/>
          </w:tcPr>
          <w:p w14:paraId="04BA0010" w14:textId="77777777" w:rsidR="00323ADC" w:rsidRPr="004C5EA9" w:rsidRDefault="00323ADC" w:rsidP="00323ADC">
            <w:pPr>
              <w:spacing w:after="0" w:line="240" w:lineRule="auto"/>
              <w:jc w:val="right"/>
              <w:rPr>
                <w:rFonts w:ascii="Times New Roman" w:eastAsia="Times New Roman" w:hAnsi="Times New Roman" w:cs="Times New Roman"/>
                <w:color w:val="000000"/>
                <w:sz w:val="18"/>
                <w:szCs w:val="18"/>
                <w:lang w:eastAsia="tr-TR"/>
              </w:rPr>
            </w:pPr>
            <w:r w:rsidRPr="004C5EA9">
              <w:rPr>
                <w:rFonts w:ascii="Times New Roman" w:eastAsia="Times New Roman" w:hAnsi="Times New Roman" w:cs="Times New Roman"/>
                <w:color w:val="000000"/>
                <w:sz w:val="18"/>
                <w:szCs w:val="18"/>
                <w:lang w:eastAsia="tr-TR"/>
              </w:rPr>
              <w:t>&lt;.001</w:t>
            </w:r>
          </w:p>
        </w:tc>
        <w:tc>
          <w:tcPr>
            <w:tcW w:w="218" w:type="dxa"/>
            <w:tcBorders>
              <w:top w:val="nil"/>
              <w:left w:val="nil"/>
              <w:bottom w:val="nil"/>
              <w:right w:val="nil"/>
            </w:tcBorders>
            <w:shd w:val="clear" w:color="auto" w:fill="auto"/>
            <w:noWrap/>
            <w:vAlign w:val="bottom"/>
            <w:hideMark/>
          </w:tcPr>
          <w:p w14:paraId="6EA1092D" w14:textId="77777777" w:rsidR="00323ADC" w:rsidRPr="004C5EA9" w:rsidRDefault="00323ADC" w:rsidP="00323ADC">
            <w:pPr>
              <w:spacing w:after="0" w:line="240" w:lineRule="auto"/>
              <w:jc w:val="right"/>
              <w:rPr>
                <w:rFonts w:ascii="Calibri" w:eastAsia="Times New Roman" w:hAnsi="Calibri" w:cs="Calibri"/>
                <w:color w:val="000000"/>
                <w:sz w:val="18"/>
                <w:szCs w:val="18"/>
                <w:lang w:eastAsia="tr-TR"/>
              </w:rPr>
            </w:pPr>
          </w:p>
        </w:tc>
      </w:tr>
      <w:tr w:rsidR="00323ADC" w:rsidRPr="004C5EA9" w14:paraId="510C0664" w14:textId="77777777" w:rsidTr="00323ADC">
        <w:trPr>
          <w:trHeight w:val="189"/>
        </w:trPr>
        <w:tc>
          <w:tcPr>
            <w:tcW w:w="201" w:type="dxa"/>
            <w:tcBorders>
              <w:top w:val="nil"/>
              <w:left w:val="nil"/>
              <w:bottom w:val="nil"/>
              <w:right w:val="nil"/>
            </w:tcBorders>
            <w:shd w:val="clear" w:color="auto" w:fill="auto"/>
            <w:noWrap/>
            <w:vAlign w:val="bottom"/>
            <w:hideMark/>
          </w:tcPr>
          <w:p w14:paraId="55101B8F"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1398" w:type="dxa"/>
            <w:tcBorders>
              <w:top w:val="nil"/>
              <w:left w:val="nil"/>
              <w:bottom w:val="nil"/>
              <w:right w:val="nil"/>
            </w:tcBorders>
            <w:shd w:val="clear" w:color="auto" w:fill="auto"/>
            <w:noWrap/>
            <w:vAlign w:val="bottom"/>
            <w:hideMark/>
          </w:tcPr>
          <w:p w14:paraId="65FE0E52"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1260" w:type="dxa"/>
            <w:tcBorders>
              <w:top w:val="nil"/>
              <w:left w:val="nil"/>
              <w:bottom w:val="nil"/>
              <w:right w:val="nil"/>
            </w:tcBorders>
            <w:shd w:val="clear" w:color="auto" w:fill="auto"/>
            <w:noWrap/>
            <w:vAlign w:val="bottom"/>
            <w:hideMark/>
          </w:tcPr>
          <w:p w14:paraId="5E7843AB"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588" w:type="dxa"/>
            <w:tcBorders>
              <w:top w:val="nil"/>
              <w:left w:val="nil"/>
              <w:bottom w:val="nil"/>
              <w:right w:val="nil"/>
            </w:tcBorders>
            <w:shd w:val="clear" w:color="auto" w:fill="auto"/>
            <w:noWrap/>
            <w:vAlign w:val="bottom"/>
            <w:hideMark/>
          </w:tcPr>
          <w:p w14:paraId="46C8D5D5"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731" w:type="dxa"/>
            <w:tcBorders>
              <w:top w:val="nil"/>
              <w:left w:val="nil"/>
              <w:bottom w:val="nil"/>
              <w:right w:val="nil"/>
            </w:tcBorders>
            <w:shd w:val="clear" w:color="auto" w:fill="auto"/>
            <w:noWrap/>
            <w:vAlign w:val="bottom"/>
            <w:hideMark/>
          </w:tcPr>
          <w:p w14:paraId="21C016A3"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565" w:type="dxa"/>
            <w:tcBorders>
              <w:top w:val="nil"/>
              <w:left w:val="nil"/>
              <w:bottom w:val="nil"/>
              <w:right w:val="nil"/>
            </w:tcBorders>
            <w:shd w:val="clear" w:color="auto" w:fill="auto"/>
            <w:noWrap/>
            <w:vAlign w:val="bottom"/>
            <w:hideMark/>
          </w:tcPr>
          <w:p w14:paraId="61311EEA"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567" w:type="dxa"/>
            <w:tcBorders>
              <w:top w:val="nil"/>
              <w:left w:val="nil"/>
              <w:bottom w:val="nil"/>
              <w:right w:val="nil"/>
            </w:tcBorders>
            <w:shd w:val="clear" w:color="auto" w:fill="auto"/>
            <w:noWrap/>
            <w:vAlign w:val="bottom"/>
            <w:hideMark/>
          </w:tcPr>
          <w:p w14:paraId="347BDD96"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1071" w:type="dxa"/>
            <w:tcBorders>
              <w:top w:val="nil"/>
              <w:left w:val="nil"/>
              <w:bottom w:val="nil"/>
              <w:right w:val="nil"/>
            </w:tcBorders>
            <w:shd w:val="clear" w:color="auto" w:fill="auto"/>
            <w:noWrap/>
            <w:vAlign w:val="bottom"/>
            <w:hideMark/>
          </w:tcPr>
          <w:p w14:paraId="0EF09086"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475" w:type="dxa"/>
            <w:tcBorders>
              <w:top w:val="nil"/>
              <w:left w:val="nil"/>
              <w:bottom w:val="nil"/>
              <w:right w:val="nil"/>
            </w:tcBorders>
            <w:shd w:val="clear" w:color="auto" w:fill="auto"/>
            <w:noWrap/>
            <w:vAlign w:val="bottom"/>
            <w:hideMark/>
          </w:tcPr>
          <w:p w14:paraId="3DE50DAA"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349" w:type="dxa"/>
            <w:tcBorders>
              <w:top w:val="nil"/>
              <w:left w:val="nil"/>
              <w:bottom w:val="nil"/>
              <w:right w:val="nil"/>
            </w:tcBorders>
            <w:shd w:val="clear" w:color="auto" w:fill="auto"/>
            <w:noWrap/>
            <w:vAlign w:val="bottom"/>
            <w:hideMark/>
          </w:tcPr>
          <w:p w14:paraId="174A1A50"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565" w:type="dxa"/>
            <w:tcBorders>
              <w:top w:val="nil"/>
              <w:left w:val="nil"/>
              <w:bottom w:val="nil"/>
              <w:right w:val="nil"/>
            </w:tcBorders>
            <w:shd w:val="clear" w:color="auto" w:fill="auto"/>
            <w:noWrap/>
            <w:vAlign w:val="bottom"/>
            <w:hideMark/>
          </w:tcPr>
          <w:p w14:paraId="10E02397"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471" w:type="dxa"/>
            <w:tcBorders>
              <w:top w:val="nil"/>
              <w:left w:val="nil"/>
              <w:bottom w:val="nil"/>
              <w:right w:val="nil"/>
            </w:tcBorders>
            <w:shd w:val="clear" w:color="auto" w:fill="auto"/>
            <w:noWrap/>
            <w:vAlign w:val="bottom"/>
            <w:hideMark/>
          </w:tcPr>
          <w:p w14:paraId="01C21800"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530" w:type="dxa"/>
            <w:tcBorders>
              <w:top w:val="nil"/>
              <w:left w:val="nil"/>
              <w:bottom w:val="nil"/>
              <w:right w:val="nil"/>
            </w:tcBorders>
            <w:shd w:val="clear" w:color="auto" w:fill="auto"/>
            <w:noWrap/>
            <w:vAlign w:val="bottom"/>
            <w:hideMark/>
          </w:tcPr>
          <w:p w14:paraId="0E1F57B3"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565" w:type="dxa"/>
            <w:tcBorders>
              <w:top w:val="nil"/>
              <w:left w:val="nil"/>
              <w:bottom w:val="nil"/>
              <w:right w:val="nil"/>
            </w:tcBorders>
            <w:shd w:val="clear" w:color="auto" w:fill="auto"/>
            <w:noWrap/>
            <w:vAlign w:val="bottom"/>
            <w:hideMark/>
          </w:tcPr>
          <w:p w14:paraId="63741B22"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788" w:type="dxa"/>
            <w:tcBorders>
              <w:top w:val="nil"/>
              <w:left w:val="nil"/>
              <w:bottom w:val="nil"/>
              <w:right w:val="nil"/>
            </w:tcBorders>
            <w:shd w:val="clear" w:color="auto" w:fill="auto"/>
            <w:noWrap/>
            <w:vAlign w:val="bottom"/>
            <w:hideMark/>
          </w:tcPr>
          <w:p w14:paraId="7841E587"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c>
          <w:tcPr>
            <w:tcW w:w="218" w:type="dxa"/>
            <w:tcBorders>
              <w:top w:val="nil"/>
              <w:left w:val="nil"/>
              <w:bottom w:val="nil"/>
              <w:right w:val="nil"/>
            </w:tcBorders>
            <w:shd w:val="clear" w:color="auto" w:fill="auto"/>
            <w:noWrap/>
            <w:vAlign w:val="bottom"/>
            <w:hideMark/>
          </w:tcPr>
          <w:p w14:paraId="130F67C1" w14:textId="77777777" w:rsidR="00323ADC" w:rsidRPr="004C5EA9" w:rsidRDefault="00323ADC" w:rsidP="00323ADC">
            <w:pPr>
              <w:spacing w:after="0" w:line="240" w:lineRule="auto"/>
              <w:rPr>
                <w:rFonts w:ascii="Times New Roman" w:eastAsia="Times New Roman" w:hAnsi="Times New Roman" w:cs="Times New Roman"/>
                <w:sz w:val="20"/>
                <w:szCs w:val="20"/>
                <w:lang w:eastAsia="tr-TR"/>
              </w:rPr>
            </w:pPr>
          </w:p>
        </w:tc>
      </w:tr>
    </w:tbl>
    <w:p w14:paraId="17393723" w14:textId="77777777" w:rsidR="004C5EA9" w:rsidRDefault="004C5EA9">
      <w:pPr>
        <w:rPr>
          <w:rFonts w:ascii="Times New Roman" w:eastAsia="Times New Roman" w:hAnsi="Times New Roman" w:cs="Times New Roman"/>
          <w:sz w:val="24"/>
          <w:szCs w:val="24"/>
          <w:lang w:eastAsia="tr-TR"/>
        </w:rPr>
      </w:pPr>
    </w:p>
    <w:tbl>
      <w:tblPr>
        <w:tblW w:w="9072" w:type="dxa"/>
        <w:tblCellMar>
          <w:left w:w="70" w:type="dxa"/>
          <w:right w:w="70" w:type="dxa"/>
        </w:tblCellMar>
        <w:tblLook w:val="04A0" w:firstRow="1" w:lastRow="0" w:firstColumn="1" w:lastColumn="0" w:noHBand="0" w:noVBand="1"/>
      </w:tblPr>
      <w:tblGrid>
        <w:gridCol w:w="201"/>
        <w:gridCol w:w="1582"/>
        <w:gridCol w:w="811"/>
        <w:gridCol w:w="1098"/>
        <w:gridCol w:w="926"/>
        <w:gridCol w:w="926"/>
        <w:gridCol w:w="871"/>
        <w:gridCol w:w="871"/>
        <w:gridCol w:w="1585"/>
        <w:gridCol w:w="201"/>
      </w:tblGrid>
      <w:tr w:rsidR="004C5EA9" w:rsidRPr="001C599E" w14:paraId="25CA1816" w14:textId="77777777" w:rsidTr="004C5EA9">
        <w:trPr>
          <w:trHeight w:val="190"/>
        </w:trPr>
        <w:tc>
          <w:tcPr>
            <w:tcW w:w="201" w:type="dxa"/>
            <w:tcBorders>
              <w:top w:val="nil"/>
              <w:left w:val="nil"/>
              <w:bottom w:val="nil"/>
              <w:right w:val="nil"/>
            </w:tcBorders>
            <w:shd w:val="clear" w:color="auto" w:fill="auto"/>
            <w:noWrap/>
            <w:vAlign w:val="bottom"/>
            <w:hideMark/>
          </w:tcPr>
          <w:p w14:paraId="76FF4D9C" w14:textId="77777777" w:rsidR="004C5EA9" w:rsidRPr="001C599E" w:rsidRDefault="004C5EA9" w:rsidP="004C5EA9">
            <w:pPr>
              <w:rPr>
                <w:rFonts w:ascii="Times New Roman" w:eastAsia="Times New Roman" w:hAnsi="Times New Roman" w:cs="Times New Roman"/>
                <w:sz w:val="20"/>
                <w:szCs w:val="20"/>
                <w:lang w:eastAsia="tr-TR"/>
              </w:rPr>
            </w:pPr>
          </w:p>
        </w:tc>
        <w:tc>
          <w:tcPr>
            <w:tcW w:w="1582" w:type="dxa"/>
            <w:tcBorders>
              <w:top w:val="nil"/>
              <w:left w:val="nil"/>
              <w:bottom w:val="nil"/>
              <w:right w:val="nil"/>
            </w:tcBorders>
            <w:shd w:val="clear" w:color="auto" w:fill="auto"/>
            <w:noWrap/>
            <w:vAlign w:val="bottom"/>
            <w:hideMark/>
          </w:tcPr>
          <w:p w14:paraId="3B515CF2"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811" w:type="dxa"/>
            <w:tcBorders>
              <w:top w:val="nil"/>
              <w:left w:val="nil"/>
              <w:bottom w:val="nil"/>
              <w:right w:val="nil"/>
            </w:tcBorders>
          </w:tcPr>
          <w:p w14:paraId="67A07ED9"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1098" w:type="dxa"/>
            <w:tcBorders>
              <w:top w:val="nil"/>
              <w:left w:val="nil"/>
              <w:bottom w:val="nil"/>
              <w:right w:val="nil"/>
            </w:tcBorders>
            <w:shd w:val="clear" w:color="auto" w:fill="auto"/>
            <w:noWrap/>
            <w:vAlign w:val="bottom"/>
            <w:hideMark/>
          </w:tcPr>
          <w:p w14:paraId="3B6792BF" w14:textId="35891968"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926" w:type="dxa"/>
            <w:tcBorders>
              <w:top w:val="nil"/>
              <w:left w:val="nil"/>
              <w:bottom w:val="nil"/>
              <w:right w:val="nil"/>
            </w:tcBorders>
            <w:shd w:val="clear" w:color="auto" w:fill="auto"/>
            <w:noWrap/>
            <w:vAlign w:val="bottom"/>
            <w:hideMark/>
          </w:tcPr>
          <w:p w14:paraId="0F757345"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926" w:type="dxa"/>
            <w:tcBorders>
              <w:top w:val="nil"/>
              <w:left w:val="nil"/>
              <w:bottom w:val="nil"/>
              <w:right w:val="nil"/>
            </w:tcBorders>
            <w:shd w:val="clear" w:color="auto" w:fill="auto"/>
            <w:noWrap/>
            <w:vAlign w:val="bottom"/>
            <w:hideMark/>
          </w:tcPr>
          <w:p w14:paraId="27D3D54A"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871" w:type="dxa"/>
            <w:tcBorders>
              <w:top w:val="nil"/>
              <w:left w:val="nil"/>
              <w:bottom w:val="nil"/>
              <w:right w:val="nil"/>
            </w:tcBorders>
            <w:shd w:val="clear" w:color="auto" w:fill="auto"/>
            <w:noWrap/>
            <w:vAlign w:val="bottom"/>
            <w:hideMark/>
          </w:tcPr>
          <w:p w14:paraId="04AA4CB5"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871" w:type="dxa"/>
            <w:tcBorders>
              <w:top w:val="nil"/>
              <w:left w:val="nil"/>
              <w:bottom w:val="nil"/>
              <w:right w:val="nil"/>
            </w:tcBorders>
            <w:shd w:val="clear" w:color="auto" w:fill="auto"/>
            <w:noWrap/>
            <w:vAlign w:val="bottom"/>
            <w:hideMark/>
          </w:tcPr>
          <w:p w14:paraId="144D608C"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1585" w:type="dxa"/>
            <w:tcBorders>
              <w:top w:val="nil"/>
              <w:left w:val="nil"/>
              <w:bottom w:val="nil"/>
              <w:right w:val="nil"/>
            </w:tcBorders>
            <w:shd w:val="clear" w:color="auto" w:fill="auto"/>
            <w:noWrap/>
            <w:vAlign w:val="bottom"/>
            <w:hideMark/>
          </w:tcPr>
          <w:p w14:paraId="777D9573"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c>
          <w:tcPr>
            <w:tcW w:w="201" w:type="dxa"/>
            <w:tcBorders>
              <w:top w:val="nil"/>
              <w:left w:val="nil"/>
              <w:bottom w:val="nil"/>
              <w:right w:val="nil"/>
            </w:tcBorders>
            <w:shd w:val="clear" w:color="auto" w:fill="auto"/>
            <w:noWrap/>
            <w:vAlign w:val="bottom"/>
            <w:hideMark/>
          </w:tcPr>
          <w:p w14:paraId="27DB5EA1" w14:textId="77777777" w:rsidR="004C5EA9" w:rsidRPr="001C599E" w:rsidRDefault="004C5EA9" w:rsidP="001C599E">
            <w:pPr>
              <w:spacing w:after="0" w:line="240" w:lineRule="auto"/>
              <w:rPr>
                <w:rFonts w:ascii="Times New Roman" w:eastAsia="Times New Roman" w:hAnsi="Times New Roman" w:cs="Times New Roman"/>
                <w:sz w:val="20"/>
                <w:szCs w:val="20"/>
                <w:lang w:eastAsia="tr-TR"/>
              </w:rPr>
            </w:pPr>
          </w:p>
        </w:tc>
      </w:tr>
    </w:tbl>
    <w:p w14:paraId="1793BDB1" w14:textId="77777777" w:rsidR="00D50D0B" w:rsidRPr="00D30822" w:rsidRDefault="00D50D0B" w:rsidP="00D50D0B">
      <w:pPr>
        <w:pStyle w:val="Balk3"/>
        <w:rPr>
          <w:rFonts w:ascii="Times New Roman" w:hAnsi="Times New Roman" w:cs="Times New Roman"/>
          <w:sz w:val="24"/>
          <w:szCs w:val="24"/>
        </w:rPr>
      </w:pPr>
      <w:bookmarkStart w:id="45" w:name="_Toc186477996"/>
      <w:bookmarkStart w:id="46" w:name="_Toc186478427"/>
      <w:r w:rsidRPr="00D30822">
        <w:rPr>
          <w:rStyle w:val="Gl"/>
          <w:rFonts w:ascii="Times New Roman" w:hAnsi="Times New Roman" w:cs="Times New Roman"/>
          <w:sz w:val="24"/>
          <w:szCs w:val="24"/>
        </w:rPr>
        <w:t>Normallik Testi Sonuçları</w:t>
      </w:r>
      <w:bookmarkEnd w:id="45"/>
      <w:bookmarkEnd w:id="46"/>
    </w:p>
    <w:p w14:paraId="19E0F270" w14:textId="77777777" w:rsidR="00D50D0B" w:rsidRPr="00D30822" w:rsidRDefault="00D50D0B" w:rsidP="00D50D0B">
      <w:pPr>
        <w:pStyle w:val="NormalWeb"/>
      </w:pPr>
      <w:proofErr w:type="spellStart"/>
      <w:r w:rsidRPr="00D30822">
        <w:t>Shapiro-Wilk</w:t>
      </w:r>
      <w:proofErr w:type="spellEnd"/>
      <w:r w:rsidRPr="00D30822">
        <w:t xml:space="preserve"> testi, verilerin normalliğini değerlendirmek için kullanılmıştır. Tüm gruplar için sonuçlar, normallik varsayımının sağlanmadığını göstermiştir:</w:t>
      </w:r>
    </w:p>
    <w:p w14:paraId="65C182EF" w14:textId="77777777" w:rsidR="00D50D0B" w:rsidRPr="00D30822" w:rsidRDefault="00D50D0B" w:rsidP="00D50D0B">
      <w:pPr>
        <w:numPr>
          <w:ilvl w:val="0"/>
          <w:numId w:val="1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1. Sınıf:</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0.89, p = 0.002</w:t>
      </w:r>
    </w:p>
    <w:p w14:paraId="4BC8F945" w14:textId="77777777" w:rsidR="00D50D0B" w:rsidRPr="00D30822" w:rsidRDefault="00D50D0B" w:rsidP="00D50D0B">
      <w:pPr>
        <w:numPr>
          <w:ilvl w:val="0"/>
          <w:numId w:val="1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2. Sınıf:</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0.877, p = 0.001</w:t>
      </w:r>
    </w:p>
    <w:p w14:paraId="780F9BDD" w14:textId="77777777" w:rsidR="00D50D0B" w:rsidRPr="00D30822" w:rsidRDefault="00D50D0B" w:rsidP="00D50D0B">
      <w:pPr>
        <w:numPr>
          <w:ilvl w:val="0"/>
          <w:numId w:val="1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3. Sınıf:</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0.82, p &lt; .001</w:t>
      </w:r>
    </w:p>
    <w:p w14:paraId="09DB5849" w14:textId="77777777" w:rsidR="00D50D0B" w:rsidRPr="00D30822" w:rsidRDefault="00D50D0B" w:rsidP="00D50D0B">
      <w:pPr>
        <w:numPr>
          <w:ilvl w:val="0"/>
          <w:numId w:val="1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4. Sınıf veya üzeri:</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0.908, p &lt; .001</w:t>
      </w:r>
    </w:p>
    <w:p w14:paraId="3ED6AAAE" w14:textId="77777777" w:rsidR="00D50D0B" w:rsidRPr="00D30822" w:rsidRDefault="00D50D0B" w:rsidP="00D50D0B">
      <w:pPr>
        <w:pStyle w:val="NormalWeb"/>
      </w:pPr>
      <w:r w:rsidRPr="00D30822">
        <w:lastRenderedPageBreak/>
        <w:t xml:space="preserve">Sonuçlara göre, normallik varsayımı sağlanmadığından parametrik olmayan testlerden biri olan </w:t>
      </w:r>
      <w:proofErr w:type="spellStart"/>
      <w:r w:rsidRPr="00D30822">
        <w:rPr>
          <w:rStyle w:val="Gl"/>
          <w:rFonts w:ascii="Times New Roman" w:hAnsi="Times New Roman" w:cs="Times New Roman"/>
          <w:sz w:val="24"/>
          <w:szCs w:val="24"/>
        </w:rPr>
        <w:t>Kruskal</w:t>
      </w:r>
      <w:proofErr w:type="spellEnd"/>
      <w:r w:rsidRPr="00D30822">
        <w:rPr>
          <w:rStyle w:val="Gl"/>
          <w:rFonts w:ascii="Times New Roman" w:hAnsi="Times New Roman" w:cs="Times New Roman"/>
          <w:sz w:val="24"/>
          <w:szCs w:val="24"/>
        </w:rPr>
        <w:t>-Wallis testi</w:t>
      </w:r>
      <w:r w:rsidRPr="00D30822">
        <w:t xml:space="preserve"> kullanılmıştır.</w:t>
      </w:r>
    </w:p>
    <w:p w14:paraId="4C5EBDF6" w14:textId="77777777" w:rsidR="00D50D0B" w:rsidRPr="00D30822" w:rsidRDefault="00000000" w:rsidP="00D50D0B">
      <w:pPr>
        <w:rPr>
          <w:rFonts w:ascii="Times New Roman" w:hAnsi="Times New Roman" w:cs="Times New Roman"/>
          <w:sz w:val="24"/>
          <w:szCs w:val="24"/>
        </w:rPr>
      </w:pPr>
      <w:r>
        <w:rPr>
          <w:rFonts w:ascii="Times New Roman" w:hAnsi="Times New Roman" w:cs="Times New Roman"/>
          <w:sz w:val="24"/>
          <w:szCs w:val="24"/>
        </w:rPr>
        <w:pict w14:anchorId="2D00D8E8">
          <v:rect id="_x0000_i1036" style="width:0;height:1.5pt" o:hralign="center" o:hrstd="t" o:hr="t" fillcolor="#a0a0a0" stroked="f"/>
        </w:pict>
      </w:r>
    </w:p>
    <w:p w14:paraId="69AA5DA8" w14:textId="77777777" w:rsidR="00D50D0B" w:rsidRPr="00D30822" w:rsidRDefault="00D50D0B" w:rsidP="00D50D0B">
      <w:pPr>
        <w:pStyle w:val="Balk3"/>
        <w:rPr>
          <w:rFonts w:ascii="Times New Roman" w:hAnsi="Times New Roman" w:cs="Times New Roman"/>
          <w:sz w:val="24"/>
          <w:szCs w:val="24"/>
        </w:rPr>
      </w:pPr>
      <w:bookmarkStart w:id="47" w:name="_Toc186477997"/>
      <w:bookmarkStart w:id="48" w:name="_Toc186478428"/>
      <w:r w:rsidRPr="00D30822">
        <w:rPr>
          <w:rStyle w:val="Gl"/>
          <w:rFonts w:ascii="Times New Roman" w:hAnsi="Times New Roman" w:cs="Times New Roman"/>
          <w:sz w:val="24"/>
          <w:szCs w:val="24"/>
        </w:rPr>
        <w:t>Kruskal-Wallis Testi Sonuçları</w:t>
      </w:r>
      <w:bookmarkEnd w:id="47"/>
      <w:bookmarkEnd w:id="48"/>
    </w:p>
    <w:p w14:paraId="47D7E753" w14:textId="77777777" w:rsidR="00D50D0B" w:rsidRPr="00D30822" w:rsidRDefault="00D50D0B" w:rsidP="00D50D0B">
      <w:pPr>
        <w:pStyle w:val="NormalWeb"/>
      </w:pPr>
      <w:r w:rsidRPr="00D30822">
        <w:t xml:space="preserve">Farklı sınıf seviyelerinin </w:t>
      </w:r>
      <w:proofErr w:type="spellStart"/>
      <w:r w:rsidRPr="00D30822">
        <w:rPr>
          <w:rStyle w:val="Gl"/>
          <w:rFonts w:ascii="Times New Roman" w:hAnsi="Times New Roman" w:cs="Times New Roman"/>
          <w:sz w:val="24"/>
          <w:szCs w:val="24"/>
        </w:rPr>
        <w:t>chatbot</w:t>
      </w:r>
      <w:proofErr w:type="spellEnd"/>
      <w:r w:rsidRPr="00D30822">
        <w:rPr>
          <w:rStyle w:val="Gl"/>
          <w:rFonts w:ascii="Times New Roman" w:hAnsi="Times New Roman" w:cs="Times New Roman"/>
          <w:sz w:val="24"/>
          <w:szCs w:val="24"/>
        </w:rPr>
        <w:t xml:space="preserve"> kullanımına yönelik tutum puanları</w:t>
      </w:r>
      <w:r w:rsidRPr="00D30822">
        <w:t xml:space="preserve"> açısından anlamlı bir fark gösterip göstermediğini incelemek için </w:t>
      </w:r>
      <w:proofErr w:type="spellStart"/>
      <w:r w:rsidRPr="00D30822">
        <w:t>Kruskal</w:t>
      </w:r>
      <w:proofErr w:type="spellEnd"/>
      <w:r w:rsidRPr="00D30822">
        <w:t>-Wallis testi uygulanmıştır:</w:t>
      </w:r>
    </w:p>
    <w:p w14:paraId="40D22734" w14:textId="77777777" w:rsidR="00D50D0B" w:rsidRPr="00D30822" w:rsidRDefault="00D50D0B" w:rsidP="00D50D0B">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D30822">
        <w:rPr>
          <w:rFonts w:ascii="Times New Roman" w:hAnsi="Times New Roman" w:cs="Times New Roman"/>
          <w:sz w:val="24"/>
          <w:szCs w:val="24"/>
        </w:rPr>
        <w:t>Kruskal</w:t>
      </w:r>
      <w:proofErr w:type="spellEnd"/>
      <w:r w:rsidRPr="00D30822">
        <w:rPr>
          <w:rFonts w:ascii="Times New Roman" w:hAnsi="Times New Roman" w:cs="Times New Roman"/>
          <w:sz w:val="24"/>
          <w:szCs w:val="24"/>
        </w:rPr>
        <w:t>-Wallis testi sonucunda, sınıf seviyeleri arasında anlamlı bir fark bulunmuştur (</w:t>
      </w:r>
      <w:r w:rsidRPr="00D30822">
        <w:rPr>
          <w:rStyle w:val="Gl"/>
          <w:rFonts w:ascii="Times New Roman" w:hAnsi="Times New Roman" w:cs="Times New Roman"/>
          <w:sz w:val="24"/>
          <w:szCs w:val="24"/>
        </w:rPr>
        <w:t>χ²(3) = 63.5, p &lt; .001</w:t>
      </w:r>
      <w:r w:rsidRPr="00D30822">
        <w:rPr>
          <w:rFonts w:ascii="Times New Roman" w:hAnsi="Times New Roman" w:cs="Times New Roman"/>
          <w:sz w:val="24"/>
          <w:szCs w:val="24"/>
        </w:rPr>
        <w:t>).</w:t>
      </w:r>
      <w:r w:rsidRPr="00D30822">
        <w:rPr>
          <w:rFonts w:ascii="Times New Roman" w:hAnsi="Times New Roman" w:cs="Times New Roman"/>
          <w:sz w:val="24"/>
          <w:szCs w:val="24"/>
        </w:rPr>
        <w:br/>
        <w:t>Bu sonuç, en az bir grup arasında istatistiksel olarak anlamlı bir fark olduğunu göstermektedir.</w:t>
      </w:r>
    </w:p>
    <w:p w14:paraId="5936DDBD" w14:textId="77777777" w:rsidR="00D50D0B" w:rsidRPr="00D30822" w:rsidRDefault="00000000" w:rsidP="00D50D0B">
      <w:pPr>
        <w:spacing w:after="0"/>
        <w:rPr>
          <w:rFonts w:ascii="Times New Roman" w:hAnsi="Times New Roman" w:cs="Times New Roman"/>
          <w:sz w:val="24"/>
          <w:szCs w:val="24"/>
        </w:rPr>
      </w:pPr>
      <w:r>
        <w:rPr>
          <w:rFonts w:ascii="Times New Roman" w:hAnsi="Times New Roman" w:cs="Times New Roman"/>
          <w:sz w:val="24"/>
          <w:szCs w:val="24"/>
        </w:rPr>
        <w:pict w14:anchorId="148E02B8">
          <v:rect id="_x0000_i1037" style="width:0;height:1.5pt" o:hralign="center" o:hrstd="t" o:hr="t" fillcolor="#a0a0a0" stroked="f"/>
        </w:pict>
      </w:r>
    </w:p>
    <w:p w14:paraId="28E5926C" w14:textId="77777777" w:rsidR="00D50D0B" w:rsidRPr="00D30822" w:rsidRDefault="00D50D0B" w:rsidP="00D50D0B">
      <w:pPr>
        <w:pStyle w:val="Balk3"/>
        <w:rPr>
          <w:rFonts w:ascii="Times New Roman" w:hAnsi="Times New Roman" w:cs="Times New Roman"/>
          <w:sz w:val="24"/>
          <w:szCs w:val="24"/>
        </w:rPr>
      </w:pPr>
      <w:bookmarkStart w:id="49" w:name="_Toc186477998"/>
      <w:bookmarkStart w:id="50" w:name="_Toc186478429"/>
      <w:r w:rsidRPr="00D30822">
        <w:rPr>
          <w:rStyle w:val="Gl"/>
          <w:rFonts w:ascii="Times New Roman" w:hAnsi="Times New Roman" w:cs="Times New Roman"/>
          <w:sz w:val="24"/>
          <w:szCs w:val="24"/>
        </w:rPr>
        <w:t>Post-Hoc Çiftli Karşılaştırmalar (Pairwise Comparisons)</w:t>
      </w:r>
      <w:bookmarkEnd w:id="49"/>
      <w:bookmarkEnd w:id="50"/>
    </w:p>
    <w:p w14:paraId="0A2F0F41" w14:textId="77777777" w:rsidR="00D50D0B" w:rsidRPr="00D30822" w:rsidRDefault="00D50D0B" w:rsidP="00D50D0B">
      <w:pPr>
        <w:pStyle w:val="NormalWeb"/>
      </w:pPr>
      <w:r w:rsidRPr="00D30822">
        <w:t>Anlamlı farkın hangi gruplar arasında olduğunu belirlemek için çiftli karşılaştırmalar yapılmıştır. Sonuçlar şu şekildedir:</w:t>
      </w:r>
    </w:p>
    <w:p w14:paraId="4A68F82B" w14:textId="77777777" w:rsidR="00D50D0B" w:rsidRPr="00D30822" w:rsidRDefault="00D50D0B" w:rsidP="00D50D0B">
      <w:pPr>
        <w:numPr>
          <w:ilvl w:val="0"/>
          <w:numId w:val="1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1. Sınıf ile 2. Sınıf:</w:t>
      </w:r>
      <w:r w:rsidRPr="00D30822">
        <w:rPr>
          <w:rFonts w:ascii="Times New Roman" w:hAnsi="Times New Roman" w:cs="Times New Roman"/>
          <w:sz w:val="24"/>
          <w:szCs w:val="24"/>
        </w:rPr>
        <w:t xml:space="preserve"> Anlamlı bir fark bulunmaktadır (</w:t>
      </w:r>
      <w:r w:rsidRPr="00D30822">
        <w:rPr>
          <w:rStyle w:val="Gl"/>
          <w:rFonts w:ascii="Times New Roman" w:hAnsi="Times New Roman" w:cs="Times New Roman"/>
          <w:sz w:val="24"/>
          <w:szCs w:val="24"/>
        </w:rPr>
        <w:t>W = 8.575, p &lt; .001</w:t>
      </w:r>
      <w:r w:rsidRPr="00D30822">
        <w:rPr>
          <w:rFonts w:ascii="Times New Roman" w:hAnsi="Times New Roman" w:cs="Times New Roman"/>
          <w:sz w:val="24"/>
          <w:szCs w:val="24"/>
        </w:rPr>
        <w:t>).</w:t>
      </w:r>
    </w:p>
    <w:p w14:paraId="3805755E" w14:textId="77777777" w:rsidR="00D50D0B" w:rsidRPr="00D30822" w:rsidRDefault="00D50D0B" w:rsidP="00D50D0B">
      <w:pPr>
        <w:numPr>
          <w:ilvl w:val="0"/>
          <w:numId w:val="1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1. Sınıf ile 3. Sınıf:</w:t>
      </w:r>
      <w:r w:rsidRPr="00D30822">
        <w:rPr>
          <w:rFonts w:ascii="Times New Roman" w:hAnsi="Times New Roman" w:cs="Times New Roman"/>
          <w:sz w:val="24"/>
          <w:szCs w:val="24"/>
        </w:rPr>
        <w:t xml:space="preserve"> Anlamlı bir fark bulunmaktadır (</w:t>
      </w:r>
      <w:r w:rsidRPr="00D30822">
        <w:rPr>
          <w:rStyle w:val="Gl"/>
          <w:rFonts w:ascii="Times New Roman" w:hAnsi="Times New Roman" w:cs="Times New Roman"/>
          <w:sz w:val="24"/>
          <w:szCs w:val="24"/>
        </w:rPr>
        <w:t>W = 7.234, p &lt; .001</w:t>
      </w:r>
      <w:r w:rsidRPr="00D30822">
        <w:rPr>
          <w:rFonts w:ascii="Times New Roman" w:hAnsi="Times New Roman" w:cs="Times New Roman"/>
          <w:sz w:val="24"/>
          <w:szCs w:val="24"/>
        </w:rPr>
        <w:t>).</w:t>
      </w:r>
    </w:p>
    <w:p w14:paraId="447478A1" w14:textId="77777777" w:rsidR="00D50D0B" w:rsidRPr="00D30822" w:rsidRDefault="00D50D0B" w:rsidP="00D50D0B">
      <w:pPr>
        <w:numPr>
          <w:ilvl w:val="0"/>
          <w:numId w:val="1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1. Sınıf ile 4. Sınıf veya Üzeri:</w:t>
      </w:r>
      <w:r w:rsidRPr="00D30822">
        <w:rPr>
          <w:rFonts w:ascii="Times New Roman" w:hAnsi="Times New Roman" w:cs="Times New Roman"/>
          <w:sz w:val="24"/>
          <w:szCs w:val="24"/>
        </w:rPr>
        <w:t xml:space="preserve"> Anlamlı bir fark bulunmamaktadır (</w:t>
      </w:r>
      <w:r w:rsidRPr="00D30822">
        <w:rPr>
          <w:rStyle w:val="Gl"/>
          <w:rFonts w:ascii="Times New Roman" w:hAnsi="Times New Roman" w:cs="Times New Roman"/>
          <w:sz w:val="24"/>
          <w:szCs w:val="24"/>
        </w:rPr>
        <w:t>W = 1.777, p = 0.591</w:t>
      </w:r>
      <w:r w:rsidRPr="00D30822">
        <w:rPr>
          <w:rFonts w:ascii="Times New Roman" w:hAnsi="Times New Roman" w:cs="Times New Roman"/>
          <w:sz w:val="24"/>
          <w:szCs w:val="24"/>
        </w:rPr>
        <w:t>).</w:t>
      </w:r>
    </w:p>
    <w:p w14:paraId="43449E64" w14:textId="77777777" w:rsidR="00D50D0B" w:rsidRPr="00D30822" w:rsidRDefault="00D50D0B" w:rsidP="00D50D0B">
      <w:pPr>
        <w:numPr>
          <w:ilvl w:val="0"/>
          <w:numId w:val="1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2. Sınıf ile 3. Sınıf:</w:t>
      </w:r>
      <w:r w:rsidRPr="00D30822">
        <w:rPr>
          <w:rFonts w:ascii="Times New Roman" w:hAnsi="Times New Roman" w:cs="Times New Roman"/>
          <w:sz w:val="24"/>
          <w:szCs w:val="24"/>
        </w:rPr>
        <w:t xml:space="preserve"> Anlamlı bir fark bulunmamaktadır (</w:t>
      </w:r>
      <w:r w:rsidRPr="00D30822">
        <w:rPr>
          <w:rStyle w:val="Gl"/>
          <w:rFonts w:ascii="Times New Roman" w:hAnsi="Times New Roman" w:cs="Times New Roman"/>
          <w:sz w:val="24"/>
          <w:szCs w:val="24"/>
        </w:rPr>
        <w:t>W = 0.931, p = 0.913</w:t>
      </w:r>
      <w:r w:rsidRPr="00D30822">
        <w:rPr>
          <w:rFonts w:ascii="Times New Roman" w:hAnsi="Times New Roman" w:cs="Times New Roman"/>
          <w:sz w:val="24"/>
          <w:szCs w:val="24"/>
        </w:rPr>
        <w:t>).</w:t>
      </w:r>
    </w:p>
    <w:p w14:paraId="3A7D3D5E" w14:textId="77777777" w:rsidR="00D50D0B" w:rsidRPr="00D30822" w:rsidRDefault="00D50D0B" w:rsidP="00D50D0B">
      <w:pPr>
        <w:numPr>
          <w:ilvl w:val="0"/>
          <w:numId w:val="1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2. Sınıf ile 4. Sınıf veya Üzeri:</w:t>
      </w:r>
      <w:r w:rsidRPr="00D30822">
        <w:rPr>
          <w:rFonts w:ascii="Times New Roman" w:hAnsi="Times New Roman" w:cs="Times New Roman"/>
          <w:sz w:val="24"/>
          <w:szCs w:val="24"/>
        </w:rPr>
        <w:t xml:space="preserve"> Anlamlı bir fark bulunmaktadır (</w:t>
      </w:r>
      <w:r w:rsidRPr="00D30822">
        <w:rPr>
          <w:rStyle w:val="Gl"/>
          <w:rFonts w:ascii="Times New Roman" w:hAnsi="Times New Roman" w:cs="Times New Roman"/>
          <w:sz w:val="24"/>
          <w:szCs w:val="24"/>
        </w:rPr>
        <w:t>W = -8.553, p &lt; .001</w:t>
      </w:r>
      <w:r w:rsidRPr="00D30822">
        <w:rPr>
          <w:rFonts w:ascii="Times New Roman" w:hAnsi="Times New Roman" w:cs="Times New Roman"/>
          <w:sz w:val="24"/>
          <w:szCs w:val="24"/>
        </w:rPr>
        <w:t>).</w:t>
      </w:r>
    </w:p>
    <w:p w14:paraId="71A80D39" w14:textId="77777777" w:rsidR="00D50D0B" w:rsidRPr="00D30822" w:rsidRDefault="00D50D0B" w:rsidP="00D50D0B">
      <w:pPr>
        <w:numPr>
          <w:ilvl w:val="0"/>
          <w:numId w:val="1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3. Sınıf ile 4. Sınıf veya Üzeri:</w:t>
      </w:r>
      <w:r w:rsidRPr="00D30822">
        <w:rPr>
          <w:rFonts w:ascii="Times New Roman" w:hAnsi="Times New Roman" w:cs="Times New Roman"/>
          <w:sz w:val="24"/>
          <w:szCs w:val="24"/>
        </w:rPr>
        <w:t xml:space="preserve"> Anlamlı bir fark bulunmaktadır (</w:t>
      </w:r>
      <w:r w:rsidRPr="00D30822">
        <w:rPr>
          <w:rStyle w:val="Gl"/>
          <w:rFonts w:ascii="Times New Roman" w:hAnsi="Times New Roman" w:cs="Times New Roman"/>
          <w:sz w:val="24"/>
          <w:szCs w:val="24"/>
        </w:rPr>
        <w:t>W = -7.072, p &lt; .001</w:t>
      </w:r>
      <w:r w:rsidRPr="00D30822">
        <w:rPr>
          <w:rFonts w:ascii="Times New Roman" w:hAnsi="Times New Roman" w:cs="Times New Roman"/>
          <w:sz w:val="24"/>
          <w:szCs w:val="24"/>
        </w:rPr>
        <w:t>).</w:t>
      </w:r>
    </w:p>
    <w:p w14:paraId="571027E3" w14:textId="77777777" w:rsidR="00D50D0B" w:rsidRPr="00D30822" w:rsidRDefault="00000000" w:rsidP="00D50D0B">
      <w:pPr>
        <w:spacing w:after="0"/>
        <w:rPr>
          <w:rFonts w:ascii="Times New Roman" w:hAnsi="Times New Roman" w:cs="Times New Roman"/>
          <w:sz w:val="24"/>
          <w:szCs w:val="24"/>
        </w:rPr>
      </w:pPr>
      <w:r>
        <w:rPr>
          <w:rFonts w:ascii="Times New Roman" w:hAnsi="Times New Roman" w:cs="Times New Roman"/>
          <w:sz w:val="24"/>
          <w:szCs w:val="24"/>
        </w:rPr>
        <w:pict w14:anchorId="270AF66E">
          <v:rect id="_x0000_i1038" style="width:0;height:1.5pt" o:hralign="center" o:hrstd="t" o:hr="t" fillcolor="#a0a0a0" stroked="f"/>
        </w:pict>
      </w:r>
    </w:p>
    <w:p w14:paraId="21D703C3" w14:textId="77777777" w:rsidR="00D50D0B" w:rsidRPr="00D30822" w:rsidRDefault="00D50D0B" w:rsidP="00D50D0B">
      <w:pPr>
        <w:pStyle w:val="Balk3"/>
        <w:rPr>
          <w:rFonts w:ascii="Times New Roman" w:hAnsi="Times New Roman" w:cs="Times New Roman"/>
          <w:sz w:val="24"/>
          <w:szCs w:val="24"/>
        </w:rPr>
      </w:pPr>
      <w:bookmarkStart w:id="51" w:name="_Toc186477999"/>
      <w:bookmarkStart w:id="52" w:name="_Toc186478430"/>
      <w:r w:rsidRPr="00D30822">
        <w:rPr>
          <w:rStyle w:val="Gl"/>
          <w:rFonts w:ascii="Times New Roman" w:hAnsi="Times New Roman" w:cs="Times New Roman"/>
          <w:sz w:val="24"/>
          <w:szCs w:val="24"/>
        </w:rPr>
        <w:t>Grupların Ortalama ve Medyan Değerleri</w:t>
      </w:r>
      <w:bookmarkEnd w:id="51"/>
      <w:bookmarkEnd w:id="52"/>
    </w:p>
    <w:p w14:paraId="50B81094" w14:textId="77777777" w:rsidR="00D50D0B" w:rsidRPr="00D30822" w:rsidRDefault="00D50D0B" w:rsidP="00D50D0B">
      <w:pPr>
        <w:numPr>
          <w:ilvl w:val="0"/>
          <w:numId w:val="17"/>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1. Sınıf:</w:t>
      </w:r>
      <w:r w:rsidRPr="00D30822">
        <w:rPr>
          <w:rFonts w:ascii="Times New Roman" w:hAnsi="Times New Roman" w:cs="Times New Roman"/>
          <w:sz w:val="24"/>
          <w:szCs w:val="24"/>
        </w:rPr>
        <w:t xml:space="preserve"> Ortalama = 9.11, Medyan = 9</w:t>
      </w:r>
    </w:p>
    <w:p w14:paraId="4060D535" w14:textId="77777777" w:rsidR="00D50D0B" w:rsidRPr="00D30822" w:rsidRDefault="00D50D0B" w:rsidP="00D50D0B">
      <w:pPr>
        <w:numPr>
          <w:ilvl w:val="0"/>
          <w:numId w:val="17"/>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2. Sınıf:</w:t>
      </w:r>
      <w:r w:rsidRPr="00D30822">
        <w:rPr>
          <w:rFonts w:ascii="Times New Roman" w:hAnsi="Times New Roman" w:cs="Times New Roman"/>
          <w:sz w:val="24"/>
          <w:szCs w:val="24"/>
        </w:rPr>
        <w:t xml:space="preserve"> Ortalama = 13.1, Medyan = 13</w:t>
      </w:r>
    </w:p>
    <w:p w14:paraId="5DE02B1E" w14:textId="77777777" w:rsidR="00D50D0B" w:rsidRPr="00D30822" w:rsidRDefault="00D50D0B" w:rsidP="00D50D0B">
      <w:pPr>
        <w:numPr>
          <w:ilvl w:val="0"/>
          <w:numId w:val="17"/>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3. Sınıf:</w:t>
      </w:r>
      <w:r w:rsidRPr="00D30822">
        <w:rPr>
          <w:rFonts w:ascii="Times New Roman" w:hAnsi="Times New Roman" w:cs="Times New Roman"/>
          <w:sz w:val="24"/>
          <w:szCs w:val="24"/>
        </w:rPr>
        <w:t xml:space="preserve"> Ortalama = 13, Medyan = 14</w:t>
      </w:r>
    </w:p>
    <w:p w14:paraId="7BE30812" w14:textId="77777777" w:rsidR="00D50D0B" w:rsidRPr="00D30822" w:rsidRDefault="00D50D0B" w:rsidP="00D50D0B">
      <w:pPr>
        <w:numPr>
          <w:ilvl w:val="0"/>
          <w:numId w:val="17"/>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4. Sınıf veya Üzeri:</w:t>
      </w:r>
      <w:r w:rsidRPr="00D30822">
        <w:rPr>
          <w:rFonts w:ascii="Times New Roman" w:hAnsi="Times New Roman" w:cs="Times New Roman"/>
          <w:sz w:val="24"/>
          <w:szCs w:val="24"/>
        </w:rPr>
        <w:t xml:space="preserve"> Ortalama = 9.85, Medyan = 10</w:t>
      </w:r>
    </w:p>
    <w:p w14:paraId="4FB98323" w14:textId="77777777" w:rsidR="00D50D0B" w:rsidRPr="00D30822" w:rsidRDefault="00000000" w:rsidP="00D50D0B">
      <w:pPr>
        <w:spacing w:after="0"/>
        <w:rPr>
          <w:rFonts w:ascii="Times New Roman" w:hAnsi="Times New Roman" w:cs="Times New Roman"/>
          <w:sz w:val="24"/>
          <w:szCs w:val="24"/>
        </w:rPr>
      </w:pPr>
      <w:r>
        <w:rPr>
          <w:rFonts w:ascii="Times New Roman" w:hAnsi="Times New Roman" w:cs="Times New Roman"/>
          <w:sz w:val="24"/>
          <w:szCs w:val="24"/>
        </w:rPr>
        <w:pict w14:anchorId="6A9CAC88">
          <v:rect id="_x0000_i1039" style="width:0;height:1.5pt" o:hralign="center" o:hrstd="t" o:hr="t" fillcolor="#a0a0a0" stroked="f"/>
        </w:pict>
      </w:r>
    </w:p>
    <w:p w14:paraId="1AE8C56F" w14:textId="77777777" w:rsidR="00D50D0B" w:rsidRPr="00D30822" w:rsidRDefault="00D50D0B" w:rsidP="00D50D0B">
      <w:pPr>
        <w:pStyle w:val="Balk3"/>
        <w:rPr>
          <w:rFonts w:ascii="Times New Roman" w:hAnsi="Times New Roman" w:cs="Times New Roman"/>
          <w:sz w:val="24"/>
          <w:szCs w:val="24"/>
        </w:rPr>
      </w:pPr>
      <w:bookmarkStart w:id="53" w:name="_Toc186478000"/>
      <w:bookmarkStart w:id="54" w:name="_Toc186478431"/>
      <w:r w:rsidRPr="00D30822">
        <w:rPr>
          <w:rStyle w:val="Gl"/>
          <w:rFonts w:ascii="Times New Roman" w:hAnsi="Times New Roman" w:cs="Times New Roman"/>
          <w:sz w:val="24"/>
          <w:szCs w:val="24"/>
        </w:rPr>
        <w:t>Sonuçların Yorumlanması</w:t>
      </w:r>
      <w:bookmarkEnd w:id="53"/>
      <w:bookmarkEnd w:id="54"/>
    </w:p>
    <w:p w14:paraId="6EEB067E" w14:textId="77777777" w:rsidR="00D50D0B" w:rsidRPr="00D30822" w:rsidRDefault="00D50D0B" w:rsidP="00D50D0B">
      <w:pPr>
        <w:numPr>
          <w:ilvl w:val="0"/>
          <w:numId w:val="18"/>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 xml:space="preserve">2. Sınıf ve 3. Sınıf öğrencilerinin </w:t>
      </w:r>
      <w:proofErr w:type="spellStart"/>
      <w:r w:rsidRPr="00D30822">
        <w:rPr>
          <w:rStyle w:val="Gl"/>
          <w:rFonts w:ascii="Times New Roman" w:hAnsi="Times New Roman" w:cs="Times New Roman"/>
          <w:sz w:val="24"/>
          <w:szCs w:val="24"/>
        </w:rPr>
        <w:t>chatbot</w:t>
      </w:r>
      <w:proofErr w:type="spellEnd"/>
      <w:r w:rsidRPr="00D30822">
        <w:rPr>
          <w:rStyle w:val="Gl"/>
          <w:rFonts w:ascii="Times New Roman" w:hAnsi="Times New Roman" w:cs="Times New Roman"/>
          <w:sz w:val="24"/>
          <w:szCs w:val="24"/>
        </w:rPr>
        <w:t xml:space="preserve"> kullanımına yönelik tutum puanlarının</w:t>
      </w:r>
      <w:r w:rsidRPr="00D30822">
        <w:rPr>
          <w:rFonts w:ascii="Times New Roman" w:hAnsi="Times New Roman" w:cs="Times New Roman"/>
          <w:sz w:val="24"/>
          <w:szCs w:val="24"/>
        </w:rPr>
        <w:t>, 1. sınıf ve 4. sınıf öğrencilerinden daha yüksek olduğu görülmektedir.</w:t>
      </w:r>
    </w:p>
    <w:p w14:paraId="49650170" w14:textId="77777777" w:rsidR="00D50D0B" w:rsidRPr="00D30822" w:rsidRDefault="00D50D0B" w:rsidP="00D50D0B">
      <w:pPr>
        <w:numPr>
          <w:ilvl w:val="0"/>
          <w:numId w:val="18"/>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1. Sınıf öğrencilerinin</w:t>
      </w:r>
      <w:r w:rsidRPr="00D30822">
        <w:rPr>
          <w:rFonts w:ascii="Times New Roman" w:hAnsi="Times New Roman" w:cs="Times New Roman"/>
          <w:sz w:val="24"/>
          <w:szCs w:val="24"/>
        </w:rPr>
        <w:t>, 2. ve 3. sınıflara göre daha düşük tutum puanlarına sahip olduğu ancak 4. sınıf öğrencileri ile benzer olduğu gözlemlenmiştir.</w:t>
      </w:r>
    </w:p>
    <w:p w14:paraId="42F514A8" w14:textId="77777777" w:rsidR="00D50D0B" w:rsidRPr="00D30822" w:rsidRDefault="00D50D0B" w:rsidP="00D50D0B">
      <w:pPr>
        <w:numPr>
          <w:ilvl w:val="0"/>
          <w:numId w:val="18"/>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4. Sınıf veya üzeri öğrenciler</w:t>
      </w:r>
      <w:r w:rsidRPr="00D30822">
        <w:rPr>
          <w:rFonts w:ascii="Times New Roman" w:hAnsi="Times New Roman" w:cs="Times New Roman"/>
          <w:sz w:val="24"/>
          <w:szCs w:val="24"/>
        </w:rPr>
        <w:t>, 2. ve 3. sınıflardan anlamlı derecede düşük tutum puanlarına sahiptir.</w:t>
      </w:r>
    </w:p>
    <w:p w14:paraId="19FB687D" w14:textId="6FF592DD" w:rsidR="001A6D3A" w:rsidRDefault="00D50D0B" w:rsidP="00D30822">
      <w:pPr>
        <w:pStyle w:val="NormalWeb"/>
      </w:pPr>
      <w:r w:rsidRPr="00D30822">
        <w:lastRenderedPageBreak/>
        <w:t xml:space="preserve">Bu bulgular, </w:t>
      </w:r>
      <w:proofErr w:type="spellStart"/>
      <w:r w:rsidRPr="00D30822">
        <w:t>chatbot</w:t>
      </w:r>
      <w:proofErr w:type="spellEnd"/>
      <w:r w:rsidRPr="00D30822">
        <w:t xml:space="preserve"> kullanımına yönelik tutumların üniversitedeki sınıf seviyelerine göre farklılık gösterdiğini ortaya koymaktadır. Özellikle orta sınıflar (2. ve 3. sınıflar) </w:t>
      </w:r>
      <w:proofErr w:type="spellStart"/>
      <w:r w:rsidRPr="00D30822">
        <w:t>chatbot</w:t>
      </w:r>
      <w:proofErr w:type="spellEnd"/>
      <w:r w:rsidRPr="00D30822">
        <w:t xml:space="preserve"> kullanımına daha olumlu tutum göstermektedir</w:t>
      </w:r>
      <w:r w:rsidR="00AC7D18">
        <w:t>.</w:t>
      </w:r>
    </w:p>
    <w:p w14:paraId="047240CE" w14:textId="4375EFD3" w:rsidR="00063B7E" w:rsidRPr="00D30822" w:rsidRDefault="00D50D0B">
      <w:pPr>
        <w:rPr>
          <w:rFonts w:ascii="Times New Roman" w:eastAsia="Times New Roman" w:hAnsi="Times New Roman" w:cs="Times New Roman"/>
          <w:sz w:val="24"/>
          <w:szCs w:val="24"/>
          <w:lang w:eastAsia="tr-TR"/>
        </w:rPr>
      </w:pPr>
      <w:r w:rsidRPr="00D30822">
        <w:rPr>
          <w:rFonts w:ascii="Times New Roman" w:eastAsia="Times New Roman" w:hAnsi="Times New Roman" w:cs="Times New Roman"/>
          <w:sz w:val="24"/>
          <w:szCs w:val="24"/>
          <w:lang w:eastAsia="tr-TR"/>
        </w:rPr>
        <w:t>2.2</w:t>
      </w:r>
      <w:r w:rsidRPr="00D30822">
        <w:rPr>
          <w:rFonts w:ascii="Times New Roman" w:eastAsia="Times New Roman" w:hAnsi="Times New Roman" w:cs="Times New Roman"/>
          <w:b/>
          <w:bCs/>
          <w:sz w:val="24"/>
          <w:szCs w:val="24"/>
          <w:lang w:eastAsia="tr-TR"/>
        </w:rPr>
        <w:t xml:space="preserve"> </w:t>
      </w:r>
      <w:r w:rsidRPr="00D30822">
        <w:rPr>
          <w:rFonts w:ascii="Times New Roman" w:eastAsia="Times New Roman" w:hAnsi="Times New Roman" w:cs="Times New Roman"/>
          <w:sz w:val="24"/>
          <w:szCs w:val="24"/>
          <w:lang w:eastAsia="tr-TR"/>
        </w:rPr>
        <w:t>Yapay Zekâ Kişisel Gelişimde Kullanım puanlarının, sınıf düzeyi değişkenine göre etkisi</w:t>
      </w:r>
    </w:p>
    <w:tbl>
      <w:tblPr>
        <w:tblW w:w="11840" w:type="dxa"/>
        <w:tblInd w:w="-1417" w:type="dxa"/>
        <w:tblLayout w:type="fixed"/>
        <w:tblCellMar>
          <w:left w:w="70" w:type="dxa"/>
          <w:right w:w="70" w:type="dxa"/>
        </w:tblCellMar>
        <w:tblLook w:val="04A0" w:firstRow="1" w:lastRow="0" w:firstColumn="1" w:lastColumn="0" w:noHBand="0" w:noVBand="1"/>
      </w:tblPr>
      <w:tblGrid>
        <w:gridCol w:w="1133"/>
        <w:gridCol w:w="1132"/>
        <w:gridCol w:w="1225"/>
        <w:gridCol w:w="574"/>
        <w:gridCol w:w="715"/>
        <w:gridCol w:w="551"/>
        <w:gridCol w:w="550"/>
        <w:gridCol w:w="884"/>
        <w:gridCol w:w="550"/>
        <w:gridCol w:w="550"/>
        <w:gridCol w:w="550"/>
        <w:gridCol w:w="550"/>
        <w:gridCol w:w="550"/>
        <w:gridCol w:w="553"/>
        <w:gridCol w:w="848"/>
        <w:gridCol w:w="925"/>
      </w:tblGrid>
      <w:tr w:rsidR="00EB01F7" w:rsidRPr="00EB01F7" w14:paraId="0FAF92AE" w14:textId="77777777" w:rsidTr="00EB01F7">
        <w:trPr>
          <w:trHeight w:val="246"/>
        </w:trPr>
        <w:tc>
          <w:tcPr>
            <w:tcW w:w="1133" w:type="dxa"/>
            <w:tcBorders>
              <w:top w:val="nil"/>
              <w:left w:val="nil"/>
              <w:bottom w:val="nil"/>
              <w:right w:val="nil"/>
            </w:tcBorders>
            <w:shd w:val="clear" w:color="auto" w:fill="auto"/>
            <w:noWrap/>
            <w:vAlign w:val="bottom"/>
            <w:hideMark/>
          </w:tcPr>
          <w:p w14:paraId="373145A3"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132" w:type="dxa"/>
            <w:tcBorders>
              <w:top w:val="nil"/>
              <w:left w:val="nil"/>
              <w:bottom w:val="nil"/>
              <w:right w:val="nil"/>
            </w:tcBorders>
            <w:shd w:val="clear" w:color="auto" w:fill="auto"/>
            <w:noWrap/>
            <w:vAlign w:val="bottom"/>
            <w:hideMark/>
          </w:tcPr>
          <w:p w14:paraId="784942C5"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225" w:type="dxa"/>
            <w:tcBorders>
              <w:top w:val="nil"/>
              <w:left w:val="nil"/>
              <w:bottom w:val="nil"/>
              <w:right w:val="nil"/>
            </w:tcBorders>
            <w:shd w:val="clear" w:color="auto" w:fill="auto"/>
            <w:noWrap/>
            <w:vAlign w:val="bottom"/>
            <w:hideMark/>
          </w:tcPr>
          <w:p w14:paraId="2D93877D"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74" w:type="dxa"/>
            <w:tcBorders>
              <w:top w:val="nil"/>
              <w:left w:val="nil"/>
              <w:bottom w:val="nil"/>
              <w:right w:val="nil"/>
            </w:tcBorders>
            <w:shd w:val="clear" w:color="auto" w:fill="auto"/>
            <w:noWrap/>
            <w:vAlign w:val="bottom"/>
            <w:hideMark/>
          </w:tcPr>
          <w:p w14:paraId="0FC18D12"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715" w:type="dxa"/>
            <w:tcBorders>
              <w:top w:val="nil"/>
              <w:left w:val="nil"/>
              <w:bottom w:val="nil"/>
              <w:right w:val="nil"/>
            </w:tcBorders>
            <w:shd w:val="clear" w:color="auto" w:fill="auto"/>
            <w:noWrap/>
            <w:vAlign w:val="bottom"/>
            <w:hideMark/>
          </w:tcPr>
          <w:p w14:paraId="0F4DAA08"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1" w:type="dxa"/>
            <w:tcBorders>
              <w:top w:val="nil"/>
              <w:left w:val="nil"/>
              <w:bottom w:val="nil"/>
              <w:right w:val="nil"/>
            </w:tcBorders>
            <w:shd w:val="clear" w:color="auto" w:fill="auto"/>
            <w:noWrap/>
            <w:vAlign w:val="bottom"/>
            <w:hideMark/>
          </w:tcPr>
          <w:p w14:paraId="3180BB1E"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329728F1"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884" w:type="dxa"/>
            <w:tcBorders>
              <w:top w:val="nil"/>
              <w:left w:val="nil"/>
              <w:bottom w:val="nil"/>
              <w:right w:val="nil"/>
            </w:tcBorders>
            <w:shd w:val="clear" w:color="auto" w:fill="auto"/>
            <w:noWrap/>
            <w:vAlign w:val="bottom"/>
            <w:hideMark/>
          </w:tcPr>
          <w:p w14:paraId="6C0A847C"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6A896834"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346F871B"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359EE615"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2BED9437"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545BBAA0"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3" w:type="dxa"/>
            <w:tcBorders>
              <w:top w:val="nil"/>
              <w:left w:val="nil"/>
              <w:bottom w:val="nil"/>
              <w:right w:val="nil"/>
            </w:tcBorders>
            <w:shd w:val="clear" w:color="auto" w:fill="auto"/>
            <w:noWrap/>
            <w:vAlign w:val="bottom"/>
            <w:hideMark/>
          </w:tcPr>
          <w:p w14:paraId="5E137240"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848" w:type="dxa"/>
            <w:tcBorders>
              <w:top w:val="nil"/>
              <w:left w:val="nil"/>
              <w:bottom w:val="nil"/>
              <w:right w:val="nil"/>
            </w:tcBorders>
            <w:shd w:val="clear" w:color="auto" w:fill="auto"/>
            <w:noWrap/>
            <w:vAlign w:val="bottom"/>
            <w:hideMark/>
          </w:tcPr>
          <w:p w14:paraId="2B12F132"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925" w:type="dxa"/>
            <w:tcBorders>
              <w:top w:val="nil"/>
              <w:left w:val="nil"/>
              <w:bottom w:val="nil"/>
              <w:right w:val="nil"/>
            </w:tcBorders>
            <w:shd w:val="clear" w:color="auto" w:fill="auto"/>
            <w:noWrap/>
            <w:vAlign w:val="bottom"/>
            <w:hideMark/>
          </w:tcPr>
          <w:p w14:paraId="10BBCCE1"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r>
      <w:tr w:rsidR="00323ADC" w:rsidRPr="00EB01F7" w14:paraId="094A6FE3" w14:textId="77777777" w:rsidTr="00B56E26">
        <w:trPr>
          <w:trHeight w:val="488"/>
        </w:trPr>
        <w:tc>
          <w:tcPr>
            <w:tcW w:w="1133" w:type="dxa"/>
            <w:tcBorders>
              <w:top w:val="nil"/>
              <w:left w:val="nil"/>
              <w:bottom w:val="nil"/>
              <w:right w:val="nil"/>
            </w:tcBorders>
            <w:shd w:val="clear" w:color="auto" w:fill="auto"/>
            <w:noWrap/>
            <w:vAlign w:val="bottom"/>
            <w:hideMark/>
          </w:tcPr>
          <w:p w14:paraId="5D9AE6DD"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4747" w:type="dxa"/>
            <w:gridSpan w:val="6"/>
            <w:tcBorders>
              <w:top w:val="nil"/>
              <w:left w:val="nil"/>
              <w:bottom w:val="single" w:sz="4" w:space="0" w:color="auto"/>
              <w:right w:val="nil"/>
            </w:tcBorders>
            <w:shd w:val="clear" w:color="auto" w:fill="auto"/>
            <w:vAlign w:val="bottom"/>
            <w:hideMark/>
          </w:tcPr>
          <w:p w14:paraId="1A979B55" w14:textId="2BEC1C00"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4.2:Kruskal-Wallis</w:t>
            </w:r>
            <w:r w:rsidRPr="00063D99">
              <w:rPr>
                <w:rFonts w:asciiTheme="majorHAnsi" w:eastAsia="Times New Roman" w:hAnsiTheme="majorHAnsi" w:cstheme="majorHAnsi"/>
                <w:i/>
                <w:iCs/>
                <w:sz w:val="18"/>
                <w:szCs w:val="18"/>
                <w:lang w:eastAsia="tr-TR"/>
              </w:rPr>
              <w:t xml:space="preserve"> Analizi</w:t>
            </w:r>
          </w:p>
        </w:tc>
        <w:tc>
          <w:tcPr>
            <w:tcW w:w="884" w:type="dxa"/>
            <w:tcBorders>
              <w:top w:val="nil"/>
              <w:left w:val="nil"/>
              <w:bottom w:val="nil"/>
              <w:right w:val="nil"/>
            </w:tcBorders>
            <w:shd w:val="clear" w:color="auto" w:fill="auto"/>
            <w:noWrap/>
            <w:vAlign w:val="bottom"/>
            <w:hideMark/>
          </w:tcPr>
          <w:p w14:paraId="452EC6B3" w14:textId="77777777"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p>
        </w:tc>
        <w:tc>
          <w:tcPr>
            <w:tcW w:w="550" w:type="dxa"/>
            <w:tcBorders>
              <w:top w:val="nil"/>
              <w:left w:val="nil"/>
              <w:bottom w:val="nil"/>
              <w:right w:val="nil"/>
            </w:tcBorders>
            <w:shd w:val="clear" w:color="auto" w:fill="auto"/>
            <w:noWrap/>
            <w:vAlign w:val="bottom"/>
            <w:hideMark/>
          </w:tcPr>
          <w:p w14:paraId="2E898B0F"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6DA8839B"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74CDC43F"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14EE974E"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202F4CE7"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553" w:type="dxa"/>
            <w:tcBorders>
              <w:top w:val="nil"/>
              <w:left w:val="nil"/>
              <w:bottom w:val="nil"/>
              <w:right w:val="nil"/>
            </w:tcBorders>
            <w:shd w:val="clear" w:color="auto" w:fill="auto"/>
            <w:noWrap/>
            <w:vAlign w:val="bottom"/>
            <w:hideMark/>
          </w:tcPr>
          <w:p w14:paraId="51A5EAEC"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848" w:type="dxa"/>
            <w:tcBorders>
              <w:top w:val="nil"/>
              <w:left w:val="nil"/>
              <w:bottom w:val="nil"/>
              <w:right w:val="nil"/>
            </w:tcBorders>
            <w:shd w:val="clear" w:color="auto" w:fill="auto"/>
            <w:noWrap/>
            <w:vAlign w:val="bottom"/>
            <w:hideMark/>
          </w:tcPr>
          <w:p w14:paraId="653231A1"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925" w:type="dxa"/>
            <w:tcBorders>
              <w:top w:val="nil"/>
              <w:left w:val="nil"/>
              <w:bottom w:val="nil"/>
              <w:right w:val="nil"/>
            </w:tcBorders>
            <w:shd w:val="clear" w:color="auto" w:fill="auto"/>
            <w:noWrap/>
            <w:vAlign w:val="bottom"/>
            <w:hideMark/>
          </w:tcPr>
          <w:p w14:paraId="51A6DBC8" w14:textId="77777777" w:rsidR="00323ADC" w:rsidRPr="00EB01F7" w:rsidRDefault="00323ADC" w:rsidP="00323ADC">
            <w:pPr>
              <w:spacing w:after="0" w:line="240" w:lineRule="auto"/>
              <w:rPr>
                <w:rFonts w:ascii="Times New Roman" w:eastAsia="Times New Roman" w:hAnsi="Times New Roman" w:cs="Times New Roman"/>
                <w:sz w:val="20"/>
                <w:szCs w:val="20"/>
                <w:lang w:eastAsia="tr-TR"/>
              </w:rPr>
            </w:pPr>
          </w:p>
        </w:tc>
      </w:tr>
      <w:tr w:rsidR="00EB01F7" w:rsidRPr="00EB01F7" w14:paraId="7367CECC" w14:textId="77777777" w:rsidTr="00EB01F7">
        <w:trPr>
          <w:trHeight w:val="494"/>
        </w:trPr>
        <w:tc>
          <w:tcPr>
            <w:tcW w:w="1133" w:type="dxa"/>
            <w:tcBorders>
              <w:top w:val="nil"/>
              <w:left w:val="nil"/>
              <w:bottom w:val="nil"/>
              <w:right w:val="nil"/>
            </w:tcBorders>
            <w:shd w:val="clear" w:color="auto" w:fill="auto"/>
            <w:noWrap/>
            <w:vAlign w:val="bottom"/>
            <w:hideMark/>
          </w:tcPr>
          <w:p w14:paraId="07B2FDFB"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3646" w:type="dxa"/>
            <w:gridSpan w:val="4"/>
            <w:tcBorders>
              <w:top w:val="single" w:sz="4" w:space="0" w:color="auto"/>
              <w:left w:val="single" w:sz="4" w:space="0" w:color="auto"/>
              <w:bottom w:val="single" w:sz="4" w:space="0" w:color="auto"/>
              <w:right w:val="nil"/>
            </w:tcBorders>
            <w:shd w:val="clear" w:color="auto" w:fill="auto"/>
            <w:vAlign w:val="center"/>
            <w:hideMark/>
          </w:tcPr>
          <w:p w14:paraId="78C64798"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1101" w:type="dxa"/>
            <w:gridSpan w:val="2"/>
            <w:tcBorders>
              <w:top w:val="single" w:sz="4" w:space="0" w:color="auto"/>
              <w:left w:val="nil"/>
              <w:bottom w:val="single" w:sz="4" w:space="0" w:color="auto"/>
              <w:right w:val="single" w:sz="4" w:space="0" w:color="000000"/>
            </w:tcBorders>
            <w:shd w:val="clear" w:color="auto" w:fill="auto"/>
            <w:vAlign w:val="center"/>
            <w:hideMark/>
          </w:tcPr>
          <w:p w14:paraId="69B58202"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Shapiro-Wilk</w:t>
            </w:r>
            <w:proofErr w:type="spellEnd"/>
          </w:p>
        </w:tc>
        <w:tc>
          <w:tcPr>
            <w:tcW w:w="2534" w:type="dxa"/>
            <w:gridSpan w:val="4"/>
            <w:tcBorders>
              <w:top w:val="single" w:sz="4" w:space="0" w:color="auto"/>
              <w:left w:val="nil"/>
              <w:bottom w:val="single" w:sz="4" w:space="0" w:color="auto"/>
              <w:right w:val="single" w:sz="4" w:space="0" w:color="000000"/>
            </w:tcBorders>
            <w:shd w:val="clear" w:color="auto" w:fill="auto"/>
            <w:vAlign w:val="center"/>
            <w:hideMark/>
          </w:tcPr>
          <w:p w14:paraId="7349873A"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Kruskal</w:t>
            </w:r>
            <w:proofErr w:type="spellEnd"/>
            <w:r w:rsidRPr="00EB01F7">
              <w:rPr>
                <w:rFonts w:ascii="Times New Roman" w:eastAsia="Times New Roman" w:hAnsi="Times New Roman" w:cs="Times New Roman"/>
                <w:b/>
                <w:bCs/>
                <w:color w:val="000000"/>
                <w:sz w:val="18"/>
                <w:szCs w:val="18"/>
                <w:lang w:eastAsia="tr-TR"/>
              </w:rPr>
              <w:t>-Wallis</w:t>
            </w:r>
          </w:p>
        </w:tc>
        <w:tc>
          <w:tcPr>
            <w:tcW w:w="2501" w:type="dxa"/>
            <w:gridSpan w:val="4"/>
            <w:tcBorders>
              <w:top w:val="single" w:sz="4" w:space="0" w:color="auto"/>
              <w:left w:val="nil"/>
              <w:bottom w:val="single" w:sz="4" w:space="0" w:color="auto"/>
              <w:right w:val="single" w:sz="4" w:space="0" w:color="000000"/>
            </w:tcBorders>
            <w:shd w:val="clear" w:color="auto" w:fill="auto"/>
            <w:vAlign w:val="center"/>
            <w:hideMark/>
          </w:tcPr>
          <w:p w14:paraId="66D5A99D"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Pairwise</w:t>
            </w:r>
            <w:proofErr w:type="spellEnd"/>
            <w:r w:rsidRPr="00EB01F7">
              <w:rPr>
                <w:rFonts w:ascii="Times New Roman" w:eastAsia="Times New Roman" w:hAnsi="Times New Roman" w:cs="Times New Roman"/>
                <w:b/>
                <w:bCs/>
                <w:color w:val="000000"/>
                <w:sz w:val="18"/>
                <w:szCs w:val="18"/>
                <w:lang w:eastAsia="tr-TR"/>
              </w:rPr>
              <w:t xml:space="preserve"> </w:t>
            </w:r>
            <w:proofErr w:type="spellStart"/>
            <w:r w:rsidRPr="00EB01F7">
              <w:rPr>
                <w:rFonts w:ascii="Times New Roman" w:eastAsia="Times New Roman" w:hAnsi="Times New Roman" w:cs="Times New Roman"/>
                <w:b/>
                <w:bCs/>
                <w:color w:val="000000"/>
                <w:sz w:val="18"/>
                <w:szCs w:val="18"/>
                <w:lang w:eastAsia="tr-TR"/>
              </w:rPr>
              <w:t>comparisons</w:t>
            </w:r>
            <w:proofErr w:type="spellEnd"/>
            <w:r w:rsidRPr="00EB01F7">
              <w:rPr>
                <w:rFonts w:ascii="Times New Roman" w:eastAsia="Times New Roman" w:hAnsi="Times New Roman" w:cs="Times New Roman"/>
                <w:b/>
                <w:bCs/>
                <w:color w:val="000000"/>
                <w:sz w:val="18"/>
                <w:szCs w:val="18"/>
                <w:lang w:eastAsia="tr-TR"/>
              </w:rPr>
              <w:t xml:space="preserve"> - Yapay Zekâ Kişisel Gelişimde Kullanım puanları</w:t>
            </w:r>
          </w:p>
        </w:tc>
        <w:tc>
          <w:tcPr>
            <w:tcW w:w="925" w:type="dxa"/>
            <w:tcBorders>
              <w:top w:val="nil"/>
              <w:left w:val="nil"/>
              <w:bottom w:val="nil"/>
              <w:right w:val="nil"/>
            </w:tcBorders>
            <w:shd w:val="clear" w:color="auto" w:fill="auto"/>
            <w:noWrap/>
            <w:vAlign w:val="bottom"/>
            <w:hideMark/>
          </w:tcPr>
          <w:p w14:paraId="2DD8DB74" w14:textId="77777777" w:rsidR="00EB01F7" w:rsidRPr="00EB01F7" w:rsidRDefault="00EB01F7" w:rsidP="00EB01F7">
            <w:pPr>
              <w:spacing w:after="0" w:line="240" w:lineRule="auto"/>
              <w:rPr>
                <w:rFonts w:ascii="Calibri" w:eastAsia="Times New Roman" w:hAnsi="Calibri" w:cs="Calibri"/>
                <w:b/>
                <w:bCs/>
                <w:color w:val="000000"/>
                <w:sz w:val="22"/>
                <w:szCs w:val="22"/>
                <w:lang w:eastAsia="tr-TR"/>
              </w:rPr>
            </w:pPr>
          </w:p>
        </w:tc>
      </w:tr>
      <w:tr w:rsidR="00EB01F7" w:rsidRPr="00EB01F7" w14:paraId="03FA2925" w14:textId="77777777" w:rsidTr="00EB01F7">
        <w:trPr>
          <w:trHeight w:val="594"/>
        </w:trPr>
        <w:tc>
          <w:tcPr>
            <w:tcW w:w="1133" w:type="dxa"/>
            <w:tcBorders>
              <w:top w:val="nil"/>
              <w:left w:val="nil"/>
              <w:bottom w:val="nil"/>
              <w:right w:val="single" w:sz="4" w:space="0" w:color="auto"/>
            </w:tcBorders>
            <w:shd w:val="clear" w:color="auto" w:fill="auto"/>
            <w:noWrap/>
            <w:vAlign w:val="bottom"/>
            <w:hideMark/>
          </w:tcPr>
          <w:p w14:paraId="70756A42"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32" w:type="dxa"/>
            <w:tcBorders>
              <w:top w:val="nil"/>
              <w:left w:val="nil"/>
              <w:bottom w:val="single" w:sz="4" w:space="0" w:color="auto"/>
              <w:right w:val="nil"/>
            </w:tcBorders>
            <w:shd w:val="clear" w:color="auto" w:fill="auto"/>
            <w:vAlign w:val="center"/>
            <w:hideMark/>
          </w:tcPr>
          <w:p w14:paraId="637A5372"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1225" w:type="dxa"/>
            <w:tcBorders>
              <w:top w:val="nil"/>
              <w:left w:val="nil"/>
              <w:bottom w:val="single" w:sz="4" w:space="0" w:color="auto"/>
              <w:right w:val="nil"/>
            </w:tcBorders>
            <w:shd w:val="clear" w:color="auto" w:fill="auto"/>
            <w:vAlign w:val="center"/>
            <w:hideMark/>
          </w:tcPr>
          <w:p w14:paraId="66E024CA"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Üniversitedeki sınıfınız nedir?</w:t>
            </w:r>
          </w:p>
        </w:tc>
        <w:tc>
          <w:tcPr>
            <w:tcW w:w="574" w:type="dxa"/>
            <w:tcBorders>
              <w:top w:val="nil"/>
              <w:left w:val="nil"/>
              <w:bottom w:val="single" w:sz="4" w:space="0" w:color="auto"/>
              <w:right w:val="nil"/>
            </w:tcBorders>
            <w:shd w:val="clear" w:color="auto" w:fill="auto"/>
            <w:vAlign w:val="center"/>
            <w:hideMark/>
          </w:tcPr>
          <w:p w14:paraId="3FF03432"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Mean</w:t>
            </w:r>
            <w:proofErr w:type="spellEnd"/>
          </w:p>
        </w:tc>
        <w:tc>
          <w:tcPr>
            <w:tcW w:w="715" w:type="dxa"/>
            <w:tcBorders>
              <w:top w:val="nil"/>
              <w:left w:val="nil"/>
              <w:bottom w:val="single" w:sz="4" w:space="0" w:color="auto"/>
              <w:right w:val="nil"/>
            </w:tcBorders>
            <w:shd w:val="clear" w:color="auto" w:fill="auto"/>
            <w:vAlign w:val="center"/>
            <w:hideMark/>
          </w:tcPr>
          <w:p w14:paraId="7D0F41B2"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Median</w:t>
            </w:r>
            <w:proofErr w:type="spellEnd"/>
          </w:p>
        </w:tc>
        <w:tc>
          <w:tcPr>
            <w:tcW w:w="551" w:type="dxa"/>
            <w:tcBorders>
              <w:top w:val="nil"/>
              <w:left w:val="nil"/>
              <w:bottom w:val="single" w:sz="4" w:space="0" w:color="auto"/>
              <w:right w:val="nil"/>
            </w:tcBorders>
            <w:shd w:val="clear" w:color="auto" w:fill="auto"/>
            <w:vAlign w:val="center"/>
            <w:hideMark/>
          </w:tcPr>
          <w:p w14:paraId="4D583A35"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W</w:t>
            </w:r>
          </w:p>
        </w:tc>
        <w:tc>
          <w:tcPr>
            <w:tcW w:w="550" w:type="dxa"/>
            <w:tcBorders>
              <w:top w:val="nil"/>
              <w:left w:val="nil"/>
              <w:bottom w:val="single" w:sz="4" w:space="0" w:color="auto"/>
              <w:right w:val="single" w:sz="4" w:space="0" w:color="auto"/>
            </w:tcBorders>
            <w:shd w:val="clear" w:color="auto" w:fill="auto"/>
            <w:vAlign w:val="center"/>
            <w:hideMark/>
          </w:tcPr>
          <w:p w14:paraId="4CBDD680"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p</w:t>
            </w:r>
          </w:p>
        </w:tc>
        <w:tc>
          <w:tcPr>
            <w:tcW w:w="884" w:type="dxa"/>
            <w:tcBorders>
              <w:top w:val="nil"/>
              <w:left w:val="nil"/>
              <w:bottom w:val="single" w:sz="4" w:space="0" w:color="auto"/>
              <w:right w:val="nil"/>
            </w:tcBorders>
            <w:shd w:val="clear" w:color="auto" w:fill="auto"/>
            <w:vAlign w:val="center"/>
            <w:hideMark/>
          </w:tcPr>
          <w:p w14:paraId="29DABEC6"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550" w:type="dxa"/>
            <w:tcBorders>
              <w:top w:val="nil"/>
              <w:left w:val="nil"/>
              <w:bottom w:val="single" w:sz="4" w:space="0" w:color="auto"/>
              <w:right w:val="nil"/>
            </w:tcBorders>
            <w:shd w:val="clear" w:color="auto" w:fill="auto"/>
            <w:vAlign w:val="center"/>
            <w:hideMark/>
          </w:tcPr>
          <w:p w14:paraId="47D57657"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χ²</w:t>
            </w:r>
          </w:p>
        </w:tc>
        <w:tc>
          <w:tcPr>
            <w:tcW w:w="550" w:type="dxa"/>
            <w:tcBorders>
              <w:top w:val="nil"/>
              <w:left w:val="nil"/>
              <w:bottom w:val="single" w:sz="4" w:space="0" w:color="auto"/>
              <w:right w:val="nil"/>
            </w:tcBorders>
            <w:shd w:val="clear" w:color="auto" w:fill="auto"/>
            <w:vAlign w:val="center"/>
            <w:hideMark/>
          </w:tcPr>
          <w:p w14:paraId="6329BB39"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df</w:t>
            </w:r>
            <w:proofErr w:type="spellEnd"/>
          </w:p>
        </w:tc>
        <w:tc>
          <w:tcPr>
            <w:tcW w:w="550" w:type="dxa"/>
            <w:tcBorders>
              <w:top w:val="nil"/>
              <w:left w:val="nil"/>
              <w:bottom w:val="single" w:sz="4" w:space="0" w:color="auto"/>
              <w:right w:val="single" w:sz="4" w:space="0" w:color="auto"/>
            </w:tcBorders>
            <w:shd w:val="clear" w:color="auto" w:fill="auto"/>
            <w:vAlign w:val="center"/>
            <w:hideMark/>
          </w:tcPr>
          <w:p w14:paraId="53006ED2"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p</w:t>
            </w:r>
          </w:p>
        </w:tc>
        <w:tc>
          <w:tcPr>
            <w:tcW w:w="550" w:type="dxa"/>
            <w:tcBorders>
              <w:top w:val="nil"/>
              <w:left w:val="nil"/>
              <w:bottom w:val="single" w:sz="4" w:space="0" w:color="auto"/>
              <w:right w:val="nil"/>
            </w:tcBorders>
            <w:shd w:val="clear" w:color="auto" w:fill="auto"/>
            <w:vAlign w:val="center"/>
            <w:hideMark/>
          </w:tcPr>
          <w:p w14:paraId="52A84475"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550" w:type="dxa"/>
            <w:tcBorders>
              <w:top w:val="nil"/>
              <w:left w:val="nil"/>
              <w:bottom w:val="single" w:sz="4" w:space="0" w:color="auto"/>
              <w:right w:val="nil"/>
            </w:tcBorders>
            <w:shd w:val="clear" w:color="auto" w:fill="auto"/>
            <w:vAlign w:val="center"/>
            <w:hideMark/>
          </w:tcPr>
          <w:p w14:paraId="1C571200"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553" w:type="dxa"/>
            <w:tcBorders>
              <w:top w:val="nil"/>
              <w:left w:val="nil"/>
              <w:bottom w:val="single" w:sz="4" w:space="0" w:color="auto"/>
              <w:right w:val="nil"/>
            </w:tcBorders>
            <w:shd w:val="clear" w:color="auto" w:fill="auto"/>
            <w:vAlign w:val="center"/>
            <w:hideMark/>
          </w:tcPr>
          <w:p w14:paraId="535A4724"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W</w:t>
            </w:r>
          </w:p>
        </w:tc>
        <w:tc>
          <w:tcPr>
            <w:tcW w:w="848" w:type="dxa"/>
            <w:tcBorders>
              <w:top w:val="nil"/>
              <w:left w:val="nil"/>
              <w:bottom w:val="single" w:sz="4" w:space="0" w:color="auto"/>
              <w:right w:val="single" w:sz="4" w:space="0" w:color="auto"/>
            </w:tcBorders>
            <w:shd w:val="clear" w:color="auto" w:fill="auto"/>
            <w:vAlign w:val="center"/>
            <w:hideMark/>
          </w:tcPr>
          <w:p w14:paraId="4968124F"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p</w:t>
            </w:r>
          </w:p>
        </w:tc>
        <w:tc>
          <w:tcPr>
            <w:tcW w:w="925" w:type="dxa"/>
            <w:tcBorders>
              <w:top w:val="nil"/>
              <w:left w:val="nil"/>
              <w:bottom w:val="nil"/>
              <w:right w:val="nil"/>
            </w:tcBorders>
            <w:shd w:val="clear" w:color="auto" w:fill="auto"/>
            <w:noWrap/>
            <w:vAlign w:val="bottom"/>
            <w:hideMark/>
          </w:tcPr>
          <w:p w14:paraId="38933F8F" w14:textId="77777777" w:rsidR="00EB01F7" w:rsidRPr="00EB01F7" w:rsidRDefault="00EB01F7" w:rsidP="00EB01F7">
            <w:pPr>
              <w:spacing w:after="0" w:line="240" w:lineRule="auto"/>
              <w:jc w:val="center"/>
              <w:rPr>
                <w:rFonts w:ascii="Calibri" w:eastAsia="Times New Roman" w:hAnsi="Calibri" w:cs="Calibri"/>
                <w:b/>
                <w:bCs/>
                <w:color w:val="000000"/>
                <w:sz w:val="18"/>
                <w:szCs w:val="18"/>
                <w:lang w:eastAsia="tr-TR"/>
              </w:rPr>
            </w:pPr>
          </w:p>
        </w:tc>
      </w:tr>
      <w:tr w:rsidR="00EB01F7" w:rsidRPr="00EB01F7" w14:paraId="205FED3F" w14:textId="77777777" w:rsidTr="00EB01F7">
        <w:trPr>
          <w:trHeight w:val="990"/>
        </w:trPr>
        <w:tc>
          <w:tcPr>
            <w:tcW w:w="1133" w:type="dxa"/>
            <w:tcBorders>
              <w:top w:val="nil"/>
              <w:left w:val="nil"/>
              <w:bottom w:val="nil"/>
              <w:right w:val="single" w:sz="4" w:space="0" w:color="auto"/>
            </w:tcBorders>
            <w:shd w:val="clear" w:color="auto" w:fill="auto"/>
            <w:noWrap/>
            <w:vAlign w:val="bottom"/>
            <w:hideMark/>
          </w:tcPr>
          <w:p w14:paraId="2F091BE7"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32" w:type="dxa"/>
            <w:vMerge w:val="restart"/>
            <w:tcBorders>
              <w:top w:val="nil"/>
              <w:left w:val="nil"/>
              <w:bottom w:val="nil"/>
              <w:right w:val="nil"/>
            </w:tcBorders>
            <w:shd w:val="clear" w:color="auto" w:fill="auto"/>
            <w:hideMark/>
          </w:tcPr>
          <w:p w14:paraId="0B802DE2"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Yapay Zekâ Kişisel Gelişimde Kullanım puanları</w:t>
            </w:r>
          </w:p>
        </w:tc>
        <w:tc>
          <w:tcPr>
            <w:tcW w:w="1225" w:type="dxa"/>
            <w:tcBorders>
              <w:top w:val="nil"/>
              <w:left w:val="nil"/>
              <w:bottom w:val="nil"/>
              <w:right w:val="nil"/>
            </w:tcBorders>
            <w:shd w:val="clear" w:color="auto" w:fill="auto"/>
            <w:hideMark/>
          </w:tcPr>
          <w:p w14:paraId="4F6CFD15"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1. sınıf</w:t>
            </w:r>
          </w:p>
        </w:tc>
        <w:tc>
          <w:tcPr>
            <w:tcW w:w="574" w:type="dxa"/>
            <w:tcBorders>
              <w:top w:val="nil"/>
              <w:left w:val="nil"/>
              <w:bottom w:val="nil"/>
              <w:right w:val="nil"/>
            </w:tcBorders>
            <w:shd w:val="clear" w:color="auto" w:fill="auto"/>
            <w:hideMark/>
          </w:tcPr>
          <w:p w14:paraId="2336017F"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23.3</w:t>
            </w:r>
          </w:p>
        </w:tc>
        <w:tc>
          <w:tcPr>
            <w:tcW w:w="715" w:type="dxa"/>
            <w:tcBorders>
              <w:top w:val="nil"/>
              <w:left w:val="nil"/>
              <w:bottom w:val="nil"/>
              <w:right w:val="nil"/>
            </w:tcBorders>
            <w:shd w:val="clear" w:color="auto" w:fill="auto"/>
            <w:hideMark/>
          </w:tcPr>
          <w:p w14:paraId="69E42A12"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22</w:t>
            </w:r>
          </w:p>
        </w:tc>
        <w:tc>
          <w:tcPr>
            <w:tcW w:w="551" w:type="dxa"/>
            <w:tcBorders>
              <w:top w:val="nil"/>
              <w:left w:val="nil"/>
              <w:bottom w:val="nil"/>
              <w:right w:val="nil"/>
            </w:tcBorders>
            <w:shd w:val="clear" w:color="auto" w:fill="auto"/>
            <w:hideMark/>
          </w:tcPr>
          <w:p w14:paraId="712ED292"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0.815</w:t>
            </w:r>
          </w:p>
        </w:tc>
        <w:tc>
          <w:tcPr>
            <w:tcW w:w="550" w:type="dxa"/>
            <w:tcBorders>
              <w:top w:val="nil"/>
              <w:left w:val="nil"/>
              <w:bottom w:val="nil"/>
              <w:right w:val="single" w:sz="4" w:space="0" w:color="auto"/>
            </w:tcBorders>
            <w:shd w:val="clear" w:color="auto" w:fill="auto"/>
            <w:hideMark/>
          </w:tcPr>
          <w:p w14:paraId="2C5129AB"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&lt;.001</w:t>
            </w:r>
          </w:p>
        </w:tc>
        <w:tc>
          <w:tcPr>
            <w:tcW w:w="884" w:type="dxa"/>
            <w:tcBorders>
              <w:top w:val="nil"/>
              <w:left w:val="nil"/>
              <w:bottom w:val="nil"/>
              <w:right w:val="nil"/>
            </w:tcBorders>
            <w:shd w:val="clear" w:color="auto" w:fill="auto"/>
            <w:hideMark/>
          </w:tcPr>
          <w:p w14:paraId="40B85E10"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Yapay Zekâ Kişisel Gelişimde Kullanım puanları</w:t>
            </w:r>
          </w:p>
        </w:tc>
        <w:tc>
          <w:tcPr>
            <w:tcW w:w="550" w:type="dxa"/>
            <w:tcBorders>
              <w:top w:val="nil"/>
              <w:left w:val="nil"/>
              <w:bottom w:val="nil"/>
              <w:right w:val="nil"/>
            </w:tcBorders>
            <w:shd w:val="clear" w:color="auto" w:fill="auto"/>
            <w:hideMark/>
          </w:tcPr>
          <w:p w14:paraId="7BFD5696"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81.5</w:t>
            </w:r>
          </w:p>
        </w:tc>
        <w:tc>
          <w:tcPr>
            <w:tcW w:w="550" w:type="dxa"/>
            <w:tcBorders>
              <w:top w:val="nil"/>
              <w:left w:val="nil"/>
              <w:bottom w:val="nil"/>
              <w:right w:val="nil"/>
            </w:tcBorders>
            <w:shd w:val="clear" w:color="auto" w:fill="auto"/>
            <w:hideMark/>
          </w:tcPr>
          <w:p w14:paraId="40EFC356"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3</w:t>
            </w:r>
          </w:p>
        </w:tc>
        <w:tc>
          <w:tcPr>
            <w:tcW w:w="550" w:type="dxa"/>
            <w:tcBorders>
              <w:top w:val="nil"/>
              <w:left w:val="nil"/>
              <w:bottom w:val="nil"/>
              <w:right w:val="single" w:sz="4" w:space="0" w:color="auto"/>
            </w:tcBorders>
            <w:shd w:val="clear" w:color="auto" w:fill="auto"/>
            <w:hideMark/>
          </w:tcPr>
          <w:p w14:paraId="4925840C"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&lt;.001</w:t>
            </w:r>
          </w:p>
        </w:tc>
        <w:tc>
          <w:tcPr>
            <w:tcW w:w="550" w:type="dxa"/>
            <w:tcBorders>
              <w:top w:val="nil"/>
              <w:left w:val="nil"/>
              <w:bottom w:val="nil"/>
              <w:right w:val="nil"/>
            </w:tcBorders>
            <w:shd w:val="clear" w:color="auto" w:fill="auto"/>
            <w:hideMark/>
          </w:tcPr>
          <w:p w14:paraId="3F4796FA"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1. sınıf</w:t>
            </w:r>
          </w:p>
        </w:tc>
        <w:tc>
          <w:tcPr>
            <w:tcW w:w="550" w:type="dxa"/>
            <w:tcBorders>
              <w:top w:val="nil"/>
              <w:left w:val="nil"/>
              <w:bottom w:val="nil"/>
              <w:right w:val="nil"/>
            </w:tcBorders>
            <w:shd w:val="clear" w:color="auto" w:fill="auto"/>
            <w:hideMark/>
          </w:tcPr>
          <w:p w14:paraId="3877CDC3"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2. sınıf</w:t>
            </w:r>
          </w:p>
        </w:tc>
        <w:tc>
          <w:tcPr>
            <w:tcW w:w="553" w:type="dxa"/>
            <w:tcBorders>
              <w:top w:val="nil"/>
              <w:left w:val="nil"/>
              <w:bottom w:val="nil"/>
              <w:right w:val="nil"/>
            </w:tcBorders>
            <w:shd w:val="clear" w:color="auto" w:fill="auto"/>
            <w:hideMark/>
          </w:tcPr>
          <w:p w14:paraId="671D7C9E"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9.96</w:t>
            </w:r>
          </w:p>
        </w:tc>
        <w:tc>
          <w:tcPr>
            <w:tcW w:w="848" w:type="dxa"/>
            <w:tcBorders>
              <w:top w:val="nil"/>
              <w:left w:val="nil"/>
              <w:bottom w:val="nil"/>
              <w:right w:val="single" w:sz="4" w:space="0" w:color="auto"/>
            </w:tcBorders>
            <w:shd w:val="clear" w:color="auto" w:fill="auto"/>
            <w:hideMark/>
          </w:tcPr>
          <w:p w14:paraId="71429DE0"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&lt;.001</w:t>
            </w:r>
          </w:p>
        </w:tc>
        <w:tc>
          <w:tcPr>
            <w:tcW w:w="925" w:type="dxa"/>
            <w:tcBorders>
              <w:top w:val="nil"/>
              <w:left w:val="nil"/>
              <w:bottom w:val="nil"/>
              <w:right w:val="nil"/>
            </w:tcBorders>
            <w:shd w:val="clear" w:color="auto" w:fill="auto"/>
            <w:noWrap/>
            <w:vAlign w:val="bottom"/>
            <w:hideMark/>
          </w:tcPr>
          <w:p w14:paraId="23AF8A78" w14:textId="77777777" w:rsidR="00EB01F7" w:rsidRPr="00EB01F7" w:rsidRDefault="00EB01F7" w:rsidP="00EB01F7">
            <w:pPr>
              <w:spacing w:after="0" w:line="240" w:lineRule="auto"/>
              <w:jc w:val="right"/>
              <w:rPr>
                <w:rFonts w:ascii="Calibri" w:eastAsia="Times New Roman" w:hAnsi="Calibri" w:cs="Calibri"/>
                <w:b/>
                <w:bCs/>
                <w:color w:val="000000"/>
                <w:sz w:val="18"/>
                <w:szCs w:val="18"/>
                <w:lang w:eastAsia="tr-TR"/>
              </w:rPr>
            </w:pPr>
          </w:p>
        </w:tc>
      </w:tr>
      <w:tr w:rsidR="00EB01F7" w:rsidRPr="00EB01F7" w14:paraId="2FCC82CD" w14:textId="77777777" w:rsidTr="00EB01F7">
        <w:trPr>
          <w:trHeight w:val="246"/>
        </w:trPr>
        <w:tc>
          <w:tcPr>
            <w:tcW w:w="1133" w:type="dxa"/>
            <w:tcBorders>
              <w:top w:val="nil"/>
              <w:left w:val="nil"/>
              <w:bottom w:val="nil"/>
              <w:right w:val="single" w:sz="4" w:space="0" w:color="auto"/>
            </w:tcBorders>
            <w:shd w:val="clear" w:color="auto" w:fill="auto"/>
            <w:noWrap/>
            <w:vAlign w:val="bottom"/>
            <w:hideMark/>
          </w:tcPr>
          <w:p w14:paraId="1B1D4096"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32" w:type="dxa"/>
            <w:vMerge/>
            <w:tcBorders>
              <w:top w:val="nil"/>
              <w:left w:val="nil"/>
              <w:bottom w:val="nil"/>
              <w:right w:val="nil"/>
            </w:tcBorders>
            <w:vAlign w:val="center"/>
            <w:hideMark/>
          </w:tcPr>
          <w:p w14:paraId="4C4384E5"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c>
          <w:tcPr>
            <w:tcW w:w="1225" w:type="dxa"/>
            <w:tcBorders>
              <w:top w:val="nil"/>
              <w:left w:val="nil"/>
              <w:bottom w:val="nil"/>
              <w:right w:val="nil"/>
            </w:tcBorders>
            <w:shd w:val="clear" w:color="auto" w:fill="auto"/>
            <w:hideMark/>
          </w:tcPr>
          <w:p w14:paraId="554E2D31"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2. sınıf</w:t>
            </w:r>
          </w:p>
        </w:tc>
        <w:tc>
          <w:tcPr>
            <w:tcW w:w="574" w:type="dxa"/>
            <w:tcBorders>
              <w:top w:val="nil"/>
              <w:left w:val="nil"/>
              <w:bottom w:val="nil"/>
              <w:right w:val="nil"/>
            </w:tcBorders>
            <w:shd w:val="clear" w:color="auto" w:fill="auto"/>
            <w:hideMark/>
          </w:tcPr>
          <w:p w14:paraId="33288F23"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37.6</w:t>
            </w:r>
          </w:p>
        </w:tc>
        <w:tc>
          <w:tcPr>
            <w:tcW w:w="715" w:type="dxa"/>
            <w:tcBorders>
              <w:top w:val="nil"/>
              <w:left w:val="nil"/>
              <w:bottom w:val="nil"/>
              <w:right w:val="nil"/>
            </w:tcBorders>
            <w:shd w:val="clear" w:color="auto" w:fill="auto"/>
            <w:hideMark/>
          </w:tcPr>
          <w:p w14:paraId="3607FF7E"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39</w:t>
            </w:r>
          </w:p>
        </w:tc>
        <w:tc>
          <w:tcPr>
            <w:tcW w:w="551" w:type="dxa"/>
            <w:tcBorders>
              <w:top w:val="nil"/>
              <w:left w:val="nil"/>
              <w:bottom w:val="nil"/>
              <w:right w:val="nil"/>
            </w:tcBorders>
            <w:shd w:val="clear" w:color="auto" w:fill="auto"/>
            <w:hideMark/>
          </w:tcPr>
          <w:p w14:paraId="6BE14D14"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0.733</w:t>
            </w:r>
          </w:p>
        </w:tc>
        <w:tc>
          <w:tcPr>
            <w:tcW w:w="550" w:type="dxa"/>
            <w:tcBorders>
              <w:top w:val="nil"/>
              <w:left w:val="nil"/>
              <w:bottom w:val="nil"/>
              <w:right w:val="single" w:sz="4" w:space="0" w:color="auto"/>
            </w:tcBorders>
            <w:shd w:val="clear" w:color="auto" w:fill="auto"/>
            <w:hideMark/>
          </w:tcPr>
          <w:p w14:paraId="3D56DCF8"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&lt;.001</w:t>
            </w:r>
          </w:p>
        </w:tc>
        <w:tc>
          <w:tcPr>
            <w:tcW w:w="884" w:type="dxa"/>
            <w:tcBorders>
              <w:top w:val="nil"/>
              <w:left w:val="nil"/>
              <w:bottom w:val="nil"/>
              <w:right w:val="nil"/>
            </w:tcBorders>
            <w:shd w:val="clear" w:color="auto" w:fill="auto"/>
            <w:noWrap/>
            <w:vAlign w:val="bottom"/>
            <w:hideMark/>
          </w:tcPr>
          <w:p w14:paraId="4867F4BA"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p>
        </w:tc>
        <w:tc>
          <w:tcPr>
            <w:tcW w:w="550" w:type="dxa"/>
            <w:tcBorders>
              <w:top w:val="nil"/>
              <w:left w:val="nil"/>
              <w:bottom w:val="nil"/>
              <w:right w:val="nil"/>
            </w:tcBorders>
            <w:shd w:val="clear" w:color="auto" w:fill="auto"/>
            <w:noWrap/>
            <w:vAlign w:val="bottom"/>
            <w:hideMark/>
          </w:tcPr>
          <w:p w14:paraId="57246D38"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2B7EDB88"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single" w:sz="4" w:space="0" w:color="auto"/>
            </w:tcBorders>
            <w:shd w:val="clear" w:color="auto" w:fill="auto"/>
            <w:noWrap/>
            <w:vAlign w:val="bottom"/>
            <w:hideMark/>
          </w:tcPr>
          <w:p w14:paraId="3CB8B03F"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nil"/>
              <w:right w:val="nil"/>
            </w:tcBorders>
            <w:shd w:val="clear" w:color="auto" w:fill="auto"/>
            <w:hideMark/>
          </w:tcPr>
          <w:p w14:paraId="144E3170"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1. sınıf</w:t>
            </w:r>
          </w:p>
        </w:tc>
        <w:tc>
          <w:tcPr>
            <w:tcW w:w="550" w:type="dxa"/>
            <w:tcBorders>
              <w:top w:val="nil"/>
              <w:left w:val="nil"/>
              <w:bottom w:val="nil"/>
              <w:right w:val="nil"/>
            </w:tcBorders>
            <w:shd w:val="clear" w:color="auto" w:fill="auto"/>
            <w:hideMark/>
          </w:tcPr>
          <w:p w14:paraId="16CB5348"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3. sınıf</w:t>
            </w:r>
          </w:p>
        </w:tc>
        <w:tc>
          <w:tcPr>
            <w:tcW w:w="553" w:type="dxa"/>
            <w:tcBorders>
              <w:top w:val="nil"/>
              <w:left w:val="nil"/>
              <w:bottom w:val="nil"/>
              <w:right w:val="nil"/>
            </w:tcBorders>
            <w:shd w:val="clear" w:color="auto" w:fill="auto"/>
            <w:hideMark/>
          </w:tcPr>
          <w:p w14:paraId="1146B079"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6.36</w:t>
            </w:r>
          </w:p>
        </w:tc>
        <w:tc>
          <w:tcPr>
            <w:tcW w:w="848" w:type="dxa"/>
            <w:tcBorders>
              <w:top w:val="nil"/>
              <w:left w:val="nil"/>
              <w:bottom w:val="nil"/>
              <w:right w:val="single" w:sz="4" w:space="0" w:color="auto"/>
            </w:tcBorders>
            <w:shd w:val="clear" w:color="auto" w:fill="auto"/>
            <w:hideMark/>
          </w:tcPr>
          <w:p w14:paraId="5FECD817"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&lt;.001</w:t>
            </w:r>
          </w:p>
        </w:tc>
        <w:tc>
          <w:tcPr>
            <w:tcW w:w="925" w:type="dxa"/>
            <w:tcBorders>
              <w:top w:val="nil"/>
              <w:left w:val="nil"/>
              <w:bottom w:val="nil"/>
              <w:right w:val="nil"/>
            </w:tcBorders>
            <w:shd w:val="clear" w:color="auto" w:fill="auto"/>
            <w:noWrap/>
            <w:vAlign w:val="bottom"/>
            <w:hideMark/>
          </w:tcPr>
          <w:p w14:paraId="1C2AC4CC" w14:textId="77777777" w:rsidR="00EB01F7" w:rsidRPr="00EB01F7" w:rsidRDefault="00EB01F7" w:rsidP="00EB01F7">
            <w:pPr>
              <w:spacing w:after="0" w:line="240" w:lineRule="auto"/>
              <w:jc w:val="right"/>
              <w:rPr>
                <w:rFonts w:ascii="Calibri" w:eastAsia="Times New Roman" w:hAnsi="Calibri" w:cs="Calibri"/>
                <w:b/>
                <w:bCs/>
                <w:color w:val="000000"/>
                <w:sz w:val="18"/>
                <w:szCs w:val="18"/>
                <w:lang w:eastAsia="tr-TR"/>
              </w:rPr>
            </w:pPr>
          </w:p>
        </w:tc>
      </w:tr>
      <w:tr w:rsidR="00EB01F7" w:rsidRPr="00EB01F7" w14:paraId="02A7503D" w14:textId="77777777" w:rsidTr="00EB01F7">
        <w:trPr>
          <w:trHeight w:val="396"/>
        </w:trPr>
        <w:tc>
          <w:tcPr>
            <w:tcW w:w="1133" w:type="dxa"/>
            <w:tcBorders>
              <w:top w:val="nil"/>
              <w:left w:val="nil"/>
              <w:bottom w:val="nil"/>
              <w:right w:val="single" w:sz="4" w:space="0" w:color="auto"/>
            </w:tcBorders>
            <w:shd w:val="clear" w:color="auto" w:fill="auto"/>
            <w:noWrap/>
            <w:vAlign w:val="bottom"/>
            <w:hideMark/>
          </w:tcPr>
          <w:p w14:paraId="53C2D142"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32" w:type="dxa"/>
            <w:vMerge/>
            <w:tcBorders>
              <w:top w:val="nil"/>
              <w:left w:val="nil"/>
              <w:bottom w:val="nil"/>
              <w:right w:val="nil"/>
            </w:tcBorders>
            <w:vAlign w:val="center"/>
            <w:hideMark/>
          </w:tcPr>
          <w:p w14:paraId="73E2A232"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c>
          <w:tcPr>
            <w:tcW w:w="1225" w:type="dxa"/>
            <w:tcBorders>
              <w:top w:val="nil"/>
              <w:left w:val="nil"/>
              <w:bottom w:val="nil"/>
              <w:right w:val="nil"/>
            </w:tcBorders>
            <w:shd w:val="clear" w:color="auto" w:fill="auto"/>
            <w:hideMark/>
          </w:tcPr>
          <w:p w14:paraId="58755478"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3. sınıf</w:t>
            </w:r>
          </w:p>
        </w:tc>
        <w:tc>
          <w:tcPr>
            <w:tcW w:w="574" w:type="dxa"/>
            <w:tcBorders>
              <w:top w:val="nil"/>
              <w:left w:val="nil"/>
              <w:bottom w:val="nil"/>
              <w:right w:val="nil"/>
            </w:tcBorders>
            <w:shd w:val="clear" w:color="auto" w:fill="auto"/>
            <w:hideMark/>
          </w:tcPr>
          <w:p w14:paraId="2836669F"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31.9</w:t>
            </w:r>
          </w:p>
        </w:tc>
        <w:tc>
          <w:tcPr>
            <w:tcW w:w="715" w:type="dxa"/>
            <w:tcBorders>
              <w:top w:val="nil"/>
              <w:left w:val="nil"/>
              <w:bottom w:val="nil"/>
              <w:right w:val="nil"/>
            </w:tcBorders>
            <w:shd w:val="clear" w:color="auto" w:fill="auto"/>
            <w:hideMark/>
          </w:tcPr>
          <w:p w14:paraId="4A0BB23C"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34</w:t>
            </w:r>
          </w:p>
        </w:tc>
        <w:tc>
          <w:tcPr>
            <w:tcW w:w="551" w:type="dxa"/>
            <w:tcBorders>
              <w:top w:val="nil"/>
              <w:left w:val="nil"/>
              <w:bottom w:val="nil"/>
              <w:right w:val="nil"/>
            </w:tcBorders>
            <w:shd w:val="clear" w:color="auto" w:fill="auto"/>
            <w:hideMark/>
          </w:tcPr>
          <w:p w14:paraId="3DC184C9"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0.902</w:t>
            </w:r>
          </w:p>
        </w:tc>
        <w:tc>
          <w:tcPr>
            <w:tcW w:w="550" w:type="dxa"/>
            <w:tcBorders>
              <w:top w:val="nil"/>
              <w:left w:val="nil"/>
              <w:bottom w:val="nil"/>
              <w:right w:val="single" w:sz="4" w:space="0" w:color="auto"/>
            </w:tcBorders>
            <w:shd w:val="clear" w:color="auto" w:fill="auto"/>
            <w:hideMark/>
          </w:tcPr>
          <w:p w14:paraId="440FD674"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0.02</w:t>
            </w:r>
          </w:p>
        </w:tc>
        <w:tc>
          <w:tcPr>
            <w:tcW w:w="884" w:type="dxa"/>
            <w:tcBorders>
              <w:top w:val="nil"/>
              <w:left w:val="nil"/>
              <w:bottom w:val="nil"/>
              <w:right w:val="nil"/>
            </w:tcBorders>
            <w:shd w:val="clear" w:color="auto" w:fill="auto"/>
            <w:noWrap/>
            <w:vAlign w:val="bottom"/>
            <w:hideMark/>
          </w:tcPr>
          <w:p w14:paraId="2EA30C43"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p>
        </w:tc>
        <w:tc>
          <w:tcPr>
            <w:tcW w:w="550" w:type="dxa"/>
            <w:tcBorders>
              <w:top w:val="nil"/>
              <w:left w:val="nil"/>
              <w:bottom w:val="nil"/>
              <w:right w:val="nil"/>
            </w:tcBorders>
            <w:shd w:val="clear" w:color="auto" w:fill="auto"/>
            <w:noWrap/>
            <w:vAlign w:val="bottom"/>
            <w:hideMark/>
          </w:tcPr>
          <w:p w14:paraId="401A444D"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4ABB0F45"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single" w:sz="4" w:space="0" w:color="auto"/>
            </w:tcBorders>
            <w:shd w:val="clear" w:color="auto" w:fill="auto"/>
            <w:noWrap/>
            <w:vAlign w:val="bottom"/>
            <w:hideMark/>
          </w:tcPr>
          <w:p w14:paraId="0545A6FB"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nil"/>
              <w:right w:val="nil"/>
            </w:tcBorders>
            <w:shd w:val="clear" w:color="auto" w:fill="auto"/>
            <w:hideMark/>
          </w:tcPr>
          <w:p w14:paraId="5C23A7A6"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1. sınıf</w:t>
            </w:r>
          </w:p>
        </w:tc>
        <w:tc>
          <w:tcPr>
            <w:tcW w:w="550" w:type="dxa"/>
            <w:tcBorders>
              <w:top w:val="nil"/>
              <w:left w:val="nil"/>
              <w:bottom w:val="nil"/>
              <w:right w:val="nil"/>
            </w:tcBorders>
            <w:shd w:val="clear" w:color="auto" w:fill="auto"/>
            <w:hideMark/>
          </w:tcPr>
          <w:p w14:paraId="5EE37B8C"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4. sınıf veya üzeri</w:t>
            </w:r>
          </w:p>
        </w:tc>
        <w:tc>
          <w:tcPr>
            <w:tcW w:w="553" w:type="dxa"/>
            <w:tcBorders>
              <w:top w:val="nil"/>
              <w:left w:val="nil"/>
              <w:bottom w:val="nil"/>
              <w:right w:val="nil"/>
            </w:tcBorders>
            <w:shd w:val="clear" w:color="auto" w:fill="auto"/>
            <w:hideMark/>
          </w:tcPr>
          <w:p w14:paraId="58078772"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4.17</w:t>
            </w:r>
          </w:p>
        </w:tc>
        <w:tc>
          <w:tcPr>
            <w:tcW w:w="848" w:type="dxa"/>
            <w:tcBorders>
              <w:top w:val="nil"/>
              <w:left w:val="nil"/>
              <w:bottom w:val="nil"/>
              <w:right w:val="single" w:sz="4" w:space="0" w:color="auto"/>
            </w:tcBorders>
            <w:shd w:val="clear" w:color="auto" w:fill="auto"/>
            <w:hideMark/>
          </w:tcPr>
          <w:p w14:paraId="33E3F53C"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0.017</w:t>
            </w:r>
          </w:p>
        </w:tc>
        <w:tc>
          <w:tcPr>
            <w:tcW w:w="925" w:type="dxa"/>
            <w:tcBorders>
              <w:top w:val="nil"/>
              <w:left w:val="nil"/>
              <w:bottom w:val="nil"/>
              <w:right w:val="nil"/>
            </w:tcBorders>
            <w:shd w:val="clear" w:color="auto" w:fill="auto"/>
            <w:noWrap/>
            <w:vAlign w:val="bottom"/>
            <w:hideMark/>
          </w:tcPr>
          <w:p w14:paraId="4B43C9F3" w14:textId="77777777" w:rsidR="00EB01F7" w:rsidRPr="00EB01F7" w:rsidRDefault="00EB01F7" w:rsidP="00EB01F7">
            <w:pPr>
              <w:spacing w:after="0" w:line="240" w:lineRule="auto"/>
              <w:jc w:val="right"/>
              <w:rPr>
                <w:rFonts w:ascii="Calibri" w:eastAsia="Times New Roman" w:hAnsi="Calibri" w:cs="Calibri"/>
                <w:b/>
                <w:bCs/>
                <w:color w:val="000000"/>
                <w:sz w:val="18"/>
                <w:szCs w:val="18"/>
                <w:lang w:eastAsia="tr-TR"/>
              </w:rPr>
            </w:pPr>
          </w:p>
        </w:tc>
      </w:tr>
      <w:tr w:rsidR="00EB01F7" w:rsidRPr="00EB01F7" w14:paraId="6E84AB31" w14:textId="77777777" w:rsidTr="00EB01F7">
        <w:trPr>
          <w:trHeight w:val="396"/>
        </w:trPr>
        <w:tc>
          <w:tcPr>
            <w:tcW w:w="1133" w:type="dxa"/>
            <w:tcBorders>
              <w:top w:val="nil"/>
              <w:left w:val="nil"/>
              <w:bottom w:val="nil"/>
              <w:right w:val="single" w:sz="4" w:space="0" w:color="auto"/>
            </w:tcBorders>
            <w:shd w:val="clear" w:color="auto" w:fill="auto"/>
            <w:noWrap/>
            <w:vAlign w:val="bottom"/>
            <w:hideMark/>
          </w:tcPr>
          <w:p w14:paraId="67BDE948"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32" w:type="dxa"/>
            <w:vMerge/>
            <w:tcBorders>
              <w:top w:val="nil"/>
              <w:left w:val="nil"/>
              <w:bottom w:val="nil"/>
              <w:right w:val="nil"/>
            </w:tcBorders>
            <w:vAlign w:val="center"/>
            <w:hideMark/>
          </w:tcPr>
          <w:p w14:paraId="7BAB670A"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c>
          <w:tcPr>
            <w:tcW w:w="1225" w:type="dxa"/>
            <w:tcBorders>
              <w:top w:val="nil"/>
              <w:left w:val="nil"/>
              <w:bottom w:val="nil"/>
              <w:right w:val="nil"/>
            </w:tcBorders>
            <w:shd w:val="clear" w:color="auto" w:fill="auto"/>
            <w:hideMark/>
          </w:tcPr>
          <w:p w14:paraId="799CF373"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4. sınıf veya üzeri</w:t>
            </w:r>
          </w:p>
        </w:tc>
        <w:tc>
          <w:tcPr>
            <w:tcW w:w="574" w:type="dxa"/>
            <w:tcBorders>
              <w:top w:val="nil"/>
              <w:left w:val="nil"/>
              <w:bottom w:val="nil"/>
              <w:right w:val="nil"/>
            </w:tcBorders>
            <w:shd w:val="clear" w:color="auto" w:fill="auto"/>
            <w:hideMark/>
          </w:tcPr>
          <w:p w14:paraId="153476B2"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26.8</w:t>
            </w:r>
          </w:p>
        </w:tc>
        <w:tc>
          <w:tcPr>
            <w:tcW w:w="715" w:type="dxa"/>
            <w:tcBorders>
              <w:top w:val="nil"/>
              <w:left w:val="nil"/>
              <w:bottom w:val="nil"/>
              <w:right w:val="nil"/>
            </w:tcBorders>
            <w:shd w:val="clear" w:color="auto" w:fill="auto"/>
            <w:hideMark/>
          </w:tcPr>
          <w:p w14:paraId="18BA3E24"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27</w:t>
            </w:r>
          </w:p>
        </w:tc>
        <w:tc>
          <w:tcPr>
            <w:tcW w:w="551" w:type="dxa"/>
            <w:tcBorders>
              <w:top w:val="nil"/>
              <w:left w:val="nil"/>
              <w:bottom w:val="nil"/>
              <w:right w:val="nil"/>
            </w:tcBorders>
            <w:shd w:val="clear" w:color="auto" w:fill="auto"/>
            <w:hideMark/>
          </w:tcPr>
          <w:p w14:paraId="3BEEBCC0"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0.949</w:t>
            </w:r>
          </w:p>
        </w:tc>
        <w:tc>
          <w:tcPr>
            <w:tcW w:w="550" w:type="dxa"/>
            <w:tcBorders>
              <w:top w:val="nil"/>
              <w:left w:val="nil"/>
              <w:bottom w:val="nil"/>
              <w:right w:val="single" w:sz="4" w:space="0" w:color="auto"/>
            </w:tcBorders>
            <w:shd w:val="clear" w:color="auto" w:fill="auto"/>
            <w:hideMark/>
          </w:tcPr>
          <w:p w14:paraId="50CBEB24"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&lt;.001</w:t>
            </w:r>
          </w:p>
        </w:tc>
        <w:tc>
          <w:tcPr>
            <w:tcW w:w="884" w:type="dxa"/>
            <w:tcBorders>
              <w:top w:val="nil"/>
              <w:left w:val="nil"/>
              <w:bottom w:val="nil"/>
              <w:right w:val="nil"/>
            </w:tcBorders>
            <w:shd w:val="clear" w:color="auto" w:fill="auto"/>
            <w:noWrap/>
            <w:vAlign w:val="bottom"/>
            <w:hideMark/>
          </w:tcPr>
          <w:p w14:paraId="3A08924E"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p>
        </w:tc>
        <w:tc>
          <w:tcPr>
            <w:tcW w:w="550" w:type="dxa"/>
            <w:tcBorders>
              <w:top w:val="nil"/>
              <w:left w:val="nil"/>
              <w:bottom w:val="nil"/>
              <w:right w:val="nil"/>
            </w:tcBorders>
            <w:shd w:val="clear" w:color="auto" w:fill="auto"/>
            <w:noWrap/>
            <w:vAlign w:val="bottom"/>
            <w:hideMark/>
          </w:tcPr>
          <w:p w14:paraId="75E18616"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67E1EC55"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single" w:sz="4" w:space="0" w:color="auto"/>
            </w:tcBorders>
            <w:shd w:val="clear" w:color="auto" w:fill="auto"/>
            <w:noWrap/>
            <w:vAlign w:val="bottom"/>
            <w:hideMark/>
          </w:tcPr>
          <w:p w14:paraId="613459E9"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nil"/>
              <w:right w:val="nil"/>
            </w:tcBorders>
            <w:shd w:val="clear" w:color="auto" w:fill="auto"/>
            <w:hideMark/>
          </w:tcPr>
          <w:p w14:paraId="306A221A"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2. sınıf</w:t>
            </w:r>
          </w:p>
        </w:tc>
        <w:tc>
          <w:tcPr>
            <w:tcW w:w="550" w:type="dxa"/>
            <w:tcBorders>
              <w:top w:val="nil"/>
              <w:left w:val="nil"/>
              <w:bottom w:val="nil"/>
              <w:right w:val="nil"/>
            </w:tcBorders>
            <w:shd w:val="clear" w:color="auto" w:fill="auto"/>
            <w:hideMark/>
          </w:tcPr>
          <w:p w14:paraId="72AB0CD8"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3. sınıf</w:t>
            </w:r>
          </w:p>
        </w:tc>
        <w:tc>
          <w:tcPr>
            <w:tcW w:w="553" w:type="dxa"/>
            <w:tcBorders>
              <w:top w:val="nil"/>
              <w:left w:val="nil"/>
              <w:bottom w:val="nil"/>
              <w:right w:val="nil"/>
            </w:tcBorders>
            <w:shd w:val="clear" w:color="auto" w:fill="auto"/>
            <w:hideMark/>
          </w:tcPr>
          <w:p w14:paraId="2718ACA9"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-5.64</w:t>
            </w:r>
          </w:p>
        </w:tc>
        <w:tc>
          <w:tcPr>
            <w:tcW w:w="848" w:type="dxa"/>
            <w:tcBorders>
              <w:top w:val="nil"/>
              <w:left w:val="nil"/>
              <w:bottom w:val="nil"/>
              <w:right w:val="single" w:sz="4" w:space="0" w:color="auto"/>
            </w:tcBorders>
            <w:shd w:val="clear" w:color="auto" w:fill="auto"/>
            <w:hideMark/>
          </w:tcPr>
          <w:p w14:paraId="78A4A256"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&lt;.001</w:t>
            </w:r>
          </w:p>
        </w:tc>
        <w:tc>
          <w:tcPr>
            <w:tcW w:w="925" w:type="dxa"/>
            <w:tcBorders>
              <w:top w:val="nil"/>
              <w:left w:val="nil"/>
              <w:bottom w:val="nil"/>
              <w:right w:val="nil"/>
            </w:tcBorders>
            <w:shd w:val="clear" w:color="auto" w:fill="auto"/>
            <w:noWrap/>
            <w:vAlign w:val="bottom"/>
            <w:hideMark/>
          </w:tcPr>
          <w:p w14:paraId="5EF4C05D" w14:textId="77777777" w:rsidR="00EB01F7" w:rsidRPr="00EB01F7" w:rsidRDefault="00EB01F7" w:rsidP="00EB01F7">
            <w:pPr>
              <w:spacing w:after="0" w:line="240" w:lineRule="auto"/>
              <w:jc w:val="right"/>
              <w:rPr>
                <w:rFonts w:ascii="Calibri" w:eastAsia="Times New Roman" w:hAnsi="Calibri" w:cs="Calibri"/>
                <w:b/>
                <w:bCs/>
                <w:color w:val="000000"/>
                <w:sz w:val="18"/>
                <w:szCs w:val="18"/>
                <w:lang w:eastAsia="tr-TR"/>
              </w:rPr>
            </w:pPr>
          </w:p>
        </w:tc>
      </w:tr>
      <w:tr w:rsidR="00EB01F7" w:rsidRPr="00EB01F7" w14:paraId="5651AFC6" w14:textId="77777777" w:rsidTr="00EB01F7">
        <w:trPr>
          <w:trHeight w:val="396"/>
        </w:trPr>
        <w:tc>
          <w:tcPr>
            <w:tcW w:w="1133" w:type="dxa"/>
            <w:tcBorders>
              <w:top w:val="nil"/>
              <w:left w:val="nil"/>
              <w:bottom w:val="nil"/>
              <w:right w:val="single" w:sz="4" w:space="0" w:color="auto"/>
            </w:tcBorders>
            <w:shd w:val="clear" w:color="auto" w:fill="auto"/>
            <w:noWrap/>
            <w:vAlign w:val="bottom"/>
            <w:hideMark/>
          </w:tcPr>
          <w:p w14:paraId="72A856DB"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32" w:type="dxa"/>
            <w:tcBorders>
              <w:top w:val="nil"/>
              <w:left w:val="nil"/>
              <w:bottom w:val="nil"/>
              <w:right w:val="nil"/>
            </w:tcBorders>
            <w:shd w:val="clear" w:color="auto" w:fill="auto"/>
            <w:noWrap/>
            <w:vAlign w:val="bottom"/>
            <w:hideMark/>
          </w:tcPr>
          <w:p w14:paraId="3F190AAB"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p>
        </w:tc>
        <w:tc>
          <w:tcPr>
            <w:tcW w:w="1225" w:type="dxa"/>
            <w:tcBorders>
              <w:top w:val="nil"/>
              <w:left w:val="nil"/>
              <w:bottom w:val="nil"/>
              <w:right w:val="nil"/>
            </w:tcBorders>
            <w:shd w:val="clear" w:color="auto" w:fill="auto"/>
            <w:noWrap/>
            <w:vAlign w:val="bottom"/>
            <w:hideMark/>
          </w:tcPr>
          <w:p w14:paraId="3EBB0662"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74" w:type="dxa"/>
            <w:tcBorders>
              <w:top w:val="nil"/>
              <w:left w:val="nil"/>
              <w:bottom w:val="nil"/>
              <w:right w:val="nil"/>
            </w:tcBorders>
            <w:shd w:val="clear" w:color="auto" w:fill="auto"/>
            <w:noWrap/>
            <w:vAlign w:val="bottom"/>
            <w:hideMark/>
          </w:tcPr>
          <w:p w14:paraId="27F0A349"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715" w:type="dxa"/>
            <w:tcBorders>
              <w:top w:val="nil"/>
              <w:left w:val="nil"/>
              <w:bottom w:val="nil"/>
              <w:right w:val="nil"/>
            </w:tcBorders>
            <w:shd w:val="clear" w:color="auto" w:fill="auto"/>
            <w:noWrap/>
            <w:vAlign w:val="bottom"/>
            <w:hideMark/>
          </w:tcPr>
          <w:p w14:paraId="55B4FE83"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1" w:type="dxa"/>
            <w:tcBorders>
              <w:top w:val="nil"/>
              <w:left w:val="nil"/>
              <w:bottom w:val="nil"/>
              <w:right w:val="nil"/>
            </w:tcBorders>
            <w:shd w:val="clear" w:color="auto" w:fill="auto"/>
            <w:noWrap/>
            <w:vAlign w:val="bottom"/>
            <w:hideMark/>
          </w:tcPr>
          <w:p w14:paraId="1B94BD03"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single" w:sz="4" w:space="0" w:color="auto"/>
            </w:tcBorders>
            <w:shd w:val="clear" w:color="auto" w:fill="auto"/>
            <w:noWrap/>
            <w:vAlign w:val="bottom"/>
            <w:hideMark/>
          </w:tcPr>
          <w:p w14:paraId="3423D244"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884" w:type="dxa"/>
            <w:tcBorders>
              <w:top w:val="nil"/>
              <w:left w:val="nil"/>
              <w:bottom w:val="nil"/>
              <w:right w:val="nil"/>
            </w:tcBorders>
            <w:shd w:val="clear" w:color="auto" w:fill="auto"/>
            <w:noWrap/>
            <w:vAlign w:val="bottom"/>
            <w:hideMark/>
          </w:tcPr>
          <w:p w14:paraId="5D463AB1"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p>
        </w:tc>
        <w:tc>
          <w:tcPr>
            <w:tcW w:w="550" w:type="dxa"/>
            <w:tcBorders>
              <w:top w:val="nil"/>
              <w:left w:val="nil"/>
              <w:bottom w:val="nil"/>
              <w:right w:val="nil"/>
            </w:tcBorders>
            <w:shd w:val="clear" w:color="auto" w:fill="auto"/>
            <w:noWrap/>
            <w:vAlign w:val="bottom"/>
            <w:hideMark/>
          </w:tcPr>
          <w:p w14:paraId="6A4676C8"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2C47D8BC"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single" w:sz="4" w:space="0" w:color="auto"/>
            </w:tcBorders>
            <w:shd w:val="clear" w:color="auto" w:fill="auto"/>
            <w:noWrap/>
            <w:vAlign w:val="bottom"/>
            <w:hideMark/>
          </w:tcPr>
          <w:p w14:paraId="5B52645C"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nil"/>
              <w:right w:val="nil"/>
            </w:tcBorders>
            <w:shd w:val="clear" w:color="auto" w:fill="auto"/>
            <w:hideMark/>
          </w:tcPr>
          <w:p w14:paraId="02E102E1"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2. sınıf</w:t>
            </w:r>
          </w:p>
        </w:tc>
        <w:tc>
          <w:tcPr>
            <w:tcW w:w="550" w:type="dxa"/>
            <w:tcBorders>
              <w:top w:val="nil"/>
              <w:left w:val="nil"/>
              <w:bottom w:val="nil"/>
              <w:right w:val="nil"/>
            </w:tcBorders>
            <w:shd w:val="clear" w:color="auto" w:fill="auto"/>
            <w:hideMark/>
          </w:tcPr>
          <w:p w14:paraId="0D3822F8"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4. sınıf veya üzeri</w:t>
            </w:r>
          </w:p>
        </w:tc>
        <w:tc>
          <w:tcPr>
            <w:tcW w:w="553" w:type="dxa"/>
            <w:tcBorders>
              <w:top w:val="nil"/>
              <w:left w:val="nil"/>
              <w:bottom w:val="nil"/>
              <w:right w:val="nil"/>
            </w:tcBorders>
            <w:shd w:val="clear" w:color="auto" w:fill="auto"/>
            <w:hideMark/>
          </w:tcPr>
          <w:p w14:paraId="3DA24489"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-10.82</w:t>
            </w:r>
          </w:p>
        </w:tc>
        <w:tc>
          <w:tcPr>
            <w:tcW w:w="848" w:type="dxa"/>
            <w:tcBorders>
              <w:top w:val="nil"/>
              <w:left w:val="nil"/>
              <w:bottom w:val="nil"/>
              <w:right w:val="single" w:sz="4" w:space="0" w:color="auto"/>
            </w:tcBorders>
            <w:shd w:val="clear" w:color="auto" w:fill="auto"/>
            <w:hideMark/>
          </w:tcPr>
          <w:p w14:paraId="152C0E56"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&lt;.001</w:t>
            </w:r>
          </w:p>
        </w:tc>
        <w:tc>
          <w:tcPr>
            <w:tcW w:w="925" w:type="dxa"/>
            <w:tcBorders>
              <w:top w:val="nil"/>
              <w:left w:val="nil"/>
              <w:bottom w:val="nil"/>
              <w:right w:val="nil"/>
            </w:tcBorders>
            <w:shd w:val="clear" w:color="auto" w:fill="auto"/>
            <w:noWrap/>
            <w:vAlign w:val="bottom"/>
            <w:hideMark/>
          </w:tcPr>
          <w:p w14:paraId="562EA3E0" w14:textId="77777777" w:rsidR="00EB01F7" w:rsidRPr="00EB01F7" w:rsidRDefault="00EB01F7" w:rsidP="00EB01F7">
            <w:pPr>
              <w:spacing w:after="0" w:line="240" w:lineRule="auto"/>
              <w:jc w:val="right"/>
              <w:rPr>
                <w:rFonts w:ascii="Calibri" w:eastAsia="Times New Roman" w:hAnsi="Calibri" w:cs="Calibri"/>
                <w:b/>
                <w:bCs/>
                <w:color w:val="000000"/>
                <w:sz w:val="18"/>
                <w:szCs w:val="18"/>
                <w:lang w:eastAsia="tr-TR"/>
              </w:rPr>
            </w:pPr>
          </w:p>
        </w:tc>
      </w:tr>
      <w:tr w:rsidR="00EB01F7" w:rsidRPr="00EB01F7" w14:paraId="0B26AFEF" w14:textId="77777777" w:rsidTr="00EB01F7">
        <w:trPr>
          <w:trHeight w:val="286"/>
        </w:trPr>
        <w:tc>
          <w:tcPr>
            <w:tcW w:w="1133" w:type="dxa"/>
            <w:tcBorders>
              <w:top w:val="nil"/>
              <w:left w:val="nil"/>
              <w:bottom w:val="nil"/>
              <w:right w:val="single" w:sz="4" w:space="0" w:color="auto"/>
            </w:tcBorders>
            <w:shd w:val="clear" w:color="auto" w:fill="auto"/>
            <w:noWrap/>
            <w:vAlign w:val="bottom"/>
            <w:hideMark/>
          </w:tcPr>
          <w:p w14:paraId="16D1323F"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32" w:type="dxa"/>
            <w:tcBorders>
              <w:top w:val="nil"/>
              <w:left w:val="nil"/>
              <w:bottom w:val="single" w:sz="4" w:space="0" w:color="auto"/>
              <w:right w:val="nil"/>
            </w:tcBorders>
            <w:shd w:val="clear" w:color="auto" w:fill="auto"/>
            <w:noWrap/>
            <w:vAlign w:val="bottom"/>
            <w:hideMark/>
          </w:tcPr>
          <w:p w14:paraId="72816344"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225" w:type="dxa"/>
            <w:tcBorders>
              <w:top w:val="nil"/>
              <w:left w:val="nil"/>
              <w:bottom w:val="single" w:sz="4" w:space="0" w:color="auto"/>
              <w:right w:val="nil"/>
            </w:tcBorders>
            <w:shd w:val="clear" w:color="auto" w:fill="auto"/>
            <w:noWrap/>
            <w:vAlign w:val="bottom"/>
            <w:hideMark/>
          </w:tcPr>
          <w:p w14:paraId="68CA135F"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74" w:type="dxa"/>
            <w:tcBorders>
              <w:top w:val="nil"/>
              <w:left w:val="nil"/>
              <w:bottom w:val="single" w:sz="4" w:space="0" w:color="auto"/>
              <w:right w:val="nil"/>
            </w:tcBorders>
            <w:shd w:val="clear" w:color="auto" w:fill="auto"/>
            <w:noWrap/>
            <w:vAlign w:val="bottom"/>
            <w:hideMark/>
          </w:tcPr>
          <w:p w14:paraId="2B562477"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715" w:type="dxa"/>
            <w:tcBorders>
              <w:top w:val="nil"/>
              <w:left w:val="nil"/>
              <w:bottom w:val="single" w:sz="4" w:space="0" w:color="auto"/>
              <w:right w:val="nil"/>
            </w:tcBorders>
            <w:shd w:val="clear" w:color="auto" w:fill="auto"/>
            <w:noWrap/>
            <w:vAlign w:val="bottom"/>
            <w:hideMark/>
          </w:tcPr>
          <w:p w14:paraId="22C1B3DC"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1" w:type="dxa"/>
            <w:tcBorders>
              <w:top w:val="nil"/>
              <w:left w:val="nil"/>
              <w:bottom w:val="single" w:sz="4" w:space="0" w:color="auto"/>
              <w:right w:val="nil"/>
            </w:tcBorders>
            <w:shd w:val="clear" w:color="auto" w:fill="auto"/>
            <w:noWrap/>
            <w:vAlign w:val="bottom"/>
            <w:hideMark/>
          </w:tcPr>
          <w:p w14:paraId="7C1DD576"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single" w:sz="4" w:space="0" w:color="auto"/>
              <w:right w:val="single" w:sz="4" w:space="0" w:color="auto"/>
            </w:tcBorders>
            <w:shd w:val="clear" w:color="auto" w:fill="auto"/>
            <w:noWrap/>
            <w:vAlign w:val="bottom"/>
            <w:hideMark/>
          </w:tcPr>
          <w:p w14:paraId="1F930834"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884" w:type="dxa"/>
            <w:tcBorders>
              <w:top w:val="nil"/>
              <w:left w:val="nil"/>
              <w:bottom w:val="single" w:sz="4" w:space="0" w:color="auto"/>
              <w:right w:val="nil"/>
            </w:tcBorders>
            <w:shd w:val="clear" w:color="auto" w:fill="auto"/>
            <w:noWrap/>
            <w:vAlign w:val="bottom"/>
            <w:hideMark/>
          </w:tcPr>
          <w:p w14:paraId="66AE81F0"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single" w:sz="4" w:space="0" w:color="auto"/>
              <w:right w:val="nil"/>
            </w:tcBorders>
            <w:shd w:val="clear" w:color="auto" w:fill="auto"/>
            <w:noWrap/>
            <w:vAlign w:val="bottom"/>
            <w:hideMark/>
          </w:tcPr>
          <w:p w14:paraId="4FBBC63A"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single" w:sz="4" w:space="0" w:color="auto"/>
              <w:right w:val="nil"/>
            </w:tcBorders>
            <w:shd w:val="clear" w:color="auto" w:fill="auto"/>
            <w:noWrap/>
            <w:vAlign w:val="bottom"/>
            <w:hideMark/>
          </w:tcPr>
          <w:p w14:paraId="71B08A71"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single" w:sz="4" w:space="0" w:color="auto"/>
              <w:right w:val="single" w:sz="4" w:space="0" w:color="auto"/>
            </w:tcBorders>
            <w:shd w:val="clear" w:color="auto" w:fill="auto"/>
            <w:noWrap/>
            <w:vAlign w:val="bottom"/>
            <w:hideMark/>
          </w:tcPr>
          <w:p w14:paraId="1CBBF60E"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550" w:type="dxa"/>
            <w:tcBorders>
              <w:top w:val="nil"/>
              <w:left w:val="nil"/>
              <w:bottom w:val="single" w:sz="4" w:space="0" w:color="auto"/>
              <w:right w:val="nil"/>
            </w:tcBorders>
            <w:shd w:val="clear" w:color="auto" w:fill="auto"/>
            <w:hideMark/>
          </w:tcPr>
          <w:p w14:paraId="71DB4B3A"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3. sınıf</w:t>
            </w:r>
          </w:p>
        </w:tc>
        <w:tc>
          <w:tcPr>
            <w:tcW w:w="550" w:type="dxa"/>
            <w:tcBorders>
              <w:top w:val="nil"/>
              <w:left w:val="nil"/>
              <w:bottom w:val="single" w:sz="4" w:space="0" w:color="auto"/>
              <w:right w:val="nil"/>
            </w:tcBorders>
            <w:shd w:val="clear" w:color="auto" w:fill="auto"/>
            <w:hideMark/>
          </w:tcPr>
          <w:p w14:paraId="04E1EF9A"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4. sınıf veya üzeri</w:t>
            </w:r>
          </w:p>
        </w:tc>
        <w:tc>
          <w:tcPr>
            <w:tcW w:w="553" w:type="dxa"/>
            <w:tcBorders>
              <w:top w:val="nil"/>
              <w:left w:val="nil"/>
              <w:bottom w:val="single" w:sz="4" w:space="0" w:color="auto"/>
              <w:right w:val="nil"/>
            </w:tcBorders>
            <w:shd w:val="clear" w:color="auto" w:fill="auto"/>
            <w:hideMark/>
          </w:tcPr>
          <w:p w14:paraId="6AB1A06A"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-4.82</w:t>
            </w:r>
          </w:p>
        </w:tc>
        <w:tc>
          <w:tcPr>
            <w:tcW w:w="848" w:type="dxa"/>
            <w:tcBorders>
              <w:top w:val="nil"/>
              <w:left w:val="nil"/>
              <w:bottom w:val="single" w:sz="4" w:space="0" w:color="auto"/>
              <w:right w:val="single" w:sz="4" w:space="0" w:color="auto"/>
            </w:tcBorders>
            <w:shd w:val="clear" w:color="auto" w:fill="auto"/>
            <w:hideMark/>
          </w:tcPr>
          <w:p w14:paraId="3B63E890"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0.004</w:t>
            </w:r>
          </w:p>
        </w:tc>
        <w:tc>
          <w:tcPr>
            <w:tcW w:w="925" w:type="dxa"/>
            <w:tcBorders>
              <w:top w:val="nil"/>
              <w:left w:val="nil"/>
              <w:bottom w:val="nil"/>
              <w:right w:val="nil"/>
            </w:tcBorders>
            <w:shd w:val="clear" w:color="auto" w:fill="auto"/>
            <w:noWrap/>
            <w:vAlign w:val="bottom"/>
            <w:hideMark/>
          </w:tcPr>
          <w:p w14:paraId="02DD9EEE" w14:textId="77777777" w:rsidR="00EB01F7" w:rsidRPr="00EB01F7" w:rsidRDefault="00EB01F7" w:rsidP="00EB01F7">
            <w:pPr>
              <w:spacing w:after="0" w:line="240" w:lineRule="auto"/>
              <w:jc w:val="right"/>
              <w:rPr>
                <w:rFonts w:ascii="Calibri" w:eastAsia="Times New Roman" w:hAnsi="Calibri" w:cs="Calibri"/>
                <w:b/>
                <w:bCs/>
                <w:color w:val="000000"/>
                <w:sz w:val="18"/>
                <w:szCs w:val="18"/>
                <w:lang w:eastAsia="tr-TR"/>
              </w:rPr>
            </w:pPr>
          </w:p>
        </w:tc>
      </w:tr>
      <w:tr w:rsidR="00EB01F7" w:rsidRPr="00EB01F7" w14:paraId="6B70C7F7" w14:textId="77777777" w:rsidTr="00EB01F7">
        <w:trPr>
          <w:trHeight w:val="246"/>
        </w:trPr>
        <w:tc>
          <w:tcPr>
            <w:tcW w:w="1133" w:type="dxa"/>
            <w:tcBorders>
              <w:top w:val="nil"/>
              <w:left w:val="nil"/>
              <w:bottom w:val="nil"/>
              <w:right w:val="nil"/>
            </w:tcBorders>
            <w:shd w:val="clear" w:color="auto" w:fill="auto"/>
            <w:noWrap/>
            <w:vAlign w:val="bottom"/>
            <w:hideMark/>
          </w:tcPr>
          <w:p w14:paraId="66382264"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132" w:type="dxa"/>
            <w:tcBorders>
              <w:top w:val="nil"/>
              <w:left w:val="nil"/>
              <w:bottom w:val="nil"/>
              <w:right w:val="nil"/>
            </w:tcBorders>
            <w:shd w:val="clear" w:color="auto" w:fill="auto"/>
            <w:noWrap/>
            <w:vAlign w:val="bottom"/>
            <w:hideMark/>
          </w:tcPr>
          <w:p w14:paraId="128C3A80"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225" w:type="dxa"/>
            <w:tcBorders>
              <w:top w:val="nil"/>
              <w:left w:val="nil"/>
              <w:bottom w:val="nil"/>
              <w:right w:val="nil"/>
            </w:tcBorders>
            <w:shd w:val="clear" w:color="auto" w:fill="auto"/>
            <w:noWrap/>
            <w:vAlign w:val="bottom"/>
            <w:hideMark/>
          </w:tcPr>
          <w:p w14:paraId="28AD0570"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74" w:type="dxa"/>
            <w:tcBorders>
              <w:top w:val="nil"/>
              <w:left w:val="nil"/>
              <w:bottom w:val="nil"/>
              <w:right w:val="nil"/>
            </w:tcBorders>
            <w:shd w:val="clear" w:color="auto" w:fill="auto"/>
            <w:noWrap/>
            <w:vAlign w:val="bottom"/>
            <w:hideMark/>
          </w:tcPr>
          <w:p w14:paraId="10B6515D"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715" w:type="dxa"/>
            <w:tcBorders>
              <w:top w:val="nil"/>
              <w:left w:val="nil"/>
              <w:bottom w:val="nil"/>
              <w:right w:val="nil"/>
            </w:tcBorders>
            <w:shd w:val="clear" w:color="auto" w:fill="auto"/>
            <w:noWrap/>
            <w:vAlign w:val="bottom"/>
            <w:hideMark/>
          </w:tcPr>
          <w:p w14:paraId="3D5C0EB0"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1" w:type="dxa"/>
            <w:tcBorders>
              <w:top w:val="nil"/>
              <w:left w:val="nil"/>
              <w:bottom w:val="nil"/>
              <w:right w:val="nil"/>
            </w:tcBorders>
            <w:shd w:val="clear" w:color="auto" w:fill="auto"/>
            <w:noWrap/>
            <w:vAlign w:val="bottom"/>
            <w:hideMark/>
          </w:tcPr>
          <w:p w14:paraId="0FAC4EBB"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605518C6"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884" w:type="dxa"/>
            <w:tcBorders>
              <w:top w:val="nil"/>
              <w:left w:val="nil"/>
              <w:bottom w:val="nil"/>
              <w:right w:val="nil"/>
            </w:tcBorders>
            <w:shd w:val="clear" w:color="auto" w:fill="auto"/>
            <w:noWrap/>
            <w:vAlign w:val="bottom"/>
            <w:hideMark/>
          </w:tcPr>
          <w:p w14:paraId="3BA450A7"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29B6DFA6"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67AEB9FF"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35224B8C"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7FB90083"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0" w:type="dxa"/>
            <w:tcBorders>
              <w:top w:val="nil"/>
              <w:left w:val="nil"/>
              <w:bottom w:val="nil"/>
              <w:right w:val="nil"/>
            </w:tcBorders>
            <w:shd w:val="clear" w:color="auto" w:fill="auto"/>
            <w:noWrap/>
            <w:vAlign w:val="bottom"/>
            <w:hideMark/>
          </w:tcPr>
          <w:p w14:paraId="7755ACCE"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553" w:type="dxa"/>
            <w:tcBorders>
              <w:top w:val="nil"/>
              <w:left w:val="nil"/>
              <w:bottom w:val="nil"/>
              <w:right w:val="nil"/>
            </w:tcBorders>
            <w:shd w:val="clear" w:color="auto" w:fill="auto"/>
            <w:noWrap/>
            <w:vAlign w:val="bottom"/>
            <w:hideMark/>
          </w:tcPr>
          <w:p w14:paraId="2CD3478F"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848" w:type="dxa"/>
            <w:tcBorders>
              <w:top w:val="nil"/>
              <w:left w:val="nil"/>
              <w:bottom w:val="nil"/>
              <w:right w:val="nil"/>
            </w:tcBorders>
            <w:shd w:val="clear" w:color="auto" w:fill="auto"/>
            <w:noWrap/>
            <w:vAlign w:val="bottom"/>
            <w:hideMark/>
          </w:tcPr>
          <w:p w14:paraId="406D0201"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925" w:type="dxa"/>
            <w:tcBorders>
              <w:top w:val="nil"/>
              <w:left w:val="nil"/>
              <w:bottom w:val="nil"/>
              <w:right w:val="nil"/>
            </w:tcBorders>
            <w:shd w:val="clear" w:color="auto" w:fill="auto"/>
            <w:noWrap/>
            <w:vAlign w:val="bottom"/>
            <w:hideMark/>
          </w:tcPr>
          <w:p w14:paraId="30F2BE06"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r>
    </w:tbl>
    <w:p w14:paraId="7CC5A0BD" w14:textId="77777777" w:rsidR="00EB01F7" w:rsidRDefault="00EB01F7">
      <w:pPr>
        <w:rPr>
          <w:rFonts w:ascii="Times New Roman" w:eastAsia="Times New Roman" w:hAnsi="Times New Roman" w:cs="Times New Roman"/>
          <w:sz w:val="24"/>
          <w:szCs w:val="24"/>
          <w:lang w:eastAsia="tr-TR"/>
        </w:rPr>
      </w:pPr>
    </w:p>
    <w:p w14:paraId="53D8EF78" w14:textId="1D09D458" w:rsidR="004B2D9E" w:rsidRPr="004B2D9E" w:rsidRDefault="004B2D9E" w:rsidP="004B2D9E">
      <w:p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NORMALLİK TESTİ SONUÇLARI</w:t>
      </w:r>
      <w:r w:rsidRPr="004B2D9E">
        <w:rPr>
          <w:rFonts w:ascii="Times New Roman" w:eastAsia="Times New Roman" w:hAnsi="Times New Roman" w:cs="Times New Roman"/>
          <w:sz w:val="24"/>
          <w:szCs w:val="24"/>
          <w:lang w:eastAsia="tr-TR"/>
        </w:rPr>
        <w:br/>
      </w:r>
      <w:proofErr w:type="spellStart"/>
      <w:r w:rsidRPr="004B2D9E">
        <w:rPr>
          <w:rFonts w:ascii="Times New Roman" w:eastAsia="Times New Roman" w:hAnsi="Times New Roman" w:cs="Times New Roman"/>
          <w:sz w:val="24"/>
          <w:szCs w:val="24"/>
          <w:lang w:eastAsia="tr-TR"/>
        </w:rPr>
        <w:t>Shapiro-Wilk</w:t>
      </w:r>
      <w:proofErr w:type="spellEnd"/>
      <w:r w:rsidRPr="004B2D9E">
        <w:rPr>
          <w:rFonts w:ascii="Times New Roman" w:eastAsia="Times New Roman" w:hAnsi="Times New Roman" w:cs="Times New Roman"/>
          <w:sz w:val="24"/>
          <w:szCs w:val="24"/>
          <w:lang w:eastAsia="tr-TR"/>
        </w:rPr>
        <w:t xml:space="preserve"> testi, verilerin normalliğini değerlendirmek için kullanılmıştır. Tüm gruplar için sonuçlar, normallik varsayımının sağlanmadığını göstermiştir:</w:t>
      </w:r>
    </w:p>
    <w:p w14:paraId="4467A510" w14:textId="77777777" w:rsidR="004B2D9E" w:rsidRPr="004B2D9E" w:rsidRDefault="004B2D9E" w:rsidP="004B2D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1. Sınıf:</w:t>
      </w:r>
      <w:r w:rsidRPr="004B2D9E">
        <w:rPr>
          <w:rFonts w:ascii="Times New Roman" w:eastAsia="Times New Roman" w:hAnsi="Times New Roman" w:cs="Times New Roman"/>
          <w:sz w:val="24"/>
          <w:szCs w:val="24"/>
          <w:lang w:eastAsia="tr-TR"/>
        </w:rPr>
        <w:t xml:space="preserve"> </w:t>
      </w:r>
      <w:proofErr w:type="spellStart"/>
      <w:r w:rsidRPr="004B2D9E">
        <w:rPr>
          <w:rFonts w:ascii="Times New Roman" w:eastAsia="Times New Roman" w:hAnsi="Times New Roman" w:cs="Times New Roman"/>
          <w:sz w:val="24"/>
          <w:szCs w:val="24"/>
          <w:lang w:eastAsia="tr-TR"/>
        </w:rPr>
        <w:t>Shapiro-Wilk</w:t>
      </w:r>
      <w:proofErr w:type="spellEnd"/>
      <w:r w:rsidRPr="004B2D9E">
        <w:rPr>
          <w:rFonts w:ascii="Times New Roman" w:eastAsia="Times New Roman" w:hAnsi="Times New Roman" w:cs="Times New Roman"/>
          <w:sz w:val="24"/>
          <w:szCs w:val="24"/>
          <w:lang w:eastAsia="tr-TR"/>
        </w:rPr>
        <w:t xml:space="preserve"> W = 0.815, p &lt; .001</w:t>
      </w:r>
    </w:p>
    <w:p w14:paraId="573421D1" w14:textId="77777777" w:rsidR="004B2D9E" w:rsidRPr="004B2D9E" w:rsidRDefault="004B2D9E" w:rsidP="004B2D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2. Sınıf:</w:t>
      </w:r>
      <w:r w:rsidRPr="004B2D9E">
        <w:rPr>
          <w:rFonts w:ascii="Times New Roman" w:eastAsia="Times New Roman" w:hAnsi="Times New Roman" w:cs="Times New Roman"/>
          <w:sz w:val="24"/>
          <w:szCs w:val="24"/>
          <w:lang w:eastAsia="tr-TR"/>
        </w:rPr>
        <w:t xml:space="preserve"> </w:t>
      </w:r>
      <w:proofErr w:type="spellStart"/>
      <w:r w:rsidRPr="004B2D9E">
        <w:rPr>
          <w:rFonts w:ascii="Times New Roman" w:eastAsia="Times New Roman" w:hAnsi="Times New Roman" w:cs="Times New Roman"/>
          <w:sz w:val="24"/>
          <w:szCs w:val="24"/>
          <w:lang w:eastAsia="tr-TR"/>
        </w:rPr>
        <w:t>Shapiro-Wilk</w:t>
      </w:r>
      <w:proofErr w:type="spellEnd"/>
      <w:r w:rsidRPr="004B2D9E">
        <w:rPr>
          <w:rFonts w:ascii="Times New Roman" w:eastAsia="Times New Roman" w:hAnsi="Times New Roman" w:cs="Times New Roman"/>
          <w:sz w:val="24"/>
          <w:szCs w:val="24"/>
          <w:lang w:eastAsia="tr-TR"/>
        </w:rPr>
        <w:t xml:space="preserve"> W = 0.733, p &lt; .001</w:t>
      </w:r>
    </w:p>
    <w:p w14:paraId="060221F3" w14:textId="77777777" w:rsidR="004B2D9E" w:rsidRPr="004B2D9E" w:rsidRDefault="004B2D9E" w:rsidP="004B2D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3. Sınıf:</w:t>
      </w:r>
      <w:r w:rsidRPr="004B2D9E">
        <w:rPr>
          <w:rFonts w:ascii="Times New Roman" w:eastAsia="Times New Roman" w:hAnsi="Times New Roman" w:cs="Times New Roman"/>
          <w:sz w:val="24"/>
          <w:szCs w:val="24"/>
          <w:lang w:eastAsia="tr-TR"/>
        </w:rPr>
        <w:t xml:space="preserve"> </w:t>
      </w:r>
      <w:proofErr w:type="spellStart"/>
      <w:r w:rsidRPr="004B2D9E">
        <w:rPr>
          <w:rFonts w:ascii="Times New Roman" w:eastAsia="Times New Roman" w:hAnsi="Times New Roman" w:cs="Times New Roman"/>
          <w:sz w:val="24"/>
          <w:szCs w:val="24"/>
          <w:lang w:eastAsia="tr-TR"/>
        </w:rPr>
        <w:t>Shapiro-Wilk</w:t>
      </w:r>
      <w:proofErr w:type="spellEnd"/>
      <w:r w:rsidRPr="004B2D9E">
        <w:rPr>
          <w:rFonts w:ascii="Times New Roman" w:eastAsia="Times New Roman" w:hAnsi="Times New Roman" w:cs="Times New Roman"/>
          <w:sz w:val="24"/>
          <w:szCs w:val="24"/>
          <w:lang w:eastAsia="tr-TR"/>
        </w:rPr>
        <w:t xml:space="preserve"> W = 0.902, p = 0.02</w:t>
      </w:r>
    </w:p>
    <w:p w14:paraId="1ADD24A5" w14:textId="77777777" w:rsidR="004B2D9E" w:rsidRPr="004B2D9E" w:rsidRDefault="004B2D9E" w:rsidP="004B2D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4. Sınıf veya Üzeri:</w:t>
      </w:r>
      <w:r w:rsidRPr="004B2D9E">
        <w:rPr>
          <w:rFonts w:ascii="Times New Roman" w:eastAsia="Times New Roman" w:hAnsi="Times New Roman" w:cs="Times New Roman"/>
          <w:sz w:val="24"/>
          <w:szCs w:val="24"/>
          <w:lang w:eastAsia="tr-TR"/>
        </w:rPr>
        <w:t xml:space="preserve"> </w:t>
      </w:r>
      <w:proofErr w:type="spellStart"/>
      <w:r w:rsidRPr="004B2D9E">
        <w:rPr>
          <w:rFonts w:ascii="Times New Roman" w:eastAsia="Times New Roman" w:hAnsi="Times New Roman" w:cs="Times New Roman"/>
          <w:sz w:val="24"/>
          <w:szCs w:val="24"/>
          <w:lang w:eastAsia="tr-TR"/>
        </w:rPr>
        <w:t>Shapiro-Wilk</w:t>
      </w:r>
      <w:proofErr w:type="spellEnd"/>
      <w:r w:rsidRPr="004B2D9E">
        <w:rPr>
          <w:rFonts w:ascii="Times New Roman" w:eastAsia="Times New Roman" w:hAnsi="Times New Roman" w:cs="Times New Roman"/>
          <w:sz w:val="24"/>
          <w:szCs w:val="24"/>
          <w:lang w:eastAsia="tr-TR"/>
        </w:rPr>
        <w:t xml:space="preserve"> W = 0.949, p &lt; .001</w:t>
      </w:r>
    </w:p>
    <w:p w14:paraId="30D39EB7" w14:textId="77777777" w:rsidR="004B2D9E" w:rsidRPr="004B2D9E" w:rsidRDefault="004B2D9E" w:rsidP="004B2D9E">
      <w:p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sz w:val="24"/>
          <w:szCs w:val="24"/>
          <w:lang w:eastAsia="tr-TR"/>
        </w:rPr>
        <w:t xml:space="preserve">Sonuçlara göre, normallik varsayımı sağlanmadığından parametrik olmayan testlerden biri olan </w:t>
      </w:r>
      <w:proofErr w:type="spellStart"/>
      <w:r w:rsidRPr="004B2D9E">
        <w:rPr>
          <w:rFonts w:ascii="Times New Roman" w:eastAsia="Times New Roman" w:hAnsi="Times New Roman" w:cs="Times New Roman"/>
          <w:b/>
          <w:bCs/>
          <w:sz w:val="24"/>
          <w:szCs w:val="24"/>
          <w:lang w:eastAsia="tr-TR"/>
        </w:rPr>
        <w:t>Kruskal</w:t>
      </w:r>
      <w:proofErr w:type="spellEnd"/>
      <w:r w:rsidRPr="004B2D9E">
        <w:rPr>
          <w:rFonts w:ascii="Times New Roman" w:eastAsia="Times New Roman" w:hAnsi="Times New Roman" w:cs="Times New Roman"/>
          <w:b/>
          <w:bCs/>
          <w:sz w:val="24"/>
          <w:szCs w:val="24"/>
          <w:lang w:eastAsia="tr-TR"/>
        </w:rPr>
        <w:t>-Wallis testi</w:t>
      </w:r>
      <w:r w:rsidRPr="004B2D9E">
        <w:rPr>
          <w:rFonts w:ascii="Times New Roman" w:eastAsia="Times New Roman" w:hAnsi="Times New Roman" w:cs="Times New Roman"/>
          <w:sz w:val="24"/>
          <w:szCs w:val="24"/>
          <w:lang w:eastAsia="tr-TR"/>
        </w:rPr>
        <w:t xml:space="preserve"> kullanılmıştır.</w:t>
      </w:r>
    </w:p>
    <w:p w14:paraId="417CA4FA" w14:textId="77777777" w:rsidR="004B2D9E" w:rsidRPr="004B2D9E" w:rsidRDefault="00000000" w:rsidP="004B2D9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0D702E8">
          <v:rect id="_x0000_i1040" style="width:0;height:1.5pt" o:hralign="center" o:hrstd="t" o:hr="t" fillcolor="#a0a0a0" stroked="f"/>
        </w:pict>
      </w:r>
    </w:p>
    <w:p w14:paraId="65D1E422" w14:textId="77777777" w:rsidR="004B2D9E" w:rsidRPr="004B2D9E" w:rsidRDefault="004B2D9E" w:rsidP="004B2D9E">
      <w:p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KRUSKAL-WALLİS TESTİ SONUÇLARI</w:t>
      </w:r>
      <w:r w:rsidRPr="004B2D9E">
        <w:rPr>
          <w:rFonts w:ascii="Times New Roman" w:eastAsia="Times New Roman" w:hAnsi="Times New Roman" w:cs="Times New Roman"/>
          <w:sz w:val="24"/>
          <w:szCs w:val="24"/>
          <w:lang w:eastAsia="tr-TR"/>
        </w:rPr>
        <w:br/>
        <w:t xml:space="preserve">Farklı sınıf seviyelerinin "Yapay Zekâ Kişisel Gelişimde Kullanım" puanları açısından anlamlı bir fark gösterip göstermediğini incelemek için </w:t>
      </w:r>
      <w:proofErr w:type="spellStart"/>
      <w:r w:rsidRPr="004B2D9E">
        <w:rPr>
          <w:rFonts w:ascii="Times New Roman" w:eastAsia="Times New Roman" w:hAnsi="Times New Roman" w:cs="Times New Roman"/>
          <w:sz w:val="24"/>
          <w:szCs w:val="24"/>
          <w:lang w:eastAsia="tr-TR"/>
        </w:rPr>
        <w:t>Kruskal</w:t>
      </w:r>
      <w:proofErr w:type="spellEnd"/>
      <w:r w:rsidRPr="004B2D9E">
        <w:rPr>
          <w:rFonts w:ascii="Times New Roman" w:eastAsia="Times New Roman" w:hAnsi="Times New Roman" w:cs="Times New Roman"/>
          <w:sz w:val="24"/>
          <w:szCs w:val="24"/>
          <w:lang w:eastAsia="tr-TR"/>
        </w:rPr>
        <w:t>-Wallis testi uygulanmıştır:</w:t>
      </w:r>
    </w:p>
    <w:p w14:paraId="209BF555" w14:textId="6CCEA377" w:rsidR="004B2D9E" w:rsidRPr="00AC7D18" w:rsidRDefault="004B2D9E" w:rsidP="004B2D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B2D9E">
        <w:rPr>
          <w:rFonts w:ascii="Times New Roman" w:eastAsia="Times New Roman" w:hAnsi="Times New Roman" w:cs="Times New Roman"/>
          <w:b/>
          <w:bCs/>
          <w:sz w:val="24"/>
          <w:szCs w:val="24"/>
          <w:lang w:eastAsia="tr-TR"/>
        </w:rPr>
        <w:lastRenderedPageBreak/>
        <w:t>Kruskal</w:t>
      </w:r>
      <w:proofErr w:type="spellEnd"/>
      <w:r w:rsidRPr="004B2D9E">
        <w:rPr>
          <w:rFonts w:ascii="Times New Roman" w:eastAsia="Times New Roman" w:hAnsi="Times New Roman" w:cs="Times New Roman"/>
          <w:b/>
          <w:bCs/>
          <w:sz w:val="24"/>
          <w:szCs w:val="24"/>
          <w:lang w:eastAsia="tr-TR"/>
        </w:rPr>
        <w:t>-Wallis testi</w:t>
      </w:r>
      <w:r w:rsidRPr="004B2D9E">
        <w:rPr>
          <w:rFonts w:ascii="Times New Roman" w:eastAsia="Times New Roman" w:hAnsi="Times New Roman" w:cs="Times New Roman"/>
          <w:sz w:val="24"/>
          <w:szCs w:val="24"/>
          <w:lang w:eastAsia="tr-TR"/>
        </w:rPr>
        <w:t xml:space="preserve"> sonucunda, sınıf seviyeleri arasında anlamlı bir fark bulunmuştur (χ²(3) = 81.5, p &lt; .001).</w:t>
      </w:r>
      <w:r w:rsidRPr="00AC7D18">
        <w:rPr>
          <w:rFonts w:ascii="Times New Roman" w:eastAsia="Times New Roman" w:hAnsi="Times New Roman" w:cs="Times New Roman"/>
          <w:sz w:val="24"/>
          <w:szCs w:val="24"/>
          <w:lang w:eastAsia="tr-TR"/>
        </w:rPr>
        <w:t>Bu sonuç, en az bir grup arasında istatistiksel olarak anlamlı bir fark olduğunu göstermektedir.</w:t>
      </w:r>
    </w:p>
    <w:p w14:paraId="1A1F897C" w14:textId="77777777" w:rsidR="004B2D9E" w:rsidRPr="004B2D9E" w:rsidRDefault="00000000" w:rsidP="004B2D9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63975F3D">
          <v:rect id="_x0000_i1041" style="width:0;height:1.5pt" o:hralign="center" o:hrstd="t" o:hr="t" fillcolor="#a0a0a0" stroked="f"/>
        </w:pict>
      </w:r>
    </w:p>
    <w:p w14:paraId="46EA1816" w14:textId="77777777" w:rsidR="004B2D9E" w:rsidRPr="004B2D9E" w:rsidRDefault="004B2D9E" w:rsidP="004B2D9E">
      <w:p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POST-HOC ÇİFTLİ KARŞILAŞTIRMALAR (PAIRWISE COMPARISONS)</w:t>
      </w:r>
      <w:r w:rsidRPr="004B2D9E">
        <w:rPr>
          <w:rFonts w:ascii="Times New Roman" w:eastAsia="Times New Roman" w:hAnsi="Times New Roman" w:cs="Times New Roman"/>
          <w:sz w:val="24"/>
          <w:szCs w:val="24"/>
          <w:lang w:eastAsia="tr-TR"/>
        </w:rPr>
        <w:br/>
        <w:t>Anlamlı farkın hangi gruplar arasında olduğunu belirlemek için çiftli karşılaştırmalar yapılmıştır. Sonuçlar şu şekildedir:</w:t>
      </w:r>
    </w:p>
    <w:p w14:paraId="1DAAED1E" w14:textId="77777777" w:rsidR="004B2D9E" w:rsidRPr="004B2D9E" w:rsidRDefault="004B2D9E" w:rsidP="004B2D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1. Sınıf ile 2. Sınıf:</w:t>
      </w:r>
      <w:r w:rsidRPr="004B2D9E">
        <w:rPr>
          <w:rFonts w:ascii="Times New Roman" w:eastAsia="Times New Roman" w:hAnsi="Times New Roman" w:cs="Times New Roman"/>
          <w:sz w:val="24"/>
          <w:szCs w:val="24"/>
          <w:lang w:eastAsia="tr-TR"/>
        </w:rPr>
        <w:t xml:space="preserve"> Anlamlı bir fark bulunmaktadır (W = 9.96, p &lt; .001).</w:t>
      </w:r>
    </w:p>
    <w:p w14:paraId="41576BAB" w14:textId="77777777" w:rsidR="004B2D9E" w:rsidRPr="004B2D9E" w:rsidRDefault="004B2D9E" w:rsidP="004B2D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1. Sınıf ile 3. Sınıf:</w:t>
      </w:r>
      <w:r w:rsidRPr="004B2D9E">
        <w:rPr>
          <w:rFonts w:ascii="Times New Roman" w:eastAsia="Times New Roman" w:hAnsi="Times New Roman" w:cs="Times New Roman"/>
          <w:sz w:val="24"/>
          <w:szCs w:val="24"/>
          <w:lang w:eastAsia="tr-TR"/>
        </w:rPr>
        <w:t xml:space="preserve"> Anlamlı bir fark bulunmaktadır (W = 6.36, p &lt; .001).</w:t>
      </w:r>
    </w:p>
    <w:p w14:paraId="51CA5BCE" w14:textId="77777777" w:rsidR="004B2D9E" w:rsidRPr="004B2D9E" w:rsidRDefault="004B2D9E" w:rsidP="004B2D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1. Sınıf ile 4. Sınıf veya Üzeri:</w:t>
      </w:r>
      <w:r w:rsidRPr="004B2D9E">
        <w:rPr>
          <w:rFonts w:ascii="Times New Roman" w:eastAsia="Times New Roman" w:hAnsi="Times New Roman" w:cs="Times New Roman"/>
          <w:sz w:val="24"/>
          <w:szCs w:val="24"/>
          <w:lang w:eastAsia="tr-TR"/>
        </w:rPr>
        <w:t xml:space="preserve"> Anlamlı bir fark bulunmaktadır (W = 4.17, p = 0.017).</w:t>
      </w:r>
    </w:p>
    <w:p w14:paraId="5B30E220" w14:textId="77777777" w:rsidR="004B2D9E" w:rsidRPr="004B2D9E" w:rsidRDefault="004B2D9E" w:rsidP="004B2D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2. Sınıf ile 3. Sınıf:</w:t>
      </w:r>
      <w:r w:rsidRPr="004B2D9E">
        <w:rPr>
          <w:rFonts w:ascii="Times New Roman" w:eastAsia="Times New Roman" w:hAnsi="Times New Roman" w:cs="Times New Roman"/>
          <w:sz w:val="24"/>
          <w:szCs w:val="24"/>
          <w:lang w:eastAsia="tr-TR"/>
        </w:rPr>
        <w:t xml:space="preserve"> Anlamlı bir fark bulunmaktadır (W = -5.64, p &lt; .001).</w:t>
      </w:r>
    </w:p>
    <w:p w14:paraId="7D5FBBDD" w14:textId="77777777" w:rsidR="004B2D9E" w:rsidRPr="004B2D9E" w:rsidRDefault="004B2D9E" w:rsidP="004B2D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2. Sınıf ile 4. Sınıf veya Üzeri:</w:t>
      </w:r>
      <w:r w:rsidRPr="004B2D9E">
        <w:rPr>
          <w:rFonts w:ascii="Times New Roman" w:eastAsia="Times New Roman" w:hAnsi="Times New Roman" w:cs="Times New Roman"/>
          <w:sz w:val="24"/>
          <w:szCs w:val="24"/>
          <w:lang w:eastAsia="tr-TR"/>
        </w:rPr>
        <w:t xml:space="preserve"> Anlamlı bir fark bulunmaktadır (W = -10.82, p &lt; .001).</w:t>
      </w:r>
    </w:p>
    <w:p w14:paraId="5CB7101C" w14:textId="77777777" w:rsidR="004B2D9E" w:rsidRPr="004B2D9E" w:rsidRDefault="004B2D9E" w:rsidP="004B2D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3. Sınıf ile 4. Sınıf veya Üzeri:</w:t>
      </w:r>
      <w:r w:rsidRPr="004B2D9E">
        <w:rPr>
          <w:rFonts w:ascii="Times New Roman" w:eastAsia="Times New Roman" w:hAnsi="Times New Roman" w:cs="Times New Roman"/>
          <w:sz w:val="24"/>
          <w:szCs w:val="24"/>
          <w:lang w:eastAsia="tr-TR"/>
        </w:rPr>
        <w:t xml:space="preserve"> Anlamlı bir fark bulunmaktadır (W = -4.82, p = 0.004).</w:t>
      </w:r>
    </w:p>
    <w:p w14:paraId="75F1E1B4" w14:textId="77777777" w:rsidR="004B2D9E" w:rsidRPr="004B2D9E" w:rsidRDefault="00000000" w:rsidP="004B2D9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12D82A6">
          <v:rect id="_x0000_i1042" style="width:0;height:1.5pt" o:hralign="center" o:hrstd="t" o:hr="t" fillcolor="#a0a0a0" stroked="f"/>
        </w:pict>
      </w:r>
    </w:p>
    <w:p w14:paraId="5B6CA6EE" w14:textId="77777777" w:rsidR="004B2D9E" w:rsidRPr="004B2D9E" w:rsidRDefault="004B2D9E" w:rsidP="004B2D9E">
      <w:p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GRUPLARIN ORTALAMA VE MEDYAN DEĞERLERİ</w:t>
      </w:r>
    </w:p>
    <w:p w14:paraId="724CF211" w14:textId="77777777" w:rsidR="004B2D9E" w:rsidRPr="004B2D9E" w:rsidRDefault="004B2D9E" w:rsidP="004B2D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1. Sınıf:</w:t>
      </w:r>
      <w:r w:rsidRPr="004B2D9E">
        <w:rPr>
          <w:rFonts w:ascii="Times New Roman" w:eastAsia="Times New Roman" w:hAnsi="Times New Roman" w:cs="Times New Roman"/>
          <w:sz w:val="24"/>
          <w:szCs w:val="24"/>
          <w:lang w:eastAsia="tr-TR"/>
        </w:rPr>
        <w:t xml:space="preserve"> Ortalama = 23.3, Medyan = 22</w:t>
      </w:r>
    </w:p>
    <w:p w14:paraId="0CEF6ED0" w14:textId="77777777" w:rsidR="004B2D9E" w:rsidRPr="004B2D9E" w:rsidRDefault="004B2D9E" w:rsidP="004B2D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2. Sınıf:</w:t>
      </w:r>
      <w:r w:rsidRPr="004B2D9E">
        <w:rPr>
          <w:rFonts w:ascii="Times New Roman" w:eastAsia="Times New Roman" w:hAnsi="Times New Roman" w:cs="Times New Roman"/>
          <w:sz w:val="24"/>
          <w:szCs w:val="24"/>
          <w:lang w:eastAsia="tr-TR"/>
        </w:rPr>
        <w:t xml:space="preserve"> Ortalama = 37.6, Medyan = 39</w:t>
      </w:r>
    </w:p>
    <w:p w14:paraId="587AE61F" w14:textId="77777777" w:rsidR="004B2D9E" w:rsidRPr="004B2D9E" w:rsidRDefault="004B2D9E" w:rsidP="004B2D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3. Sınıf:</w:t>
      </w:r>
      <w:r w:rsidRPr="004B2D9E">
        <w:rPr>
          <w:rFonts w:ascii="Times New Roman" w:eastAsia="Times New Roman" w:hAnsi="Times New Roman" w:cs="Times New Roman"/>
          <w:sz w:val="24"/>
          <w:szCs w:val="24"/>
          <w:lang w:eastAsia="tr-TR"/>
        </w:rPr>
        <w:t xml:space="preserve"> Ortalama = 31.9, Medyan = 34</w:t>
      </w:r>
    </w:p>
    <w:p w14:paraId="7DDB14D1" w14:textId="77777777" w:rsidR="004B2D9E" w:rsidRPr="004B2D9E" w:rsidRDefault="004B2D9E" w:rsidP="004B2D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4. Sınıf veya Üzeri:</w:t>
      </w:r>
      <w:r w:rsidRPr="004B2D9E">
        <w:rPr>
          <w:rFonts w:ascii="Times New Roman" w:eastAsia="Times New Roman" w:hAnsi="Times New Roman" w:cs="Times New Roman"/>
          <w:sz w:val="24"/>
          <w:szCs w:val="24"/>
          <w:lang w:eastAsia="tr-TR"/>
        </w:rPr>
        <w:t xml:space="preserve"> Ortalama = 26.8, Medyan = 27</w:t>
      </w:r>
    </w:p>
    <w:p w14:paraId="58BA82CC" w14:textId="77777777" w:rsidR="004B2D9E" w:rsidRPr="004B2D9E" w:rsidRDefault="00000000" w:rsidP="004B2D9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09F9EBD5">
          <v:rect id="_x0000_i1043" style="width:0;height:1.5pt" o:hralign="center" o:hrstd="t" o:hr="t" fillcolor="#a0a0a0" stroked="f"/>
        </w:pict>
      </w:r>
    </w:p>
    <w:p w14:paraId="0638A31B" w14:textId="77777777" w:rsidR="004B2D9E" w:rsidRPr="004B2D9E" w:rsidRDefault="004B2D9E" w:rsidP="004B2D9E">
      <w:p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b/>
          <w:bCs/>
          <w:sz w:val="24"/>
          <w:szCs w:val="24"/>
          <w:lang w:eastAsia="tr-TR"/>
        </w:rPr>
        <w:t>SONUÇLARIN YORUMLANMASI</w:t>
      </w:r>
    </w:p>
    <w:p w14:paraId="45D5F1DD" w14:textId="52DBD24E" w:rsidR="004B2D9E" w:rsidRPr="004B2D9E" w:rsidRDefault="001C599E" w:rsidP="004B2D9E">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4B2D9E">
        <w:rPr>
          <w:rFonts w:ascii="Times New Roman" w:eastAsia="Times New Roman" w:hAnsi="Times New Roman" w:cs="Times New Roman"/>
          <w:sz w:val="24"/>
          <w:szCs w:val="24"/>
          <w:lang w:eastAsia="tr-TR"/>
        </w:rPr>
        <w:t xml:space="preserve"> </w:t>
      </w:r>
      <w:r w:rsidR="004B2D9E" w:rsidRPr="004B2D9E">
        <w:rPr>
          <w:rFonts w:ascii="Times New Roman" w:eastAsia="Times New Roman" w:hAnsi="Times New Roman" w:cs="Times New Roman"/>
          <w:sz w:val="24"/>
          <w:szCs w:val="24"/>
          <w:lang w:eastAsia="tr-TR"/>
        </w:rPr>
        <w:t>2. Sınıf öğrencilerinin "Yapay Zekâ Kişisel Gelişimde Kullanım" puanlarının diğer sınıf seviyelerine göre en yüksek olduğu görülmüştür.</w:t>
      </w:r>
    </w:p>
    <w:p w14:paraId="03589711" w14:textId="2DE13176" w:rsidR="004B2D9E" w:rsidRPr="004B2D9E" w:rsidRDefault="004B2D9E" w:rsidP="004B2D9E">
      <w:pPr>
        <w:tabs>
          <w:tab w:val="left" w:pos="426"/>
        </w:tabs>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4B2D9E">
        <w:rPr>
          <w:rFonts w:ascii="Times New Roman" w:eastAsia="Times New Roman" w:hAnsi="Times New Roman" w:cs="Times New Roman"/>
          <w:sz w:val="24"/>
          <w:szCs w:val="24"/>
          <w:lang w:eastAsia="tr-TR"/>
        </w:rPr>
        <w:t>Sınıf öğrencilerinin puanları, 2. ve 3. sınıflara göre düşük, ancak 4. sınıf öğrencileri ile benzer düzeydedir.</w:t>
      </w:r>
    </w:p>
    <w:p w14:paraId="78A81C86" w14:textId="20579A49" w:rsidR="004B2D9E" w:rsidRPr="004B2D9E" w:rsidRDefault="001C599E" w:rsidP="004B2D9E">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4B2D9E">
        <w:rPr>
          <w:rFonts w:ascii="Times New Roman" w:eastAsia="Times New Roman" w:hAnsi="Times New Roman" w:cs="Times New Roman"/>
          <w:sz w:val="24"/>
          <w:szCs w:val="24"/>
          <w:lang w:eastAsia="tr-TR"/>
        </w:rPr>
        <w:t xml:space="preserve"> </w:t>
      </w:r>
      <w:r w:rsidR="004B2D9E" w:rsidRPr="004B2D9E">
        <w:rPr>
          <w:rFonts w:ascii="Times New Roman" w:eastAsia="Times New Roman" w:hAnsi="Times New Roman" w:cs="Times New Roman"/>
          <w:sz w:val="24"/>
          <w:szCs w:val="24"/>
          <w:lang w:eastAsia="tr-TR"/>
        </w:rPr>
        <w:t>Sınıf veya üzeri öğrenciler, 2. ve 3. sınıflara göre anlamlı derecede daha düşük puanlara sahiptir.</w:t>
      </w:r>
    </w:p>
    <w:p w14:paraId="645B271B" w14:textId="77777777" w:rsidR="004B2D9E" w:rsidRPr="004B2D9E" w:rsidRDefault="004B2D9E" w:rsidP="004B2D9E">
      <w:pPr>
        <w:spacing w:before="100" w:beforeAutospacing="1" w:after="100" w:afterAutospacing="1" w:line="240" w:lineRule="auto"/>
        <w:rPr>
          <w:rFonts w:ascii="Times New Roman" w:eastAsia="Times New Roman" w:hAnsi="Times New Roman" w:cs="Times New Roman"/>
          <w:sz w:val="24"/>
          <w:szCs w:val="24"/>
          <w:lang w:eastAsia="tr-TR"/>
        </w:rPr>
      </w:pPr>
      <w:r w:rsidRPr="004B2D9E">
        <w:rPr>
          <w:rFonts w:ascii="Times New Roman" w:eastAsia="Times New Roman" w:hAnsi="Times New Roman" w:cs="Times New Roman"/>
          <w:sz w:val="24"/>
          <w:szCs w:val="24"/>
          <w:lang w:eastAsia="tr-TR"/>
        </w:rPr>
        <w:t>Bu bulgular, "Yapay Zekâ Kişisel Gelişimde Kullanım" puanlarının üniversite sınıf seviyelerine göre farklılık gösterdiğini ortaya koymaktadır. Özellikle 2. sınıf öğrencilerinin bu konuda en yüksek tutumu sergilediği dikkat çekmektedir.</w:t>
      </w:r>
    </w:p>
    <w:p w14:paraId="0B1580BE" w14:textId="6CD6B889" w:rsidR="00D50D0B" w:rsidRDefault="00D50D0B" w:rsidP="004B2D9E">
      <w:pPr>
        <w:pStyle w:val="Balk3"/>
        <w:rPr>
          <w:rFonts w:ascii="Times New Roman" w:eastAsia="Times New Roman" w:hAnsi="Times New Roman" w:cs="Times New Roman"/>
          <w:sz w:val="24"/>
          <w:szCs w:val="24"/>
          <w:lang w:eastAsia="tr-TR"/>
        </w:rPr>
      </w:pPr>
    </w:p>
    <w:p w14:paraId="49109541" w14:textId="77777777" w:rsidR="00D30822" w:rsidRDefault="00D30822" w:rsidP="00D30822">
      <w:pPr>
        <w:rPr>
          <w:lang w:eastAsia="tr-TR"/>
        </w:rPr>
      </w:pPr>
    </w:p>
    <w:p w14:paraId="163E4F3C" w14:textId="77777777" w:rsidR="00D30822" w:rsidRPr="00D30822" w:rsidRDefault="00D30822" w:rsidP="00D30822">
      <w:pPr>
        <w:rPr>
          <w:lang w:eastAsia="tr-TR"/>
        </w:rPr>
      </w:pPr>
    </w:p>
    <w:p w14:paraId="00F664EE" w14:textId="77777777" w:rsidR="003809CC" w:rsidRDefault="003809CC" w:rsidP="001C599E">
      <w:pPr>
        <w:rPr>
          <w:lang w:eastAsia="tr-TR"/>
        </w:rPr>
      </w:pPr>
    </w:p>
    <w:p w14:paraId="350A7EBC" w14:textId="77777777" w:rsidR="00401940" w:rsidRDefault="00401940" w:rsidP="001C599E">
      <w:pPr>
        <w:rPr>
          <w:lang w:eastAsia="tr-TR"/>
        </w:rPr>
      </w:pPr>
    </w:p>
    <w:p w14:paraId="41174EAF" w14:textId="77777777" w:rsidR="001A6D3A" w:rsidRDefault="001A6D3A" w:rsidP="001C599E">
      <w:pPr>
        <w:rPr>
          <w:lang w:eastAsia="tr-TR"/>
        </w:rPr>
      </w:pPr>
    </w:p>
    <w:p w14:paraId="1F60BAF4" w14:textId="5CF0F330" w:rsidR="00D30822" w:rsidRPr="00A37D47" w:rsidRDefault="001C599E" w:rsidP="00D30822">
      <w:pPr>
        <w:pStyle w:val="Balk3"/>
        <w:rPr>
          <w:rFonts w:ascii="Times New Roman" w:hAnsi="Times New Roman" w:cs="Times New Roman"/>
          <w:b/>
          <w:bCs/>
          <w:sz w:val="24"/>
          <w:szCs w:val="24"/>
          <w:lang w:eastAsia="tr-TR"/>
        </w:rPr>
      </w:pPr>
      <w:bookmarkStart w:id="55" w:name="_Toc186478001"/>
      <w:bookmarkStart w:id="56" w:name="_Toc186478432"/>
      <w:r w:rsidRPr="00A37D47">
        <w:rPr>
          <w:rFonts w:ascii="Times New Roman" w:hAnsi="Times New Roman" w:cs="Times New Roman"/>
          <w:b/>
          <w:bCs/>
          <w:sz w:val="24"/>
          <w:szCs w:val="24"/>
          <w:lang w:eastAsia="tr-TR"/>
        </w:rPr>
        <w:t>3-Genel Not Ortalama alt problemler</w:t>
      </w:r>
      <w:bookmarkEnd w:id="55"/>
      <w:bookmarkEnd w:id="56"/>
    </w:p>
    <w:p w14:paraId="201EBFFD" w14:textId="7FC76875" w:rsidR="001C599E" w:rsidRPr="00D30822" w:rsidRDefault="001C599E" w:rsidP="001C599E">
      <w:pPr>
        <w:rPr>
          <w:rFonts w:ascii="Times New Roman" w:eastAsia="Times New Roman" w:hAnsi="Times New Roman" w:cs="Times New Roman"/>
          <w:sz w:val="24"/>
          <w:szCs w:val="24"/>
          <w:lang w:eastAsia="tr-TR"/>
        </w:rPr>
      </w:pPr>
      <w:r w:rsidRPr="00D30822">
        <w:rPr>
          <w:rFonts w:ascii="Times New Roman" w:hAnsi="Times New Roman" w:cs="Times New Roman"/>
          <w:sz w:val="24"/>
          <w:szCs w:val="24"/>
          <w:lang w:eastAsia="tr-TR"/>
        </w:rPr>
        <w:t>3.1</w:t>
      </w:r>
      <w:r w:rsidRPr="00D30822">
        <w:rPr>
          <w:rFonts w:ascii="Times New Roman" w:eastAsia="Times New Roman" w:hAnsi="Times New Roman" w:cs="Times New Roman"/>
          <w:b/>
          <w:bCs/>
          <w:sz w:val="24"/>
          <w:szCs w:val="24"/>
          <w:lang w:eastAsia="tr-TR"/>
        </w:rPr>
        <w:t xml:space="preserve"> </w:t>
      </w:r>
      <w:proofErr w:type="spellStart"/>
      <w:r w:rsidRPr="00D30822">
        <w:rPr>
          <w:rFonts w:ascii="Times New Roman" w:eastAsia="Times New Roman" w:hAnsi="Times New Roman" w:cs="Times New Roman"/>
          <w:sz w:val="24"/>
          <w:szCs w:val="24"/>
          <w:lang w:eastAsia="tr-TR"/>
        </w:rPr>
        <w:t>chatbot</w:t>
      </w:r>
      <w:proofErr w:type="spellEnd"/>
      <w:r w:rsidRPr="00D30822">
        <w:rPr>
          <w:rFonts w:ascii="Times New Roman" w:eastAsia="Times New Roman" w:hAnsi="Times New Roman" w:cs="Times New Roman"/>
          <w:sz w:val="24"/>
          <w:szCs w:val="24"/>
          <w:lang w:eastAsia="tr-TR"/>
        </w:rPr>
        <w:t xml:space="preserve"> kullanımına yönelik tutum puanları genel not ortalaması değişkenine göre etkisi</w:t>
      </w:r>
    </w:p>
    <w:tbl>
      <w:tblPr>
        <w:tblW w:w="9299" w:type="dxa"/>
        <w:tblCellMar>
          <w:left w:w="70" w:type="dxa"/>
          <w:right w:w="70" w:type="dxa"/>
        </w:tblCellMar>
        <w:tblLook w:val="04A0" w:firstRow="1" w:lastRow="0" w:firstColumn="1" w:lastColumn="0" w:noHBand="0" w:noVBand="1"/>
      </w:tblPr>
      <w:tblGrid>
        <w:gridCol w:w="201"/>
        <w:gridCol w:w="1463"/>
        <w:gridCol w:w="1120"/>
        <w:gridCol w:w="667"/>
        <w:gridCol w:w="731"/>
        <w:gridCol w:w="667"/>
        <w:gridCol w:w="667"/>
        <w:gridCol w:w="1071"/>
        <w:gridCol w:w="667"/>
        <w:gridCol w:w="667"/>
        <w:gridCol w:w="1177"/>
        <w:gridCol w:w="201"/>
      </w:tblGrid>
      <w:tr w:rsidR="00EB01F7" w:rsidRPr="00EB01F7" w14:paraId="19A001C2" w14:textId="77777777" w:rsidTr="00323ADC">
        <w:trPr>
          <w:trHeight w:val="80"/>
        </w:trPr>
        <w:tc>
          <w:tcPr>
            <w:tcW w:w="201" w:type="dxa"/>
            <w:tcBorders>
              <w:top w:val="nil"/>
              <w:left w:val="nil"/>
              <w:bottom w:val="nil"/>
              <w:right w:val="nil"/>
            </w:tcBorders>
            <w:shd w:val="clear" w:color="auto" w:fill="auto"/>
            <w:noWrap/>
            <w:vAlign w:val="bottom"/>
            <w:hideMark/>
          </w:tcPr>
          <w:p w14:paraId="01B05E45" w14:textId="77777777" w:rsidR="00EB01F7" w:rsidRPr="00EB01F7" w:rsidRDefault="00EB01F7" w:rsidP="00EB01F7">
            <w:pPr>
              <w:spacing w:after="0" w:line="240" w:lineRule="auto"/>
              <w:rPr>
                <w:rFonts w:ascii="Times New Roman" w:eastAsia="Times New Roman" w:hAnsi="Times New Roman" w:cs="Times New Roman"/>
                <w:sz w:val="24"/>
                <w:szCs w:val="24"/>
                <w:lang w:eastAsia="tr-TR"/>
              </w:rPr>
            </w:pPr>
          </w:p>
        </w:tc>
        <w:tc>
          <w:tcPr>
            <w:tcW w:w="1463" w:type="dxa"/>
            <w:tcBorders>
              <w:top w:val="nil"/>
              <w:left w:val="nil"/>
              <w:bottom w:val="nil"/>
              <w:right w:val="nil"/>
            </w:tcBorders>
            <w:shd w:val="clear" w:color="auto" w:fill="auto"/>
            <w:noWrap/>
            <w:vAlign w:val="bottom"/>
            <w:hideMark/>
          </w:tcPr>
          <w:p w14:paraId="661D2227"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1120" w:type="dxa"/>
            <w:tcBorders>
              <w:top w:val="nil"/>
              <w:left w:val="nil"/>
              <w:bottom w:val="nil"/>
              <w:right w:val="nil"/>
            </w:tcBorders>
            <w:shd w:val="clear" w:color="auto" w:fill="auto"/>
            <w:noWrap/>
            <w:vAlign w:val="bottom"/>
            <w:hideMark/>
          </w:tcPr>
          <w:p w14:paraId="06B42F01"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497BF502"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731" w:type="dxa"/>
            <w:tcBorders>
              <w:top w:val="nil"/>
              <w:left w:val="nil"/>
              <w:bottom w:val="nil"/>
              <w:right w:val="nil"/>
            </w:tcBorders>
            <w:shd w:val="clear" w:color="auto" w:fill="auto"/>
            <w:noWrap/>
            <w:vAlign w:val="bottom"/>
            <w:hideMark/>
          </w:tcPr>
          <w:p w14:paraId="337317AF"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616052C3"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4753F9E7"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1071" w:type="dxa"/>
            <w:tcBorders>
              <w:top w:val="nil"/>
              <w:left w:val="nil"/>
              <w:bottom w:val="nil"/>
              <w:right w:val="nil"/>
            </w:tcBorders>
            <w:shd w:val="clear" w:color="auto" w:fill="auto"/>
            <w:noWrap/>
            <w:vAlign w:val="bottom"/>
            <w:hideMark/>
          </w:tcPr>
          <w:p w14:paraId="7BA6DE71"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4BB098D9"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50E4AA27"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1177" w:type="dxa"/>
            <w:tcBorders>
              <w:top w:val="nil"/>
              <w:left w:val="nil"/>
              <w:bottom w:val="nil"/>
              <w:right w:val="nil"/>
            </w:tcBorders>
            <w:shd w:val="clear" w:color="auto" w:fill="auto"/>
            <w:noWrap/>
            <w:vAlign w:val="bottom"/>
            <w:hideMark/>
          </w:tcPr>
          <w:p w14:paraId="6F607487"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201" w:type="dxa"/>
            <w:tcBorders>
              <w:top w:val="nil"/>
              <w:left w:val="nil"/>
              <w:bottom w:val="nil"/>
              <w:right w:val="nil"/>
            </w:tcBorders>
            <w:shd w:val="clear" w:color="auto" w:fill="auto"/>
            <w:noWrap/>
            <w:vAlign w:val="bottom"/>
            <w:hideMark/>
          </w:tcPr>
          <w:p w14:paraId="6263617E"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r>
      <w:tr w:rsidR="00EB01F7" w:rsidRPr="00EB01F7" w14:paraId="5664EA71" w14:textId="77777777" w:rsidTr="00323ADC">
        <w:trPr>
          <w:trHeight w:val="270"/>
        </w:trPr>
        <w:tc>
          <w:tcPr>
            <w:tcW w:w="201" w:type="dxa"/>
            <w:tcBorders>
              <w:top w:val="nil"/>
              <w:left w:val="nil"/>
              <w:bottom w:val="nil"/>
              <w:right w:val="nil"/>
            </w:tcBorders>
            <w:shd w:val="clear" w:color="auto" w:fill="auto"/>
            <w:noWrap/>
            <w:vAlign w:val="bottom"/>
            <w:hideMark/>
          </w:tcPr>
          <w:p w14:paraId="2A7020EE"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1463" w:type="dxa"/>
            <w:tcBorders>
              <w:top w:val="nil"/>
              <w:left w:val="nil"/>
              <w:bottom w:val="nil"/>
              <w:right w:val="nil"/>
            </w:tcBorders>
            <w:shd w:val="clear" w:color="auto" w:fill="auto"/>
            <w:noWrap/>
            <w:vAlign w:val="bottom"/>
            <w:hideMark/>
          </w:tcPr>
          <w:p w14:paraId="2AAC1FCE"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1120" w:type="dxa"/>
            <w:tcBorders>
              <w:top w:val="nil"/>
              <w:left w:val="nil"/>
              <w:bottom w:val="nil"/>
              <w:right w:val="nil"/>
            </w:tcBorders>
            <w:shd w:val="clear" w:color="auto" w:fill="auto"/>
            <w:noWrap/>
            <w:vAlign w:val="bottom"/>
            <w:hideMark/>
          </w:tcPr>
          <w:p w14:paraId="284CF768"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2BBC14E5"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731" w:type="dxa"/>
            <w:tcBorders>
              <w:top w:val="nil"/>
              <w:left w:val="nil"/>
              <w:bottom w:val="nil"/>
              <w:right w:val="nil"/>
            </w:tcBorders>
            <w:shd w:val="clear" w:color="auto" w:fill="auto"/>
            <w:noWrap/>
            <w:vAlign w:val="bottom"/>
            <w:hideMark/>
          </w:tcPr>
          <w:p w14:paraId="697A4CF0"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13E6726D"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0AC06DE8"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1071" w:type="dxa"/>
            <w:tcBorders>
              <w:top w:val="nil"/>
              <w:left w:val="nil"/>
              <w:bottom w:val="nil"/>
              <w:right w:val="nil"/>
            </w:tcBorders>
            <w:shd w:val="clear" w:color="auto" w:fill="auto"/>
            <w:noWrap/>
            <w:vAlign w:val="bottom"/>
            <w:hideMark/>
          </w:tcPr>
          <w:p w14:paraId="13451A80"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5D166356"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667" w:type="dxa"/>
            <w:tcBorders>
              <w:top w:val="nil"/>
              <w:left w:val="nil"/>
              <w:bottom w:val="nil"/>
              <w:right w:val="nil"/>
            </w:tcBorders>
            <w:shd w:val="clear" w:color="auto" w:fill="auto"/>
            <w:noWrap/>
            <w:vAlign w:val="bottom"/>
            <w:hideMark/>
          </w:tcPr>
          <w:p w14:paraId="3EEDB4FB"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1177" w:type="dxa"/>
            <w:tcBorders>
              <w:top w:val="nil"/>
              <w:left w:val="nil"/>
              <w:bottom w:val="nil"/>
              <w:right w:val="nil"/>
            </w:tcBorders>
            <w:shd w:val="clear" w:color="auto" w:fill="auto"/>
            <w:noWrap/>
            <w:vAlign w:val="bottom"/>
            <w:hideMark/>
          </w:tcPr>
          <w:p w14:paraId="4044D9C0"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c>
          <w:tcPr>
            <w:tcW w:w="201" w:type="dxa"/>
            <w:tcBorders>
              <w:top w:val="nil"/>
              <w:left w:val="nil"/>
              <w:bottom w:val="nil"/>
              <w:right w:val="nil"/>
            </w:tcBorders>
            <w:shd w:val="clear" w:color="auto" w:fill="auto"/>
            <w:noWrap/>
            <w:vAlign w:val="bottom"/>
            <w:hideMark/>
          </w:tcPr>
          <w:p w14:paraId="2C62690D" w14:textId="77777777" w:rsidR="00EB01F7" w:rsidRPr="00EB01F7" w:rsidRDefault="00EB01F7" w:rsidP="00EB01F7">
            <w:pPr>
              <w:spacing w:after="0" w:line="240" w:lineRule="auto"/>
              <w:rPr>
                <w:rFonts w:ascii="Times New Roman" w:eastAsia="Times New Roman" w:hAnsi="Times New Roman" w:cs="Times New Roman"/>
                <w:sz w:val="20"/>
                <w:szCs w:val="20"/>
                <w:lang w:eastAsia="tr-TR"/>
              </w:rPr>
            </w:pPr>
          </w:p>
        </w:tc>
      </w:tr>
      <w:tr w:rsidR="00323ADC" w:rsidRPr="00D30822" w14:paraId="1F2C6B71" w14:textId="77777777" w:rsidTr="00323ADC">
        <w:trPr>
          <w:trHeight w:val="270"/>
        </w:trPr>
        <w:tc>
          <w:tcPr>
            <w:tcW w:w="201" w:type="dxa"/>
            <w:tcBorders>
              <w:top w:val="nil"/>
              <w:left w:val="nil"/>
              <w:bottom w:val="nil"/>
              <w:right w:val="nil"/>
            </w:tcBorders>
            <w:shd w:val="clear" w:color="auto" w:fill="auto"/>
            <w:noWrap/>
            <w:vAlign w:val="bottom"/>
            <w:hideMark/>
          </w:tcPr>
          <w:p w14:paraId="7882DF44" w14:textId="77777777" w:rsidR="00323ADC" w:rsidRPr="00EB01F7" w:rsidRDefault="00323ADC" w:rsidP="00323ADC">
            <w:pPr>
              <w:spacing w:after="0" w:line="240" w:lineRule="auto"/>
              <w:rPr>
                <w:rFonts w:ascii="Times New Roman" w:eastAsia="Times New Roman" w:hAnsi="Times New Roman" w:cs="Times New Roman"/>
                <w:sz w:val="18"/>
                <w:szCs w:val="18"/>
                <w:lang w:eastAsia="tr-TR"/>
              </w:rPr>
            </w:pPr>
          </w:p>
        </w:tc>
        <w:tc>
          <w:tcPr>
            <w:tcW w:w="5315" w:type="dxa"/>
            <w:gridSpan w:val="6"/>
            <w:tcBorders>
              <w:top w:val="nil"/>
              <w:left w:val="nil"/>
              <w:bottom w:val="single" w:sz="4" w:space="0" w:color="auto"/>
              <w:right w:val="nil"/>
            </w:tcBorders>
            <w:shd w:val="clear" w:color="auto" w:fill="auto"/>
            <w:vAlign w:val="bottom"/>
            <w:hideMark/>
          </w:tcPr>
          <w:p w14:paraId="4FBC3B53" w14:textId="14A58781"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5.</w:t>
            </w:r>
            <w:r w:rsidRPr="00063D99">
              <w:rPr>
                <w:rFonts w:asciiTheme="majorHAnsi" w:eastAsia="Times New Roman" w:hAnsiTheme="majorHAnsi" w:cstheme="majorHAnsi"/>
                <w:i/>
                <w:iCs/>
                <w:sz w:val="18"/>
                <w:szCs w:val="18"/>
                <w:lang w:eastAsia="tr-TR"/>
              </w:rPr>
              <w:t>1</w:t>
            </w:r>
            <w:r>
              <w:rPr>
                <w:rFonts w:asciiTheme="majorHAnsi" w:eastAsia="Times New Roman" w:hAnsiTheme="majorHAnsi" w:cstheme="majorHAnsi"/>
                <w:i/>
                <w:iCs/>
                <w:sz w:val="18"/>
                <w:szCs w:val="18"/>
                <w:lang w:eastAsia="tr-TR"/>
              </w:rPr>
              <w:t>:Kruskal-Wallis</w:t>
            </w:r>
            <w:r w:rsidRPr="00063D99">
              <w:rPr>
                <w:rFonts w:asciiTheme="majorHAnsi" w:eastAsia="Times New Roman" w:hAnsiTheme="majorHAnsi" w:cstheme="majorHAnsi"/>
                <w:i/>
                <w:iCs/>
                <w:sz w:val="18"/>
                <w:szCs w:val="18"/>
                <w:lang w:eastAsia="tr-TR"/>
              </w:rPr>
              <w:t xml:space="preserve"> Analizi</w:t>
            </w:r>
          </w:p>
        </w:tc>
        <w:tc>
          <w:tcPr>
            <w:tcW w:w="1071" w:type="dxa"/>
            <w:tcBorders>
              <w:top w:val="nil"/>
              <w:left w:val="nil"/>
              <w:bottom w:val="single" w:sz="4" w:space="0" w:color="auto"/>
              <w:right w:val="nil"/>
            </w:tcBorders>
            <w:shd w:val="clear" w:color="auto" w:fill="auto"/>
            <w:noWrap/>
            <w:vAlign w:val="bottom"/>
            <w:hideMark/>
          </w:tcPr>
          <w:p w14:paraId="033CB04E" w14:textId="77777777"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667" w:type="dxa"/>
            <w:tcBorders>
              <w:top w:val="nil"/>
              <w:left w:val="nil"/>
              <w:bottom w:val="single" w:sz="4" w:space="0" w:color="auto"/>
              <w:right w:val="nil"/>
            </w:tcBorders>
            <w:shd w:val="clear" w:color="auto" w:fill="auto"/>
            <w:noWrap/>
            <w:vAlign w:val="bottom"/>
            <w:hideMark/>
          </w:tcPr>
          <w:p w14:paraId="4A4448F2" w14:textId="77777777"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667" w:type="dxa"/>
            <w:tcBorders>
              <w:top w:val="nil"/>
              <w:left w:val="nil"/>
              <w:bottom w:val="single" w:sz="4" w:space="0" w:color="auto"/>
              <w:right w:val="nil"/>
            </w:tcBorders>
            <w:shd w:val="clear" w:color="auto" w:fill="auto"/>
            <w:noWrap/>
            <w:vAlign w:val="bottom"/>
            <w:hideMark/>
          </w:tcPr>
          <w:p w14:paraId="38AF56FD" w14:textId="77777777"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177" w:type="dxa"/>
            <w:tcBorders>
              <w:top w:val="nil"/>
              <w:left w:val="nil"/>
              <w:bottom w:val="single" w:sz="4" w:space="0" w:color="auto"/>
              <w:right w:val="nil"/>
            </w:tcBorders>
            <w:shd w:val="clear" w:color="auto" w:fill="auto"/>
            <w:noWrap/>
            <w:vAlign w:val="bottom"/>
            <w:hideMark/>
          </w:tcPr>
          <w:p w14:paraId="39A9080B" w14:textId="77777777"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201" w:type="dxa"/>
            <w:tcBorders>
              <w:top w:val="nil"/>
              <w:left w:val="nil"/>
              <w:bottom w:val="nil"/>
              <w:right w:val="nil"/>
            </w:tcBorders>
            <w:shd w:val="clear" w:color="auto" w:fill="auto"/>
            <w:noWrap/>
            <w:vAlign w:val="bottom"/>
            <w:hideMark/>
          </w:tcPr>
          <w:p w14:paraId="24A6698F" w14:textId="77777777" w:rsidR="00323ADC" w:rsidRPr="00EB01F7" w:rsidRDefault="00323ADC" w:rsidP="00323ADC">
            <w:pPr>
              <w:spacing w:after="0" w:line="240" w:lineRule="auto"/>
              <w:rPr>
                <w:rFonts w:ascii="Times New Roman" w:eastAsia="Times New Roman" w:hAnsi="Times New Roman" w:cs="Times New Roman"/>
                <w:color w:val="000000"/>
                <w:sz w:val="18"/>
                <w:szCs w:val="18"/>
                <w:lang w:eastAsia="tr-TR"/>
              </w:rPr>
            </w:pPr>
          </w:p>
        </w:tc>
      </w:tr>
      <w:tr w:rsidR="00EB01F7" w:rsidRPr="00D30822" w14:paraId="019718FA" w14:textId="77777777" w:rsidTr="00323ADC">
        <w:trPr>
          <w:trHeight w:val="270"/>
        </w:trPr>
        <w:tc>
          <w:tcPr>
            <w:tcW w:w="201" w:type="dxa"/>
            <w:tcBorders>
              <w:top w:val="nil"/>
              <w:left w:val="nil"/>
              <w:bottom w:val="nil"/>
              <w:right w:val="single" w:sz="4" w:space="0" w:color="auto"/>
            </w:tcBorders>
            <w:shd w:val="clear" w:color="auto" w:fill="auto"/>
            <w:noWrap/>
            <w:vAlign w:val="bottom"/>
            <w:hideMark/>
          </w:tcPr>
          <w:p w14:paraId="06229563"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3981" w:type="dxa"/>
            <w:gridSpan w:val="4"/>
            <w:tcBorders>
              <w:top w:val="single" w:sz="4" w:space="0" w:color="auto"/>
              <w:left w:val="nil"/>
              <w:bottom w:val="single" w:sz="4" w:space="0" w:color="auto"/>
              <w:right w:val="nil"/>
            </w:tcBorders>
            <w:shd w:val="clear" w:color="auto" w:fill="auto"/>
            <w:vAlign w:val="center"/>
            <w:hideMark/>
          </w:tcPr>
          <w:p w14:paraId="77C9A771"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1334" w:type="dxa"/>
            <w:gridSpan w:val="2"/>
            <w:tcBorders>
              <w:top w:val="nil"/>
              <w:left w:val="nil"/>
              <w:bottom w:val="nil"/>
              <w:right w:val="nil"/>
            </w:tcBorders>
            <w:shd w:val="clear" w:color="auto" w:fill="auto"/>
            <w:vAlign w:val="center"/>
            <w:hideMark/>
          </w:tcPr>
          <w:p w14:paraId="0E2987E6"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Shapiro-Wilk</w:t>
            </w:r>
            <w:proofErr w:type="spellEnd"/>
          </w:p>
        </w:tc>
        <w:tc>
          <w:tcPr>
            <w:tcW w:w="358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A4F411E"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Kruskal</w:t>
            </w:r>
            <w:proofErr w:type="spellEnd"/>
            <w:r w:rsidRPr="00EB01F7">
              <w:rPr>
                <w:rFonts w:ascii="Times New Roman" w:eastAsia="Times New Roman" w:hAnsi="Times New Roman" w:cs="Times New Roman"/>
                <w:b/>
                <w:bCs/>
                <w:color w:val="000000"/>
                <w:sz w:val="18"/>
                <w:szCs w:val="18"/>
                <w:lang w:eastAsia="tr-TR"/>
              </w:rPr>
              <w:t>-Wallis</w:t>
            </w:r>
          </w:p>
        </w:tc>
        <w:tc>
          <w:tcPr>
            <w:tcW w:w="201" w:type="dxa"/>
            <w:tcBorders>
              <w:top w:val="nil"/>
              <w:left w:val="nil"/>
              <w:bottom w:val="nil"/>
              <w:right w:val="nil"/>
            </w:tcBorders>
            <w:shd w:val="clear" w:color="auto" w:fill="auto"/>
            <w:noWrap/>
            <w:vAlign w:val="bottom"/>
            <w:hideMark/>
          </w:tcPr>
          <w:p w14:paraId="7D820F6F"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r>
      <w:tr w:rsidR="00EB01F7" w:rsidRPr="00D30822" w14:paraId="710336C5" w14:textId="77777777" w:rsidTr="00323ADC">
        <w:trPr>
          <w:trHeight w:val="1082"/>
        </w:trPr>
        <w:tc>
          <w:tcPr>
            <w:tcW w:w="201" w:type="dxa"/>
            <w:tcBorders>
              <w:top w:val="nil"/>
              <w:left w:val="nil"/>
              <w:bottom w:val="nil"/>
              <w:right w:val="single" w:sz="4" w:space="0" w:color="auto"/>
            </w:tcBorders>
            <w:shd w:val="clear" w:color="auto" w:fill="auto"/>
            <w:noWrap/>
            <w:vAlign w:val="bottom"/>
            <w:hideMark/>
          </w:tcPr>
          <w:p w14:paraId="1CA5E7D8"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463" w:type="dxa"/>
            <w:tcBorders>
              <w:top w:val="nil"/>
              <w:left w:val="nil"/>
              <w:bottom w:val="single" w:sz="4" w:space="0" w:color="auto"/>
              <w:right w:val="nil"/>
            </w:tcBorders>
            <w:shd w:val="clear" w:color="auto" w:fill="auto"/>
            <w:vAlign w:val="center"/>
            <w:hideMark/>
          </w:tcPr>
          <w:p w14:paraId="23BC05B7"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1120" w:type="dxa"/>
            <w:tcBorders>
              <w:top w:val="nil"/>
              <w:left w:val="nil"/>
              <w:bottom w:val="single" w:sz="4" w:space="0" w:color="auto"/>
              <w:right w:val="nil"/>
            </w:tcBorders>
            <w:shd w:val="clear" w:color="auto" w:fill="auto"/>
            <w:vAlign w:val="center"/>
            <w:hideMark/>
          </w:tcPr>
          <w:p w14:paraId="7F33FDF4"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Genel Not Ortalamanız (GNO) hangi aralıktadır?</w:t>
            </w:r>
          </w:p>
        </w:tc>
        <w:tc>
          <w:tcPr>
            <w:tcW w:w="667" w:type="dxa"/>
            <w:tcBorders>
              <w:top w:val="nil"/>
              <w:left w:val="nil"/>
              <w:bottom w:val="single" w:sz="4" w:space="0" w:color="auto"/>
              <w:right w:val="nil"/>
            </w:tcBorders>
            <w:shd w:val="clear" w:color="auto" w:fill="auto"/>
            <w:vAlign w:val="center"/>
            <w:hideMark/>
          </w:tcPr>
          <w:p w14:paraId="08A2723E"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Mean</w:t>
            </w:r>
            <w:proofErr w:type="spellEnd"/>
          </w:p>
        </w:tc>
        <w:tc>
          <w:tcPr>
            <w:tcW w:w="731" w:type="dxa"/>
            <w:tcBorders>
              <w:top w:val="nil"/>
              <w:left w:val="nil"/>
              <w:bottom w:val="single" w:sz="4" w:space="0" w:color="auto"/>
              <w:right w:val="nil"/>
            </w:tcBorders>
            <w:shd w:val="clear" w:color="auto" w:fill="auto"/>
            <w:vAlign w:val="center"/>
            <w:hideMark/>
          </w:tcPr>
          <w:p w14:paraId="5B05624E"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Median</w:t>
            </w:r>
            <w:proofErr w:type="spellEnd"/>
          </w:p>
        </w:tc>
        <w:tc>
          <w:tcPr>
            <w:tcW w:w="667" w:type="dxa"/>
            <w:tcBorders>
              <w:top w:val="single" w:sz="4" w:space="0" w:color="auto"/>
              <w:left w:val="nil"/>
              <w:bottom w:val="single" w:sz="4" w:space="0" w:color="auto"/>
              <w:right w:val="nil"/>
            </w:tcBorders>
            <w:shd w:val="clear" w:color="auto" w:fill="auto"/>
            <w:vAlign w:val="center"/>
            <w:hideMark/>
          </w:tcPr>
          <w:p w14:paraId="7899237F"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W</w:t>
            </w:r>
          </w:p>
        </w:tc>
        <w:tc>
          <w:tcPr>
            <w:tcW w:w="667" w:type="dxa"/>
            <w:tcBorders>
              <w:top w:val="single" w:sz="4" w:space="0" w:color="auto"/>
              <w:left w:val="nil"/>
              <w:bottom w:val="single" w:sz="4" w:space="0" w:color="auto"/>
              <w:right w:val="single" w:sz="4" w:space="0" w:color="auto"/>
            </w:tcBorders>
            <w:shd w:val="clear" w:color="auto" w:fill="auto"/>
            <w:vAlign w:val="center"/>
            <w:hideMark/>
          </w:tcPr>
          <w:p w14:paraId="25F3C52F"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p</w:t>
            </w:r>
          </w:p>
        </w:tc>
        <w:tc>
          <w:tcPr>
            <w:tcW w:w="1071" w:type="dxa"/>
            <w:tcBorders>
              <w:top w:val="nil"/>
              <w:left w:val="nil"/>
              <w:bottom w:val="single" w:sz="4" w:space="0" w:color="auto"/>
              <w:right w:val="nil"/>
            </w:tcBorders>
            <w:shd w:val="clear" w:color="auto" w:fill="auto"/>
            <w:vAlign w:val="center"/>
            <w:hideMark/>
          </w:tcPr>
          <w:p w14:paraId="13E07445"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667" w:type="dxa"/>
            <w:tcBorders>
              <w:top w:val="nil"/>
              <w:left w:val="nil"/>
              <w:bottom w:val="single" w:sz="4" w:space="0" w:color="auto"/>
              <w:right w:val="nil"/>
            </w:tcBorders>
            <w:shd w:val="clear" w:color="auto" w:fill="auto"/>
            <w:vAlign w:val="center"/>
            <w:hideMark/>
          </w:tcPr>
          <w:p w14:paraId="24D92687"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χ²</w:t>
            </w:r>
          </w:p>
        </w:tc>
        <w:tc>
          <w:tcPr>
            <w:tcW w:w="667" w:type="dxa"/>
            <w:tcBorders>
              <w:top w:val="nil"/>
              <w:left w:val="nil"/>
              <w:bottom w:val="single" w:sz="4" w:space="0" w:color="auto"/>
              <w:right w:val="nil"/>
            </w:tcBorders>
            <w:shd w:val="clear" w:color="auto" w:fill="auto"/>
            <w:vAlign w:val="center"/>
            <w:hideMark/>
          </w:tcPr>
          <w:p w14:paraId="39A7CA02"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df</w:t>
            </w:r>
            <w:proofErr w:type="spellEnd"/>
          </w:p>
        </w:tc>
        <w:tc>
          <w:tcPr>
            <w:tcW w:w="1177" w:type="dxa"/>
            <w:tcBorders>
              <w:top w:val="nil"/>
              <w:left w:val="nil"/>
              <w:bottom w:val="single" w:sz="4" w:space="0" w:color="auto"/>
              <w:right w:val="single" w:sz="4" w:space="0" w:color="auto"/>
            </w:tcBorders>
            <w:shd w:val="clear" w:color="auto" w:fill="auto"/>
            <w:vAlign w:val="center"/>
            <w:hideMark/>
          </w:tcPr>
          <w:p w14:paraId="74FD74B5"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p</w:t>
            </w:r>
          </w:p>
        </w:tc>
        <w:tc>
          <w:tcPr>
            <w:tcW w:w="201" w:type="dxa"/>
            <w:tcBorders>
              <w:top w:val="nil"/>
              <w:left w:val="nil"/>
              <w:bottom w:val="nil"/>
              <w:right w:val="nil"/>
            </w:tcBorders>
            <w:shd w:val="clear" w:color="auto" w:fill="auto"/>
            <w:noWrap/>
            <w:vAlign w:val="bottom"/>
            <w:hideMark/>
          </w:tcPr>
          <w:p w14:paraId="3A73369F" w14:textId="77777777" w:rsidR="00EB01F7" w:rsidRPr="00EB01F7" w:rsidRDefault="00EB01F7" w:rsidP="00EB01F7">
            <w:pPr>
              <w:spacing w:after="0" w:line="240" w:lineRule="auto"/>
              <w:jc w:val="center"/>
              <w:rPr>
                <w:rFonts w:ascii="Times New Roman" w:eastAsia="Times New Roman" w:hAnsi="Times New Roman" w:cs="Times New Roman"/>
                <w:b/>
                <w:bCs/>
                <w:color w:val="000000"/>
                <w:sz w:val="18"/>
                <w:szCs w:val="18"/>
                <w:lang w:eastAsia="tr-TR"/>
              </w:rPr>
            </w:pPr>
          </w:p>
        </w:tc>
      </w:tr>
      <w:tr w:rsidR="00EB01F7" w:rsidRPr="00D30822" w14:paraId="59B7DCD5" w14:textId="77777777" w:rsidTr="00323ADC">
        <w:trPr>
          <w:trHeight w:val="527"/>
        </w:trPr>
        <w:tc>
          <w:tcPr>
            <w:tcW w:w="201" w:type="dxa"/>
            <w:tcBorders>
              <w:top w:val="nil"/>
              <w:left w:val="nil"/>
              <w:bottom w:val="nil"/>
              <w:right w:val="single" w:sz="4" w:space="0" w:color="auto"/>
            </w:tcBorders>
            <w:shd w:val="clear" w:color="auto" w:fill="auto"/>
            <w:noWrap/>
            <w:vAlign w:val="bottom"/>
            <w:hideMark/>
          </w:tcPr>
          <w:p w14:paraId="23590892"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463" w:type="dxa"/>
            <w:vMerge w:val="restart"/>
            <w:tcBorders>
              <w:top w:val="nil"/>
              <w:left w:val="nil"/>
              <w:bottom w:val="single" w:sz="4" w:space="0" w:color="000000"/>
              <w:right w:val="nil"/>
            </w:tcBorders>
            <w:shd w:val="clear" w:color="auto" w:fill="auto"/>
            <w:hideMark/>
          </w:tcPr>
          <w:p w14:paraId="29AA9D2F"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chatbot</w:t>
            </w:r>
            <w:proofErr w:type="spellEnd"/>
            <w:r w:rsidRPr="00EB01F7">
              <w:rPr>
                <w:rFonts w:ascii="Times New Roman" w:eastAsia="Times New Roman" w:hAnsi="Times New Roman" w:cs="Times New Roman"/>
                <w:b/>
                <w:bCs/>
                <w:color w:val="000000"/>
                <w:sz w:val="18"/>
                <w:szCs w:val="18"/>
                <w:lang w:eastAsia="tr-TR"/>
              </w:rPr>
              <w:t xml:space="preserve"> kullanımına yönelik tutum puanları</w:t>
            </w:r>
          </w:p>
        </w:tc>
        <w:tc>
          <w:tcPr>
            <w:tcW w:w="1120" w:type="dxa"/>
            <w:tcBorders>
              <w:top w:val="nil"/>
              <w:left w:val="nil"/>
              <w:bottom w:val="nil"/>
              <w:right w:val="nil"/>
            </w:tcBorders>
            <w:shd w:val="clear" w:color="auto" w:fill="auto"/>
            <w:hideMark/>
          </w:tcPr>
          <w:p w14:paraId="115CED3E"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2.00 - 2.49</w:t>
            </w:r>
          </w:p>
        </w:tc>
        <w:tc>
          <w:tcPr>
            <w:tcW w:w="667" w:type="dxa"/>
            <w:tcBorders>
              <w:top w:val="nil"/>
              <w:left w:val="nil"/>
              <w:bottom w:val="nil"/>
              <w:right w:val="nil"/>
            </w:tcBorders>
            <w:shd w:val="clear" w:color="auto" w:fill="auto"/>
            <w:hideMark/>
          </w:tcPr>
          <w:p w14:paraId="35061CD8"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11.2</w:t>
            </w:r>
          </w:p>
        </w:tc>
        <w:tc>
          <w:tcPr>
            <w:tcW w:w="731" w:type="dxa"/>
            <w:tcBorders>
              <w:top w:val="nil"/>
              <w:left w:val="nil"/>
              <w:bottom w:val="nil"/>
              <w:right w:val="nil"/>
            </w:tcBorders>
            <w:shd w:val="clear" w:color="auto" w:fill="auto"/>
            <w:hideMark/>
          </w:tcPr>
          <w:p w14:paraId="468D6296"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12</w:t>
            </w:r>
          </w:p>
        </w:tc>
        <w:tc>
          <w:tcPr>
            <w:tcW w:w="667" w:type="dxa"/>
            <w:tcBorders>
              <w:top w:val="nil"/>
              <w:left w:val="nil"/>
              <w:bottom w:val="nil"/>
              <w:right w:val="nil"/>
            </w:tcBorders>
            <w:shd w:val="clear" w:color="auto" w:fill="auto"/>
            <w:hideMark/>
          </w:tcPr>
          <w:p w14:paraId="390BDF59"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0.879</w:t>
            </w:r>
          </w:p>
        </w:tc>
        <w:tc>
          <w:tcPr>
            <w:tcW w:w="667" w:type="dxa"/>
            <w:tcBorders>
              <w:top w:val="nil"/>
              <w:left w:val="nil"/>
              <w:bottom w:val="nil"/>
              <w:right w:val="single" w:sz="4" w:space="0" w:color="auto"/>
            </w:tcBorders>
            <w:shd w:val="clear" w:color="auto" w:fill="auto"/>
            <w:hideMark/>
          </w:tcPr>
          <w:p w14:paraId="17841E6B"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&lt;.001</w:t>
            </w:r>
          </w:p>
        </w:tc>
        <w:tc>
          <w:tcPr>
            <w:tcW w:w="1071" w:type="dxa"/>
            <w:tcBorders>
              <w:top w:val="nil"/>
              <w:left w:val="nil"/>
              <w:bottom w:val="nil"/>
              <w:right w:val="nil"/>
            </w:tcBorders>
            <w:shd w:val="clear" w:color="auto" w:fill="auto"/>
            <w:hideMark/>
          </w:tcPr>
          <w:p w14:paraId="428FB47B"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roofErr w:type="spellStart"/>
            <w:r w:rsidRPr="00EB01F7">
              <w:rPr>
                <w:rFonts w:ascii="Times New Roman" w:eastAsia="Times New Roman" w:hAnsi="Times New Roman" w:cs="Times New Roman"/>
                <w:b/>
                <w:bCs/>
                <w:color w:val="000000"/>
                <w:sz w:val="18"/>
                <w:szCs w:val="18"/>
                <w:lang w:eastAsia="tr-TR"/>
              </w:rPr>
              <w:t>chatbot</w:t>
            </w:r>
            <w:proofErr w:type="spellEnd"/>
            <w:r w:rsidRPr="00EB01F7">
              <w:rPr>
                <w:rFonts w:ascii="Times New Roman" w:eastAsia="Times New Roman" w:hAnsi="Times New Roman" w:cs="Times New Roman"/>
                <w:b/>
                <w:bCs/>
                <w:color w:val="000000"/>
                <w:sz w:val="18"/>
                <w:szCs w:val="18"/>
                <w:lang w:eastAsia="tr-TR"/>
              </w:rPr>
              <w:t xml:space="preserve"> kullanımına yönelik tutum puanları</w:t>
            </w:r>
          </w:p>
        </w:tc>
        <w:tc>
          <w:tcPr>
            <w:tcW w:w="667" w:type="dxa"/>
            <w:tcBorders>
              <w:top w:val="nil"/>
              <w:left w:val="nil"/>
              <w:bottom w:val="nil"/>
              <w:right w:val="nil"/>
            </w:tcBorders>
            <w:shd w:val="clear" w:color="auto" w:fill="auto"/>
            <w:hideMark/>
          </w:tcPr>
          <w:p w14:paraId="1E0BA2B6"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5.77</w:t>
            </w:r>
          </w:p>
        </w:tc>
        <w:tc>
          <w:tcPr>
            <w:tcW w:w="667" w:type="dxa"/>
            <w:tcBorders>
              <w:top w:val="nil"/>
              <w:left w:val="nil"/>
              <w:bottom w:val="nil"/>
              <w:right w:val="nil"/>
            </w:tcBorders>
            <w:shd w:val="clear" w:color="auto" w:fill="auto"/>
            <w:hideMark/>
          </w:tcPr>
          <w:p w14:paraId="3F6DD34B"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2</w:t>
            </w:r>
          </w:p>
        </w:tc>
        <w:tc>
          <w:tcPr>
            <w:tcW w:w="1177" w:type="dxa"/>
            <w:tcBorders>
              <w:top w:val="nil"/>
              <w:left w:val="nil"/>
              <w:bottom w:val="nil"/>
              <w:right w:val="single" w:sz="4" w:space="0" w:color="auto"/>
            </w:tcBorders>
            <w:shd w:val="clear" w:color="auto" w:fill="auto"/>
            <w:hideMark/>
          </w:tcPr>
          <w:p w14:paraId="734FC068"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0.056</w:t>
            </w:r>
          </w:p>
        </w:tc>
        <w:tc>
          <w:tcPr>
            <w:tcW w:w="201" w:type="dxa"/>
            <w:tcBorders>
              <w:top w:val="nil"/>
              <w:left w:val="nil"/>
              <w:bottom w:val="nil"/>
              <w:right w:val="nil"/>
            </w:tcBorders>
            <w:shd w:val="clear" w:color="auto" w:fill="auto"/>
            <w:noWrap/>
            <w:vAlign w:val="bottom"/>
            <w:hideMark/>
          </w:tcPr>
          <w:p w14:paraId="55953FA7" w14:textId="77777777" w:rsidR="00EB01F7" w:rsidRPr="00EB01F7" w:rsidRDefault="00EB01F7" w:rsidP="00EB01F7">
            <w:pPr>
              <w:spacing w:after="0" w:line="240" w:lineRule="auto"/>
              <w:jc w:val="right"/>
              <w:rPr>
                <w:rFonts w:ascii="Times New Roman" w:eastAsia="Times New Roman" w:hAnsi="Times New Roman" w:cs="Times New Roman"/>
                <w:b/>
                <w:bCs/>
                <w:color w:val="000000"/>
                <w:sz w:val="18"/>
                <w:szCs w:val="18"/>
                <w:lang w:eastAsia="tr-TR"/>
              </w:rPr>
            </w:pPr>
          </w:p>
        </w:tc>
      </w:tr>
      <w:tr w:rsidR="00EB01F7" w:rsidRPr="00D30822" w14:paraId="200DE8FC" w14:textId="77777777" w:rsidTr="00323ADC">
        <w:trPr>
          <w:trHeight w:val="270"/>
        </w:trPr>
        <w:tc>
          <w:tcPr>
            <w:tcW w:w="201" w:type="dxa"/>
            <w:tcBorders>
              <w:top w:val="nil"/>
              <w:left w:val="nil"/>
              <w:bottom w:val="nil"/>
              <w:right w:val="single" w:sz="4" w:space="0" w:color="auto"/>
            </w:tcBorders>
            <w:shd w:val="clear" w:color="auto" w:fill="auto"/>
            <w:noWrap/>
            <w:vAlign w:val="bottom"/>
            <w:hideMark/>
          </w:tcPr>
          <w:p w14:paraId="7D9FB82F"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463" w:type="dxa"/>
            <w:vMerge/>
            <w:tcBorders>
              <w:top w:val="nil"/>
              <w:left w:val="nil"/>
              <w:bottom w:val="single" w:sz="4" w:space="0" w:color="000000"/>
              <w:right w:val="nil"/>
            </w:tcBorders>
            <w:vAlign w:val="center"/>
            <w:hideMark/>
          </w:tcPr>
          <w:p w14:paraId="7369D6FC"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c>
          <w:tcPr>
            <w:tcW w:w="1120" w:type="dxa"/>
            <w:tcBorders>
              <w:top w:val="nil"/>
              <w:left w:val="nil"/>
              <w:bottom w:val="nil"/>
              <w:right w:val="nil"/>
            </w:tcBorders>
            <w:shd w:val="clear" w:color="auto" w:fill="auto"/>
            <w:hideMark/>
          </w:tcPr>
          <w:p w14:paraId="3E6981C0"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3.00 - 3.49</w:t>
            </w:r>
          </w:p>
        </w:tc>
        <w:tc>
          <w:tcPr>
            <w:tcW w:w="667" w:type="dxa"/>
            <w:tcBorders>
              <w:top w:val="nil"/>
              <w:left w:val="nil"/>
              <w:bottom w:val="nil"/>
              <w:right w:val="nil"/>
            </w:tcBorders>
            <w:shd w:val="clear" w:color="auto" w:fill="auto"/>
            <w:hideMark/>
          </w:tcPr>
          <w:p w14:paraId="70A3747E"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10.5</w:t>
            </w:r>
          </w:p>
        </w:tc>
        <w:tc>
          <w:tcPr>
            <w:tcW w:w="731" w:type="dxa"/>
            <w:tcBorders>
              <w:top w:val="nil"/>
              <w:left w:val="nil"/>
              <w:bottom w:val="nil"/>
              <w:right w:val="nil"/>
            </w:tcBorders>
            <w:shd w:val="clear" w:color="auto" w:fill="auto"/>
            <w:hideMark/>
          </w:tcPr>
          <w:p w14:paraId="49B90C7F"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11</w:t>
            </w:r>
          </w:p>
        </w:tc>
        <w:tc>
          <w:tcPr>
            <w:tcW w:w="667" w:type="dxa"/>
            <w:tcBorders>
              <w:top w:val="nil"/>
              <w:left w:val="nil"/>
              <w:bottom w:val="nil"/>
              <w:right w:val="nil"/>
            </w:tcBorders>
            <w:shd w:val="clear" w:color="auto" w:fill="auto"/>
            <w:hideMark/>
          </w:tcPr>
          <w:p w14:paraId="5B212E64"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0.934</w:t>
            </w:r>
          </w:p>
        </w:tc>
        <w:tc>
          <w:tcPr>
            <w:tcW w:w="667" w:type="dxa"/>
            <w:tcBorders>
              <w:top w:val="nil"/>
              <w:left w:val="nil"/>
              <w:bottom w:val="nil"/>
              <w:right w:val="nil"/>
            </w:tcBorders>
            <w:shd w:val="clear" w:color="auto" w:fill="auto"/>
            <w:hideMark/>
          </w:tcPr>
          <w:p w14:paraId="22FD8C65"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0.007</w:t>
            </w:r>
          </w:p>
        </w:tc>
        <w:tc>
          <w:tcPr>
            <w:tcW w:w="1071" w:type="dxa"/>
            <w:tcBorders>
              <w:top w:val="nil"/>
              <w:left w:val="single" w:sz="4" w:space="0" w:color="auto"/>
              <w:bottom w:val="nil"/>
              <w:right w:val="nil"/>
            </w:tcBorders>
            <w:shd w:val="clear" w:color="auto" w:fill="auto"/>
            <w:noWrap/>
            <w:vAlign w:val="bottom"/>
            <w:hideMark/>
          </w:tcPr>
          <w:p w14:paraId="73FFBEE7"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667" w:type="dxa"/>
            <w:tcBorders>
              <w:top w:val="nil"/>
              <w:left w:val="nil"/>
              <w:bottom w:val="nil"/>
              <w:right w:val="nil"/>
            </w:tcBorders>
            <w:shd w:val="clear" w:color="auto" w:fill="auto"/>
            <w:noWrap/>
            <w:vAlign w:val="bottom"/>
            <w:hideMark/>
          </w:tcPr>
          <w:p w14:paraId="354B974F"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c>
          <w:tcPr>
            <w:tcW w:w="667" w:type="dxa"/>
            <w:tcBorders>
              <w:top w:val="nil"/>
              <w:left w:val="nil"/>
              <w:bottom w:val="nil"/>
              <w:right w:val="nil"/>
            </w:tcBorders>
            <w:shd w:val="clear" w:color="auto" w:fill="auto"/>
            <w:noWrap/>
            <w:vAlign w:val="bottom"/>
            <w:hideMark/>
          </w:tcPr>
          <w:p w14:paraId="2FF8810D"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177" w:type="dxa"/>
            <w:tcBorders>
              <w:top w:val="nil"/>
              <w:left w:val="nil"/>
              <w:bottom w:val="nil"/>
              <w:right w:val="nil"/>
            </w:tcBorders>
            <w:shd w:val="clear" w:color="auto" w:fill="auto"/>
            <w:noWrap/>
            <w:vAlign w:val="bottom"/>
            <w:hideMark/>
          </w:tcPr>
          <w:p w14:paraId="6B7B90E8"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201" w:type="dxa"/>
            <w:tcBorders>
              <w:top w:val="nil"/>
              <w:left w:val="single" w:sz="4" w:space="0" w:color="auto"/>
              <w:bottom w:val="nil"/>
              <w:right w:val="nil"/>
            </w:tcBorders>
            <w:shd w:val="clear" w:color="auto" w:fill="auto"/>
            <w:noWrap/>
            <w:vAlign w:val="bottom"/>
            <w:hideMark/>
          </w:tcPr>
          <w:p w14:paraId="7E731587"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r>
      <w:tr w:rsidR="00EB01F7" w:rsidRPr="00D30822" w14:paraId="13C423FE" w14:textId="77777777" w:rsidTr="00323ADC">
        <w:trPr>
          <w:trHeight w:val="773"/>
        </w:trPr>
        <w:tc>
          <w:tcPr>
            <w:tcW w:w="201" w:type="dxa"/>
            <w:tcBorders>
              <w:top w:val="nil"/>
              <w:left w:val="nil"/>
              <w:bottom w:val="nil"/>
              <w:right w:val="single" w:sz="4" w:space="0" w:color="auto"/>
            </w:tcBorders>
            <w:shd w:val="clear" w:color="auto" w:fill="auto"/>
            <w:noWrap/>
            <w:vAlign w:val="bottom"/>
            <w:hideMark/>
          </w:tcPr>
          <w:p w14:paraId="50AFD8A6" w14:textId="77777777" w:rsidR="00EB01F7" w:rsidRPr="00EB01F7" w:rsidRDefault="00EB01F7" w:rsidP="00EB01F7">
            <w:pPr>
              <w:spacing w:after="0" w:line="240" w:lineRule="auto"/>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 </w:t>
            </w:r>
          </w:p>
        </w:tc>
        <w:tc>
          <w:tcPr>
            <w:tcW w:w="1463" w:type="dxa"/>
            <w:vMerge/>
            <w:tcBorders>
              <w:top w:val="nil"/>
              <w:left w:val="nil"/>
              <w:bottom w:val="single" w:sz="4" w:space="0" w:color="000000"/>
              <w:right w:val="nil"/>
            </w:tcBorders>
            <w:vAlign w:val="center"/>
            <w:hideMark/>
          </w:tcPr>
          <w:p w14:paraId="05172EA0"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c>
          <w:tcPr>
            <w:tcW w:w="1120" w:type="dxa"/>
            <w:tcBorders>
              <w:top w:val="nil"/>
              <w:left w:val="nil"/>
              <w:bottom w:val="single" w:sz="4" w:space="0" w:color="auto"/>
              <w:right w:val="nil"/>
            </w:tcBorders>
            <w:shd w:val="clear" w:color="auto" w:fill="auto"/>
            <w:hideMark/>
          </w:tcPr>
          <w:p w14:paraId="65646D31"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3.50 - 4.00</w:t>
            </w:r>
          </w:p>
        </w:tc>
        <w:tc>
          <w:tcPr>
            <w:tcW w:w="667" w:type="dxa"/>
            <w:tcBorders>
              <w:top w:val="nil"/>
              <w:left w:val="nil"/>
              <w:bottom w:val="single" w:sz="4" w:space="0" w:color="auto"/>
              <w:right w:val="nil"/>
            </w:tcBorders>
            <w:shd w:val="clear" w:color="auto" w:fill="auto"/>
            <w:hideMark/>
          </w:tcPr>
          <w:p w14:paraId="58BDCC10"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10.1</w:t>
            </w:r>
          </w:p>
        </w:tc>
        <w:tc>
          <w:tcPr>
            <w:tcW w:w="731" w:type="dxa"/>
            <w:tcBorders>
              <w:top w:val="nil"/>
              <w:left w:val="nil"/>
              <w:bottom w:val="single" w:sz="4" w:space="0" w:color="auto"/>
              <w:right w:val="nil"/>
            </w:tcBorders>
            <w:shd w:val="clear" w:color="auto" w:fill="auto"/>
            <w:hideMark/>
          </w:tcPr>
          <w:p w14:paraId="044A64CC"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10</w:t>
            </w:r>
          </w:p>
        </w:tc>
        <w:tc>
          <w:tcPr>
            <w:tcW w:w="667" w:type="dxa"/>
            <w:tcBorders>
              <w:top w:val="nil"/>
              <w:left w:val="nil"/>
              <w:bottom w:val="single" w:sz="4" w:space="0" w:color="auto"/>
              <w:right w:val="nil"/>
            </w:tcBorders>
            <w:shd w:val="clear" w:color="auto" w:fill="auto"/>
            <w:hideMark/>
          </w:tcPr>
          <w:p w14:paraId="35099790"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0.885</w:t>
            </w:r>
          </w:p>
        </w:tc>
        <w:tc>
          <w:tcPr>
            <w:tcW w:w="667" w:type="dxa"/>
            <w:tcBorders>
              <w:top w:val="nil"/>
              <w:left w:val="nil"/>
              <w:bottom w:val="single" w:sz="4" w:space="0" w:color="auto"/>
              <w:right w:val="single" w:sz="4" w:space="0" w:color="auto"/>
            </w:tcBorders>
            <w:shd w:val="clear" w:color="auto" w:fill="auto"/>
            <w:hideMark/>
          </w:tcPr>
          <w:p w14:paraId="4C0844A8" w14:textId="77777777" w:rsidR="00EB01F7" w:rsidRPr="00EB01F7" w:rsidRDefault="00EB01F7" w:rsidP="00EB01F7">
            <w:pPr>
              <w:spacing w:after="0" w:line="240" w:lineRule="auto"/>
              <w:jc w:val="right"/>
              <w:rPr>
                <w:rFonts w:ascii="Times New Roman" w:eastAsia="Times New Roman" w:hAnsi="Times New Roman" w:cs="Times New Roman"/>
                <w:color w:val="000000"/>
                <w:sz w:val="18"/>
                <w:szCs w:val="18"/>
                <w:lang w:eastAsia="tr-TR"/>
              </w:rPr>
            </w:pPr>
            <w:r w:rsidRPr="00EB01F7">
              <w:rPr>
                <w:rFonts w:ascii="Times New Roman" w:eastAsia="Times New Roman" w:hAnsi="Times New Roman" w:cs="Times New Roman"/>
                <w:color w:val="000000"/>
                <w:sz w:val="18"/>
                <w:szCs w:val="18"/>
                <w:lang w:eastAsia="tr-TR"/>
              </w:rPr>
              <w:t>&lt;.001</w:t>
            </w:r>
          </w:p>
        </w:tc>
        <w:tc>
          <w:tcPr>
            <w:tcW w:w="1071" w:type="dxa"/>
            <w:tcBorders>
              <w:top w:val="nil"/>
              <w:left w:val="nil"/>
              <w:bottom w:val="single" w:sz="4" w:space="0" w:color="auto"/>
              <w:right w:val="nil"/>
            </w:tcBorders>
            <w:shd w:val="clear" w:color="auto" w:fill="auto"/>
            <w:noWrap/>
            <w:vAlign w:val="bottom"/>
            <w:hideMark/>
          </w:tcPr>
          <w:p w14:paraId="743EB699"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667" w:type="dxa"/>
            <w:tcBorders>
              <w:top w:val="nil"/>
              <w:left w:val="nil"/>
              <w:bottom w:val="single" w:sz="4" w:space="0" w:color="auto"/>
              <w:right w:val="nil"/>
            </w:tcBorders>
            <w:shd w:val="clear" w:color="auto" w:fill="auto"/>
            <w:noWrap/>
            <w:vAlign w:val="bottom"/>
            <w:hideMark/>
          </w:tcPr>
          <w:p w14:paraId="24EFF60F"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667" w:type="dxa"/>
            <w:tcBorders>
              <w:top w:val="nil"/>
              <w:left w:val="nil"/>
              <w:bottom w:val="single" w:sz="4" w:space="0" w:color="auto"/>
              <w:right w:val="nil"/>
            </w:tcBorders>
            <w:shd w:val="clear" w:color="auto" w:fill="auto"/>
            <w:noWrap/>
            <w:vAlign w:val="bottom"/>
            <w:hideMark/>
          </w:tcPr>
          <w:p w14:paraId="24BF5546"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1177" w:type="dxa"/>
            <w:tcBorders>
              <w:top w:val="nil"/>
              <w:left w:val="nil"/>
              <w:bottom w:val="single" w:sz="4" w:space="0" w:color="auto"/>
              <w:right w:val="single" w:sz="4" w:space="0" w:color="auto"/>
            </w:tcBorders>
            <w:shd w:val="clear" w:color="auto" w:fill="auto"/>
            <w:noWrap/>
            <w:vAlign w:val="bottom"/>
            <w:hideMark/>
          </w:tcPr>
          <w:p w14:paraId="5B371E44"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r w:rsidRPr="00EB01F7">
              <w:rPr>
                <w:rFonts w:ascii="Times New Roman" w:eastAsia="Times New Roman" w:hAnsi="Times New Roman" w:cs="Times New Roman"/>
                <w:b/>
                <w:bCs/>
                <w:color w:val="000000"/>
                <w:sz w:val="18"/>
                <w:szCs w:val="18"/>
                <w:lang w:eastAsia="tr-TR"/>
              </w:rPr>
              <w:t> </w:t>
            </w:r>
          </w:p>
        </w:tc>
        <w:tc>
          <w:tcPr>
            <w:tcW w:w="201" w:type="dxa"/>
            <w:tcBorders>
              <w:top w:val="nil"/>
              <w:left w:val="nil"/>
              <w:bottom w:val="nil"/>
              <w:right w:val="nil"/>
            </w:tcBorders>
            <w:shd w:val="clear" w:color="auto" w:fill="auto"/>
            <w:noWrap/>
            <w:vAlign w:val="bottom"/>
            <w:hideMark/>
          </w:tcPr>
          <w:p w14:paraId="6C910D9D" w14:textId="77777777" w:rsidR="00EB01F7" w:rsidRPr="00EB01F7" w:rsidRDefault="00EB01F7" w:rsidP="00EB01F7">
            <w:pPr>
              <w:spacing w:after="0" w:line="240" w:lineRule="auto"/>
              <w:rPr>
                <w:rFonts w:ascii="Times New Roman" w:eastAsia="Times New Roman" w:hAnsi="Times New Roman" w:cs="Times New Roman"/>
                <w:b/>
                <w:bCs/>
                <w:color w:val="000000"/>
                <w:sz w:val="18"/>
                <w:szCs w:val="18"/>
                <w:lang w:eastAsia="tr-TR"/>
              </w:rPr>
            </w:pPr>
          </w:p>
        </w:tc>
      </w:tr>
      <w:tr w:rsidR="00EB01F7" w:rsidRPr="00D30822" w14:paraId="6806FEF8" w14:textId="77777777" w:rsidTr="00323ADC">
        <w:trPr>
          <w:trHeight w:val="270"/>
        </w:trPr>
        <w:tc>
          <w:tcPr>
            <w:tcW w:w="201" w:type="dxa"/>
            <w:tcBorders>
              <w:top w:val="nil"/>
              <w:left w:val="nil"/>
              <w:bottom w:val="nil"/>
              <w:right w:val="nil"/>
            </w:tcBorders>
            <w:shd w:val="clear" w:color="auto" w:fill="auto"/>
            <w:noWrap/>
            <w:vAlign w:val="bottom"/>
            <w:hideMark/>
          </w:tcPr>
          <w:p w14:paraId="66A586BC"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463" w:type="dxa"/>
            <w:tcBorders>
              <w:top w:val="nil"/>
              <w:left w:val="nil"/>
              <w:bottom w:val="nil"/>
              <w:right w:val="nil"/>
            </w:tcBorders>
            <w:shd w:val="clear" w:color="auto" w:fill="auto"/>
            <w:noWrap/>
            <w:vAlign w:val="bottom"/>
            <w:hideMark/>
          </w:tcPr>
          <w:p w14:paraId="772ED4BA"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120" w:type="dxa"/>
            <w:tcBorders>
              <w:top w:val="nil"/>
              <w:left w:val="nil"/>
              <w:bottom w:val="nil"/>
              <w:right w:val="nil"/>
            </w:tcBorders>
            <w:shd w:val="clear" w:color="auto" w:fill="auto"/>
            <w:noWrap/>
            <w:vAlign w:val="bottom"/>
            <w:hideMark/>
          </w:tcPr>
          <w:p w14:paraId="5AA3DC21"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667" w:type="dxa"/>
            <w:tcBorders>
              <w:top w:val="nil"/>
              <w:left w:val="nil"/>
              <w:bottom w:val="nil"/>
              <w:right w:val="nil"/>
            </w:tcBorders>
            <w:shd w:val="clear" w:color="auto" w:fill="auto"/>
            <w:noWrap/>
            <w:vAlign w:val="bottom"/>
            <w:hideMark/>
          </w:tcPr>
          <w:p w14:paraId="5B40C1DE"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731" w:type="dxa"/>
            <w:tcBorders>
              <w:top w:val="nil"/>
              <w:left w:val="nil"/>
              <w:bottom w:val="nil"/>
              <w:right w:val="nil"/>
            </w:tcBorders>
            <w:shd w:val="clear" w:color="auto" w:fill="auto"/>
            <w:noWrap/>
            <w:vAlign w:val="bottom"/>
            <w:hideMark/>
          </w:tcPr>
          <w:p w14:paraId="5E5A405B"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667" w:type="dxa"/>
            <w:tcBorders>
              <w:top w:val="nil"/>
              <w:left w:val="nil"/>
              <w:bottom w:val="nil"/>
              <w:right w:val="nil"/>
            </w:tcBorders>
            <w:shd w:val="clear" w:color="auto" w:fill="auto"/>
            <w:noWrap/>
            <w:vAlign w:val="bottom"/>
            <w:hideMark/>
          </w:tcPr>
          <w:p w14:paraId="4763D3AD"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667" w:type="dxa"/>
            <w:tcBorders>
              <w:top w:val="nil"/>
              <w:left w:val="nil"/>
              <w:bottom w:val="nil"/>
              <w:right w:val="nil"/>
            </w:tcBorders>
            <w:shd w:val="clear" w:color="auto" w:fill="auto"/>
            <w:noWrap/>
            <w:vAlign w:val="bottom"/>
            <w:hideMark/>
          </w:tcPr>
          <w:p w14:paraId="5BBC6DE9"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071" w:type="dxa"/>
            <w:tcBorders>
              <w:top w:val="nil"/>
              <w:left w:val="nil"/>
              <w:bottom w:val="nil"/>
              <w:right w:val="nil"/>
            </w:tcBorders>
            <w:shd w:val="clear" w:color="auto" w:fill="auto"/>
            <w:noWrap/>
            <w:vAlign w:val="bottom"/>
            <w:hideMark/>
          </w:tcPr>
          <w:p w14:paraId="66D16A38"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667" w:type="dxa"/>
            <w:tcBorders>
              <w:top w:val="nil"/>
              <w:left w:val="nil"/>
              <w:bottom w:val="nil"/>
              <w:right w:val="nil"/>
            </w:tcBorders>
            <w:shd w:val="clear" w:color="auto" w:fill="auto"/>
            <w:noWrap/>
            <w:vAlign w:val="bottom"/>
            <w:hideMark/>
          </w:tcPr>
          <w:p w14:paraId="0AE4D9BD"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667" w:type="dxa"/>
            <w:tcBorders>
              <w:top w:val="nil"/>
              <w:left w:val="nil"/>
              <w:bottom w:val="nil"/>
              <w:right w:val="nil"/>
            </w:tcBorders>
            <w:shd w:val="clear" w:color="auto" w:fill="auto"/>
            <w:noWrap/>
            <w:vAlign w:val="bottom"/>
            <w:hideMark/>
          </w:tcPr>
          <w:p w14:paraId="0881D0A6"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1177" w:type="dxa"/>
            <w:tcBorders>
              <w:top w:val="nil"/>
              <w:left w:val="nil"/>
              <w:bottom w:val="nil"/>
              <w:right w:val="nil"/>
            </w:tcBorders>
            <w:shd w:val="clear" w:color="auto" w:fill="auto"/>
            <w:noWrap/>
            <w:vAlign w:val="bottom"/>
            <w:hideMark/>
          </w:tcPr>
          <w:p w14:paraId="772E317D"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c>
          <w:tcPr>
            <w:tcW w:w="201" w:type="dxa"/>
            <w:tcBorders>
              <w:top w:val="nil"/>
              <w:left w:val="nil"/>
              <w:bottom w:val="nil"/>
              <w:right w:val="nil"/>
            </w:tcBorders>
            <w:shd w:val="clear" w:color="auto" w:fill="auto"/>
            <w:noWrap/>
            <w:vAlign w:val="bottom"/>
            <w:hideMark/>
          </w:tcPr>
          <w:p w14:paraId="422D89A9" w14:textId="77777777" w:rsidR="00EB01F7" w:rsidRPr="00EB01F7" w:rsidRDefault="00EB01F7" w:rsidP="00EB01F7">
            <w:pPr>
              <w:spacing w:after="0" w:line="240" w:lineRule="auto"/>
              <w:rPr>
                <w:rFonts w:ascii="Times New Roman" w:eastAsia="Times New Roman" w:hAnsi="Times New Roman" w:cs="Times New Roman"/>
                <w:sz w:val="18"/>
                <w:szCs w:val="18"/>
                <w:lang w:eastAsia="tr-TR"/>
              </w:rPr>
            </w:pPr>
          </w:p>
        </w:tc>
      </w:tr>
    </w:tbl>
    <w:p w14:paraId="2FC515A1" w14:textId="77777777" w:rsidR="00EB01F7" w:rsidRDefault="00EB01F7" w:rsidP="001C599E">
      <w:pPr>
        <w:rPr>
          <w:rFonts w:ascii="Times New Roman" w:eastAsia="Times New Roman" w:hAnsi="Times New Roman" w:cs="Times New Roman"/>
          <w:sz w:val="24"/>
          <w:szCs w:val="24"/>
          <w:lang w:eastAsia="tr-TR"/>
        </w:rPr>
      </w:pPr>
    </w:p>
    <w:p w14:paraId="721D6942" w14:textId="77777777" w:rsidR="003809CC" w:rsidRP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NORMALLİK TESTİ SONUÇLARI</w:t>
      </w:r>
      <w:r w:rsidRPr="003809CC">
        <w:rPr>
          <w:rFonts w:ascii="Times New Roman" w:eastAsia="Times New Roman" w:hAnsi="Times New Roman" w:cs="Times New Roman"/>
          <w:sz w:val="24"/>
          <w:szCs w:val="24"/>
          <w:lang w:eastAsia="tr-TR"/>
        </w:rPr>
        <w:br/>
      </w:r>
      <w:proofErr w:type="spellStart"/>
      <w:r w:rsidRPr="003809CC">
        <w:rPr>
          <w:rFonts w:ascii="Times New Roman" w:eastAsia="Times New Roman" w:hAnsi="Times New Roman" w:cs="Times New Roman"/>
          <w:sz w:val="24"/>
          <w:szCs w:val="24"/>
          <w:lang w:eastAsia="tr-TR"/>
        </w:rPr>
        <w:t>Shapiro-Wilk</w:t>
      </w:r>
      <w:proofErr w:type="spellEnd"/>
      <w:r w:rsidRPr="003809CC">
        <w:rPr>
          <w:rFonts w:ascii="Times New Roman" w:eastAsia="Times New Roman" w:hAnsi="Times New Roman" w:cs="Times New Roman"/>
          <w:sz w:val="24"/>
          <w:szCs w:val="24"/>
          <w:lang w:eastAsia="tr-TR"/>
        </w:rPr>
        <w:t xml:space="preserve"> testi, verilerin normalliğini değerlendirmek için uygulanmıştır. Sonuçlar, GNO (Genel Not Ortalaması) aralıklarına göre grupların normallik varsayımını sağlamadığını göstermektedir:</w:t>
      </w:r>
    </w:p>
    <w:p w14:paraId="6D5BFB3D" w14:textId="77777777" w:rsidR="003809CC" w:rsidRPr="003809CC" w:rsidRDefault="003809CC" w:rsidP="003809C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2.00 - 2.49:</w:t>
      </w:r>
      <w:r w:rsidRPr="003809CC">
        <w:rPr>
          <w:rFonts w:ascii="Times New Roman" w:eastAsia="Times New Roman" w:hAnsi="Times New Roman" w:cs="Times New Roman"/>
          <w:sz w:val="24"/>
          <w:szCs w:val="24"/>
          <w:lang w:eastAsia="tr-TR"/>
        </w:rPr>
        <w:t xml:space="preserve"> </w:t>
      </w:r>
      <w:proofErr w:type="spellStart"/>
      <w:r w:rsidRPr="003809CC">
        <w:rPr>
          <w:rFonts w:ascii="Times New Roman" w:eastAsia="Times New Roman" w:hAnsi="Times New Roman" w:cs="Times New Roman"/>
          <w:sz w:val="24"/>
          <w:szCs w:val="24"/>
          <w:lang w:eastAsia="tr-TR"/>
        </w:rPr>
        <w:t>Shapiro-Wilk</w:t>
      </w:r>
      <w:proofErr w:type="spellEnd"/>
      <w:r w:rsidRPr="003809CC">
        <w:rPr>
          <w:rFonts w:ascii="Times New Roman" w:eastAsia="Times New Roman" w:hAnsi="Times New Roman" w:cs="Times New Roman"/>
          <w:sz w:val="24"/>
          <w:szCs w:val="24"/>
          <w:lang w:eastAsia="tr-TR"/>
        </w:rPr>
        <w:t xml:space="preserve"> W = 0.879, p &lt; .001</w:t>
      </w:r>
    </w:p>
    <w:p w14:paraId="7CC25382" w14:textId="77777777" w:rsidR="003809CC" w:rsidRPr="003809CC" w:rsidRDefault="003809CC" w:rsidP="003809C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3.00 - 3.49:</w:t>
      </w:r>
      <w:r w:rsidRPr="003809CC">
        <w:rPr>
          <w:rFonts w:ascii="Times New Roman" w:eastAsia="Times New Roman" w:hAnsi="Times New Roman" w:cs="Times New Roman"/>
          <w:sz w:val="24"/>
          <w:szCs w:val="24"/>
          <w:lang w:eastAsia="tr-TR"/>
        </w:rPr>
        <w:t xml:space="preserve"> </w:t>
      </w:r>
      <w:proofErr w:type="spellStart"/>
      <w:r w:rsidRPr="003809CC">
        <w:rPr>
          <w:rFonts w:ascii="Times New Roman" w:eastAsia="Times New Roman" w:hAnsi="Times New Roman" w:cs="Times New Roman"/>
          <w:sz w:val="24"/>
          <w:szCs w:val="24"/>
          <w:lang w:eastAsia="tr-TR"/>
        </w:rPr>
        <w:t>Shapiro-Wilk</w:t>
      </w:r>
      <w:proofErr w:type="spellEnd"/>
      <w:r w:rsidRPr="003809CC">
        <w:rPr>
          <w:rFonts w:ascii="Times New Roman" w:eastAsia="Times New Roman" w:hAnsi="Times New Roman" w:cs="Times New Roman"/>
          <w:sz w:val="24"/>
          <w:szCs w:val="24"/>
          <w:lang w:eastAsia="tr-TR"/>
        </w:rPr>
        <w:t xml:space="preserve"> W = 0.934, p = 0.007</w:t>
      </w:r>
    </w:p>
    <w:p w14:paraId="460AA846" w14:textId="77777777" w:rsidR="003809CC" w:rsidRPr="003809CC" w:rsidRDefault="003809CC" w:rsidP="003809C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3.50 - 4.00:</w:t>
      </w:r>
      <w:r w:rsidRPr="003809CC">
        <w:rPr>
          <w:rFonts w:ascii="Times New Roman" w:eastAsia="Times New Roman" w:hAnsi="Times New Roman" w:cs="Times New Roman"/>
          <w:sz w:val="24"/>
          <w:szCs w:val="24"/>
          <w:lang w:eastAsia="tr-TR"/>
        </w:rPr>
        <w:t xml:space="preserve"> </w:t>
      </w:r>
      <w:proofErr w:type="spellStart"/>
      <w:r w:rsidRPr="003809CC">
        <w:rPr>
          <w:rFonts w:ascii="Times New Roman" w:eastAsia="Times New Roman" w:hAnsi="Times New Roman" w:cs="Times New Roman"/>
          <w:sz w:val="24"/>
          <w:szCs w:val="24"/>
          <w:lang w:eastAsia="tr-TR"/>
        </w:rPr>
        <w:t>Shapiro-Wilk</w:t>
      </w:r>
      <w:proofErr w:type="spellEnd"/>
      <w:r w:rsidRPr="003809CC">
        <w:rPr>
          <w:rFonts w:ascii="Times New Roman" w:eastAsia="Times New Roman" w:hAnsi="Times New Roman" w:cs="Times New Roman"/>
          <w:sz w:val="24"/>
          <w:szCs w:val="24"/>
          <w:lang w:eastAsia="tr-TR"/>
        </w:rPr>
        <w:t xml:space="preserve"> W = 0.885, p &lt; .001</w:t>
      </w:r>
    </w:p>
    <w:p w14:paraId="21E65D9F" w14:textId="77777777" w:rsidR="003809CC" w:rsidRP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sz w:val="24"/>
          <w:szCs w:val="24"/>
          <w:lang w:eastAsia="tr-TR"/>
        </w:rPr>
        <w:t xml:space="preserve">Bu sonuçlara göre, normallik varsayımı sağlanmadığı için parametrik olmayan </w:t>
      </w:r>
      <w:proofErr w:type="spellStart"/>
      <w:r w:rsidRPr="003809CC">
        <w:rPr>
          <w:rFonts w:ascii="Times New Roman" w:eastAsia="Times New Roman" w:hAnsi="Times New Roman" w:cs="Times New Roman"/>
          <w:b/>
          <w:bCs/>
          <w:sz w:val="24"/>
          <w:szCs w:val="24"/>
          <w:lang w:eastAsia="tr-TR"/>
        </w:rPr>
        <w:t>Kruskal</w:t>
      </w:r>
      <w:proofErr w:type="spellEnd"/>
      <w:r w:rsidRPr="003809CC">
        <w:rPr>
          <w:rFonts w:ascii="Times New Roman" w:eastAsia="Times New Roman" w:hAnsi="Times New Roman" w:cs="Times New Roman"/>
          <w:b/>
          <w:bCs/>
          <w:sz w:val="24"/>
          <w:szCs w:val="24"/>
          <w:lang w:eastAsia="tr-TR"/>
        </w:rPr>
        <w:t>-Wallis testi</w:t>
      </w:r>
      <w:r w:rsidRPr="003809CC">
        <w:rPr>
          <w:rFonts w:ascii="Times New Roman" w:eastAsia="Times New Roman" w:hAnsi="Times New Roman" w:cs="Times New Roman"/>
          <w:sz w:val="24"/>
          <w:szCs w:val="24"/>
          <w:lang w:eastAsia="tr-TR"/>
        </w:rPr>
        <w:t xml:space="preserve"> kullanılmıştır.</w:t>
      </w:r>
    </w:p>
    <w:p w14:paraId="1DA26E96" w14:textId="77777777" w:rsidR="003809CC" w:rsidRPr="003809CC" w:rsidRDefault="00000000" w:rsidP="003809C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00A1898E">
          <v:rect id="_x0000_i1044" style="width:0;height:1.5pt" o:hralign="center" o:hrstd="t" o:hr="t" fillcolor="#a0a0a0" stroked="f"/>
        </w:pict>
      </w:r>
    </w:p>
    <w:p w14:paraId="7B793174" w14:textId="77777777" w:rsidR="003809CC" w:rsidRP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KRUSKAL-WALLIS TESTİ SONUÇLARI</w:t>
      </w:r>
      <w:r w:rsidRPr="003809CC">
        <w:rPr>
          <w:rFonts w:ascii="Times New Roman" w:eastAsia="Times New Roman" w:hAnsi="Times New Roman" w:cs="Times New Roman"/>
          <w:sz w:val="24"/>
          <w:szCs w:val="24"/>
          <w:lang w:eastAsia="tr-TR"/>
        </w:rPr>
        <w:br/>
        <w:t>Farklı GNO aralıklarının "</w:t>
      </w:r>
      <w:proofErr w:type="spellStart"/>
      <w:r w:rsidRPr="003809CC">
        <w:rPr>
          <w:rFonts w:ascii="Times New Roman" w:eastAsia="Times New Roman" w:hAnsi="Times New Roman" w:cs="Times New Roman"/>
          <w:sz w:val="24"/>
          <w:szCs w:val="24"/>
          <w:lang w:eastAsia="tr-TR"/>
        </w:rPr>
        <w:t>chatbot</w:t>
      </w:r>
      <w:proofErr w:type="spellEnd"/>
      <w:r w:rsidRPr="003809CC">
        <w:rPr>
          <w:rFonts w:ascii="Times New Roman" w:eastAsia="Times New Roman" w:hAnsi="Times New Roman" w:cs="Times New Roman"/>
          <w:sz w:val="24"/>
          <w:szCs w:val="24"/>
          <w:lang w:eastAsia="tr-TR"/>
        </w:rPr>
        <w:t xml:space="preserve"> kullanımına yönelik tutum puanları" açısından anlamlı bir fark gösterip göstermediğini incelemek için </w:t>
      </w:r>
      <w:proofErr w:type="spellStart"/>
      <w:r w:rsidRPr="003809CC">
        <w:rPr>
          <w:rFonts w:ascii="Times New Roman" w:eastAsia="Times New Roman" w:hAnsi="Times New Roman" w:cs="Times New Roman"/>
          <w:sz w:val="24"/>
          <w:szCs w:val="24"/>
          <w:lang w:eastAsia="tr-TR"/>
        </w:rPr>
        <w:t>Kruskal</w:t>
      </w:r>
      <w:proofErr w:type="spellEnd"/>
      <w:r w:rsidRPr="003809CC">
        <w:rPr>
          <w:rFonts w:ascii="Times New Roman" w:eastAsia="Times New Roman" w:hAnsi="Times New Roman" w:cs="Times New Roman"/>
          <w:sz w:val="24"/>
          <w:szCs w:val="24"/>
          <w:lang w:eastAsia="tr-TR"/>
        </w:rPr>
        <w:t>-Wallis testi uygulanmıştır. Test sonucunda:</w:t>
      </w:r>
    </w:p>
    <w:p w14:paraId="736B1B7C" w14:textId="77777777" w:rsidR="003809CC" w:rsidRPr="003809CC" w:rsidRDefault="003809CC" w:rsidP="003809CC">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09CC">
        <w:rPr>
          <w:rFonts w:ascii="Times New Roman" w:eastAsia="Times New Roman" w:hAnsi="Times New Roman" w:cs="Times New Roman"/>
          <w:b/>
          <w:bCs/>
          <w:sz w:val="24"/>
          <w:szCs w:val="24"/>
          <w:lang w:eastAsia="tr-TR"/>
        </w:rPr>
        <w:t>Kruskal</w:t>
      </w:r>
      <w:proofErr w:type="spellEnd"/>
      <w:r w:rsidRPr="003809CC">
        <w:rPr>
          <w:rFonts w:ascii="Times New Roman" w:eastAsia="Times New Roman" w:hAnsi="Times New Roman" w:cs="Times New Roman"/>
          <w:b/>
          <w:bCs/>
          <w:sz w:val="24"/>
          <w:szCs w:val="24"/>
          <w:lang w:eastAsia="tr-TR"/>
        </w:rPr>
        <w:t>-Wallis χ²(2) = 5.77, p = 0.056</w:t>
      </w:r>
    </w:p>
    <w:p w14:paraId="6F0A570F" w14:textId="77777777" w:rsidR="003809CC" w:rsidRP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sz w:val="24"/>
          <w:szCs w:val="24"/>
          <w:lang w:eastAsia="tr-TR"/>
        </w:rPr>
        <w:t>Bu sonuç, anlamlılık eşiği olan 0.05'in üzerinde bir p değerine sahiptir. Bu da, farklı GNO aralıklarına sahip gruplar arasında "</w:t>
      </w:r>
      <w:proofErr w:type="spellStart"/>
      <w:r w:rsidRPr="003809CC">
        <w:rPr>
          <w:rFonts w:ascii="Times New Roman" w:eastAsia="Times New Roman" w:hAnsi="Times New Roman" w:cs="Times New Roman"/>
          <w:sz w:val="24"/>
          <w:szCs w:val="24"/>
          <w:lang w:eastAsia="tr-TR"/>
        </w:rPr>
        <w:t>chatbot</w:t>
      </w:r>
      <w:proofErr w:type="spellEnd"/>
      <w:r w:rsidRPr="003809CC">
        <w:rPr>
          <w:rFonts w:ascii="Times New Roman" w:eastAsia="Times New Roman" w:hAnsi="Times New Roman" w:cs="Times New Roman"/>
          <w:sz w:val="24"/>
          <w:szCs w:val="24"/>
          <w:lang w:eastAsia="tr-TR"/>
        </w:rPr>
        <w:t xml:space="preserve"> kullanımına yönelik tutum puanları" açısından anlamlı bir fark olmadığını göstermektedir.</w:t>
      </w:r>
    </w:p>
    <w:p w14:paraId="7ABAD3C1" w14:textId="77777777" w:rsidR="003809CC" w:rsidRPr="003809CC" w:rsidRDefault="00000000" w:rsidP="003809C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026C12F">
          <v:rect id="_x0000_i1045" style="width:0;height:1.5pt" o:hralign="center" o:hrstd="t" o:hr="t" fillcolor="#a0a0a0" stroked="f"/>
        </w:pict>
      </w:r>
    </w:p>
    <w:p w14:paraId="5EBDE0A1" w14:textId="77777777" w:rsidR="00D30822" w:rsidRDefault="00D30822" w:rsidP="003809CC">
      <w:pPr>
        <w:spacing w:before="100" w:beforeAutospacing="1" w:after="100" w:afterAutospacing="1" w:line="240" w:lineRule="auto"/>
        <w:rPr>
          <w:rFonts w:ascii="Times New Roman" w:eastAsia="Times New Roman" w:hAnsi="Times New Roman" w:cs="Times New Roman"/>
          <w:b/>
          <w:bCs/>
          <w:sz w:val="24"/>
          <w:szCs w:val="24"/>
          <w:lang w:eastAsia="tr-TR"/>
        </w:rPr>
      </w:pPr>
    </w:p>
    <w:p w14:paraId="6C5A964F" w14:textId="2B36573F" w:rsidR="003809CC" w:rsidRP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GRUPLARIN ORTALAMA VE MEDYAN DEĞERLERİ</w:t>
      </w:r>
      <w:r w:rsidRPr="003809CC">
        <w:rPr>
          <w:rFonts w:ascii="Times New Roman" w:eastAsia="Times New Roman" w:hAnsi="Times New Roman" w:cs="Times New Roman"/>
          <w:sz w:val="24"/>
          <w:szCs w:val="24"/>
          <w:lang w:eastAsia="tr-TR"/>
        </w:rPr>
        <w:br/>
        <w:t>Grupların ortalama ve medyan değerleri aşağıdaki gibidir:</w:t>
      </w:r>
    </w:p>
    <w:p w14:paraId="6A4556FF" w14:textId="77777777" w:rsidR="003809CC" w:rsidRPr="003809CC" w:rsidRDefault="003809CC" w:rsidP="003809C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2.00 - 2.49:</w:t>
      </w:r>
      <w:r w:rsidRPr="003809CC">
        <w:rPr>
          <w:rFonts w:ascii="Times New Roman" w:eastAsia="Times New Roman" w:hAnsi="Times New Roman" w:cs="Times New Roman"/>
          <w:sz w:val="24"/>
          <w:szCs w:val="24"/>
          <w:lang w:eastAsia="tr-TR"/>
        </w:rPr>
        <w:t xml:space="preserve"> Ortalama = 11.2, Medyan = 12</w:t>
      </w:r>
    </w:p>
    <w:p w14:paraId="0127700C" w14:textId="77777777" w:rsidR="003809CC" w:rsidRPr="003809CC" w:rsidRDefault="003809CC" w:rsidP="003809C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3.00 - 3.49:</w:t>
      </w:r>
      <w:r w:rsidRPr="003809CC">
        <w:rPr>
          <w:rFonts w:ascii="Times New Roman" w:eastAsia="Times New Roman" w:hAnsi="Times New Roman" w:cs="Times New Roman"/>
          <w:sz w:val="24"/>
          <w:szCs w:val="24"/>
          <w:lang w:eastAsia="tr-TR"/>
        </w:rPr>
        <w:t xml:space="preserve"> Ortalama = 10.5, Medyan = 11</w:t>
      </w:r>
    </w:p>
    <w:p w14:paraId="6102360D" w14:textId="77777777" w:rsidR="003809CC" w:rsidRPr="003809CC" w:rsidRDefault="003809CC" w:rsidP="003809C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3.50 - 4.00:</w:t>
      </w:r>
      <w:r w:rsidRPr="003809CC">
        <w:rPr>
          <w:rFonts w:ascii="Times New Roman" w:eastAsia="Times New Roman" w:hAnsi="Times New Roman" w:cs="Times New Roman"/>
          <w:sz w:val="24"/>
          <w:szCs w:val="24"/>
          <w:lang w:eastAsia="tr-TR"/>
        </w:rPr>
        <w:t xml:space="preserve"> Ortalama = 10.1, Medyan = 10</w:t>
      </w:r>
    </w:p>
    <w:p w14:paraId="2CE08BAF" w14:textId="77777777" w:rsidR="003809CC" w:rsidRPr="003809CC" w:rsidRDefault="00000000" w:rsidP="003809C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79CE158B">
          <v:rect id="_x0000_i1046" style="width:0;height:1.5pt" o:hralign="center" o:hrstd="t" o:hr="t" fillcolor="#a0a0a0" stroked="f"/>
        </w:pict>
      </w:r>
    </w:p>
    <w:p w14:paraId="3D5B7A49" w14:textId="77777777" w:rsidR="003809CC" w:rsidRP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b/>
          <w:bCs/>
          <w:sz w:val="24"/>
          <w:szCs w:val="24"/>
          <w:lang w:eastAsia="tr-TR"/>
        </w:rPr>
        <w:t>SONUÇLARIN YORUMLANMASI</w:t>
      </w:r>
    </w:p>
    <w:p w14:paraId="796F27D2" w14:textId="77777777" w:rsidR="003809CC" w:rsidRPr="003809CC" w:rsidRDefault="003809CC" w:rsidP="003809C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09CC">
        <w:rPr>
          <w:rFonts w:ascii="Times New Roman" w:eastAsia="Times New Roman" w:hAnsi="Times New Roman" w:cs="Times New Roman"/>
          <w:sz w:val="24"/>
          <w:szCs w:val="24"/>
          <w:lang w:eastAsia="tr-TR"/>
        </w:rPr>
        <w:t>Kruskal</w:t>
      </w:r>
      <w:proofErr w:type="spellEnd"/>
      <w:r w:rsidRPr="003809CC">
        <w:rPr>
          <w:rFonts w:ascii="Times New Roman" w:eastAsia="Times New Roman" w:hAnsi="Times New Roman" w:cs="Times New Roman"/>
          <w:sz w:val="24"/>
          <w:szCs w:val="24"/>
          <w:lang w:eastAsia="tr-TR"/>
        </w:rPr>
        <w:t>-Wallis testi sonucunda, farklı GNO aralıklarına sahip gruplar arasında "</w:t>
      </w:r>
      <w:proofErr w:type="spellStart"/>
      <w:r w:rsidRPr="003809CC">
        <w:rPr>
          <w:rFonts w:ascii="Times New Roman" w:eastAsia="Times New Roman" w:hAnsi="Times New Roman" w:cs="Times New Roman"/>
          <w:sz w:val="24"/>
          <w:szCs w:val="24"/>
          <w:lang w:eastAsia="tr-TR"/>
        </w:rPr>
        <w:t>chatbot</w:t>
      </w:r>
      <w:proofErr w:type="spellEnd"/>
      <w:r w:rsidRPr="003809CC">
        <w:rPr>
          <w:rFonts w:ascii="Times New Roman" w:eastAsia="Times New Roman" w:hAnsi="Times New Roman" w:cs="Times New Roman"/>
          <w:sz w:val="24"/>
          <w:szCs w:val="24"/>
          <w:lang w:eastAsia="tr-TR"/>
        </w:rPr>
        <w:t xml:space="preserve"> kullanımına yönelik tutum puanları" açısından istatistiksel olarak anlamlı bir fark bulunamamıştır (p = 0.056).</w:t>
      </w:r>
    </w:p>
    <w:p w14:paraId="3857934F" w14:textId="77777777" w:rsidR="003809CC" w:rsidRPr="003809CC" w:rsidRDefault="003809CC" w:rsidP="003809C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sz w:val="24"/>
          <w:szCs w:val="24"/>
          <w:lang w:eastAsia="tr-TR"/>
        </w:rPr>
        <w:t>Grupların ortalama ve medyan değerleri birbirine oldukça yakındır, bu da bu grupların "</w:t>
      </w:r>
      <w:proofErr w:type="spellStart"/>
      <w:r w:rsidRPr="003809CC">
        <w:rPr>
          <w:rFonts w:ascii="Times New Roman" w:eastAsia="Times New Roman" w:hAnsi="Times New Roman" w:cs="Times New Roman"/>
          <w:sz w:val="24"/>
          <w:szCs w:val="24"/>
          <w:lang w:eastAsia="tr-TR"/>
        </w:rPr>
        <w:t>chatbot</w:t>
      </w:r>
      <w:proofErr w:type="spellEnd"/>
      <w:r w:rsidRPr="003809CC">
        <w:rPr>
          <w:rFonts w:ascii="Times New Roman" w:eastAsia="Times New Roman" w:hAnsi="Times New Roman" w:cs="Times New Roman"/>
          <w:sz w:val="24"/>
          <w:szCs w:val="24"/>
          <w:lang w:eastAsia="tr-TR"/>
        </w:rPr>
        <w:t xml:space="preserve"> kullanımına yönelik tutum puanları" açısından benzerlik gösterdiğini işaret etmektedir.</w:t>
      </w:r>
    </w:p>
    <w:p w14:paraId="12BB0675" w14:textId="77777777" w:rsidR="003809CC" w:rsidRPr="003809CC" w:rsidRDefault="003809CC" w:rsidP="003809C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sz w:val="24"/>
          <w:szCs w:val="24"/>
          <w:lang w:eastAsia="tr-TR"/>
        </w:rPr>
        <w:t>P değeri 0.05’ten büyük olduğu için post-hoc analiz yapılması gerekmemektedir.</w:t>
      </w:r>
    </w:p>
    <w:p w14:paraId="2BF3784B" w14:textId="77777777" w:rsid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sidRPr="003809CC">
        <w:rPr>
          <w:rFonts w:ascii="Times New Roman" w:eastAsia="Times New Roman" w:hAnsi="Times New Roman" w:cs="Times New Roman"/>
          <w:sz w:val="24"/>
          <w:szCs w:val="24"/>
          <w:lang w:eastAsia="tr-TR"/>
        </w:rPr>
        <w:t xml:space="preserve">Bu bulgular, farklı GNO aralıklarının </w:t>
      </w:r>
      <w:proofErr w:type="spellStart"/>
      <w:r w:rsidRPr="003809CC">
        <w:rPr>
          <w:rFonts w:ascii="Times New Roman" w:eastAsia="Times New Roman" w:hAnsi="Times New Roman" w:cs="Times New Roman"/>
          <w:sz w:val="24"/>
          <w:szCs w:val="24"/>
          <w:lang w:eastAsia="tr-TR"/>
        </w:rPr>
        <w:t>chatbot</w:t>
      </w:r>
      <w:proofErr w:type="spellEnd"/>
      <w:r w:rsidRPr="003809CC">
        <w:rPr>
          <w:rFonts w:ascii="Times New Roman" w:eastAsia="Times New Roman" w:hAnsi="Times New Roman" w:cs="Times New Roman"/>
          <w:sz w:val="24"/>
          <w:szCs w:val="24"/>
          <w:lang w:eastAsia="tr-TR"/>
        </w:rPr>
        <w:t xml:space="preserve"> kullanımına yönelik tutumlar üzerinde belirgin bir etkisinin olmadığını göstermektedir.</w:t>
      </w:r>
    </w:p>
    <w:p w14:paraId="459C7E22" w14:textId="77777777" w:rsid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p>
    <w:p w14:paraId="704EC50C" w14:textId="44CE87A0" w:rsidR="003809CC" w:rsidRDefault="003809CC" w:rsidP="003809CC">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3.2</w:t>
      </w:r>
      <w:r w:rsidRPr="003809CC">
        <w:rPr>
          <w:rFonts w:ascii="Times New Roman" w:eastAsia="Times New Roman" w:hAnsi="Times New Roman" w:cs="Times New Roman"/>
          <w:sz w:val="24"/>
          <w:szCs w:val="24"/>
          <w:lang w:eastAsia="tr-TR"/>
        </w:rPr>
        <w:t xml:space="preserve"> Yapay Zekâ Kişisel Gelişimde Kullanım </w:t>
      </w:r>
      <w:proofErr w:type="spellStart"/>
      <w:r w:rsidRPr="003809CC">
        <w:rPr>
          <w:rFonts w:ascii="Times New Roman" w:eastAsia="Times New Roman" w:hAnsi="Times New Roman" w:cs="Times New Roman"/>
          <w:sz w:val="24"/>
          <w:szCs w:val="24"/>
          <w:lang w:eastAsia="tr-TR"/>
        </w:rPr>
        <w:t>puanlarının,genel</w:t>
      </w:r>
      <w:proofErr w:type="spellEnd"/>
      <w:r w:rsidRPr="003809CC">
        <w:rPr>
          <w:rFonts w:ascii="Times New Roman" w:eastAsia="Times New Roman" w:hAnsi="Times New Roman" w:cs="Times New Roman"/>
          <w:sz w:val="24"/>
          <w:szCs w:val="24"/>
          <w:lang w:eastAsia="tr-TR"/>
        </w:rPr>
        <w:t xml:space="preserve"> not ortalaması değişkenine göre etkisi</w:t>
      </w:r>
    </w:p>
    <w:tbl>
      <w:tblPr>
        <w:tblW w:w="9072" w:type="dxa"/>
        <w:tblCellMar>
          <w:left w:w="70" w:type="dxa"/>
          <w:right w:w="70" w:type="dxa"/>
        </w:tblCellMar>
        <w:tblLook w:val="04A0" w:firstRow="1" w:lastRow="0" w:firstColumn="1" w:lastColumn="0" w:noHBand="0" w:noVBand="1"/>
      </w:tblPr>
      <w:tblGrid>
        <w:gridCol w:w="199"/>
        <w:gridCol w:w="1376"/>
        <w:gridCol w:w="1095"/>
        <w:gridCol w:w="684"/>
        <w:gridCol w:w="717"/>
        <w:gridCol w:w="685"/>
        <w:gridCol w:w="685"/>
        <w:gridCol w:w="891"/>
        <w:gridCol w:w="685"/>
        <w:gridCol w:w="685"/>
        <w:gridCol w:w="1092"/>
        <w:gridCol w:w="278"/>
      </w:tblGrid>
      <w:tr w:rsidR="00F05383" w:rsidRPr="00D30822" w14:paraId="16F8CE58" w14:textId="77777777" w:rsidTr="00F05383">
        <w:trPr>
          <w:trHeight w:val="263"/>
        </w:trPr>
        <w:tc>
          <w:tcPr>
            <w:tcW w:w="160" w:type="dxa"/>
            <w:tcBorders>
              <w:top w:val="nil"/>
              <w:left w:val="nil"/>
              <w:bottom w:val="nil"/>
              <w:right w:val="nil"/>
            </w:tcBorders>
            <w:shd w:val="clear" w:color="auto" w:fill="auto"/>
            <w:noWrap/>
            <w:vAlign w:val="bottom"/>
            <w:hideMark/>
          </w:tcPr>
          <w:p w14:paraId="2E053FFB"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5248" w:type="dxa"/>
            <w:gridSpan w:val="6"/>
            <w:tcBorders>
              <w:top w:val="nil"/>
              <w:left w:val="nil"/>
              <w:bottom w:val="single" w:sz="4" w:space="0" w:color="auto"/>
              <w:right w:val="nil"/>
            </w:tcBorders>
            <w:shd w:val="clear" w:color="auto" w:fill="auto"/>
            <w:vAlign w:val="center"/>
            <w:hideMark/>
          </w:tcPr>
          <w:p w14:paraId="1A744B30" w14:textId="5766C73A" w:rsidR="00F05383" w:rsidRPr="00F05383" w:rsidRDefault="00323ADC" w:rsidP="00F05383">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5.2:Kruskal-Wallis</w:t>
            </w:r>
            <w:r w:rsidRPr="00063D99">
              <w:rPr>
                <w:rFonts w:asciiTheme="majorHAnsi" w:eastAsia="Times New Roman" w:hAnsiTheme="majorHAnsi" w:cstheme="majorHAnsi"/>
                <w:i/>
                <w:iCs/>
                <w:sz w:val="18"/>
                <w:szCs w:val="18"/>
                <w:lang w:eastAsia="tr-TR"/>
              </w:rPr>
              <w:t xml:space="preserve"> Analizi</w:t>
            </w:r>
          </w:p>
        </w:tc>
        <w:tc>
          <w:tcPr>
            <w:tcW w:w="872" w:type="dxa"/>
            <w:tcBorders>
              <w:top w:val="nil"/>
              <w:left w:val="nil"/>
              <w:bottom w:val="single" w:sz="4" w:space="0" w:color="auto"/>
              <w:right w:val="nil"/>
            </w:tcBorders>
            <w:shd w:val="clear" w:color="auto" w:fill="auto"/>
            <w:noWrap/>
            <w:vAlign w:val="bottom"/>
            <w:hideMark/>
          </w:tcPr>
          <w:p w14:paraId="7A754374"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698" w:type="dxa"/>
            <w:tcBorders>
              <w:top w:val="nil"/>
              <w:left w:val="nil"/>
              <w:bottom w:val="single" w:sz="4" w:space="0" w:color="auto"/>
              <w:right w:val="nil"/>
            </w:tcBorders>
            <w:shd w:val="clear" w:color="auto" w:fill="auto"/>
            <w:noWrap/>
            <w:vAlign w:val="bottom"/>
            <w:hideMark/>
          </w:tcPr>
          <w:p w14:paraId="7FA9C33B"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698" w:type="dxa"/>
            <w:tcBorders>
              <w:top w:val="nil"/>
              <w:left w:val="nil"/>
              <w:bottom w:val="single" w:sz="4" w:space="0" w:color="auto"/>
              <w:right w:val="nil"/>
            </w:tcBorders>
            <w:shd w:val="clear" w:color="auto" w:fill="auto"/>
            <w:noWrap/>
            <w:vAlign w:val="bottom"/>
            <w:hideMark/>
          </w:tcPr>
          <w:p w14:paraId="2EB3A5A5"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115" w:type="dxa"/>
            <w:tcBorders>
              <w:top w:val="nil"/>
              <w:left w:val="nil"/>
              <w:bottom w:val="single" w:sz="4" w:space="0" w:color="auto"/>
              <w:right w:val="nil"/>
            </w:tcBorders>
            <w:shd w:val="clear" w:color="auto" w:fill="auto"/>
            <w:noWrap/>
            <w:vAlign w:val="bottom"/>
            <w:hideMark/>
          </w:tcPr>
          <w:p w14:paraId="3CE6847B"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281" w:type="dxa"/>
            <w:tcBorders>
              <w:top w:val="nil"/>
              <w:left w:val="nil"/>
              <w:bottom w:val="nil"/>
              <w:right w:val="nil"/>
            </w:tcBorders>
            <w:shd w:val="clear" w:color="auto" w:fill="auto"/>
            <w:noWrap/>
            <w:vAlign w:val="bottom"/>
            <w:hideMark/>
          </w:tcPr>
          <w:p w14:paraId="72753ED8"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p>
        </w:tc>
      </w:tr>
      <w:tr w:rsidR="00F05383" w:rsidRPr="00D30822" w14:paraId="0387B1ED" w14:textId="77777777" w:rsidTr="00F05383">
        <w:trPr>
          <w:trHeight w:val="263"/>
        </w:trPr>
        <w:tc>
          <w:tcPr>
            <w:tcW w:w="160" w:type="dxa"/>
            <w:tcBorders>
              <w:top w:val="nil"/>
              <w:left w:val="nil"/>
              <w:bottom w:val="nil"/>
              <w:right w:val="single" w:sz="4" w:space="0" w:color="auto"/>
            </w:tcBorders>
            <w:shd w:val="clear" w:color="auto" w:fill="auto"/>
            <w:noWrap/>
            <w:vAlign w:val="bottom"/>
            <w:hideMark/>
          </w:tcPr>
          <w:p w14:paraId="6210D2C5"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3852" w:type="dxa"/>
            <w:gridSpan w:val="4"/>
            <w:tcBorders>
              <w:top w:val="nil"/>
              <w:left w:val="nil"/>
              <w:bottom w:val="single" w:sz="4" w:space="0" w:color="auto"/>
              <w:right w:val="nil"/>
            </w:tcBorders>
            <w:shd w:val="clear" w:color="auto" w:fill="auto"/>
            <w:vAlign w:val="center"/>
            <w:hideMark/>
          </w:tcPr>
          <w:p w14:paraId="3A72B060"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1396" w:type="dxa"/>
            <w:gridSpan w:val="2"/>
            <w:tcBorders>
              <w:top w:val="nil"/>
              <w:left w:val="nil"/>
              <w:bottom w:val="single" w:sz="4" w:space="0" w:color="auto"/>
              <w:right w:val="nil"/>
            </w:tcBorders>
            <w:shd w:val="clear" w:color="auto" w:fill="auto"/>
            <w:vAlign w:val="center"/>
            <w:hideMark/>
          </w:tcPr>
          <w:p w14:paraId="5CE5206D"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Shapiro-Wilk</w:t>
            </w:r>
            <w:proofErr w:type="spellEnd"/>
          </w:p>
        </w:tc>
        <w:tc>
          <w:tcPr>
            <w:tcW w:w="338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D19CF5C"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Kruskal</w:t>
            </w:r>
            <w:proofErr w:type="spellEnd"/>
            <w:r w:rsidRPr="00F05383">
              <w:rPr>
                <w:rFonts w:ascii="Times New Roman" w:eastAsia="Times New Roman" w:hAnsi="Times New Roman" w:cs="Times New Roman"/>
                <w:b/>
                <w:bCs/>
                <w:color w:val="000000"/>
                <w:sz w:val="18"/>
                <w:szCs w:val="18"/>
                <w:lang w:eastAsia="tr-TR"/>
              </w:rPr>
              <w:t>-Wallis</w:t>
            </w:r>
          </w:p>
        </w:tc>
        <w:tc>
          <w:tcPr>
            <w:tcW w:w="281" w:type="dxa"/>
            <w:tcBorders>
              <w:top w:val="nil"/>
              <w:left w:val="nil"/>
              <w:bottom w:val="nil"/>
              <w:right w:val="nil"/>
            </w:tcBorders>
            <w:shd w:val="clear" w:color="auto" w:fill="auto"/>
            <w:noWrap/>
            <w:vAlign w:val="bottom"/>
            <w:hideMark/>
          </w:tcPr>
          <w:p w14:paraId="4234ED7D"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
        </w:tc>
      </w:tr>
      <w:tr w:rsidR="00F05383" w:rsidRPr="00D30822" w14:paraId="7AF9F0E6" w14:textId="77777777" w:rsidTr="00F05383">
        <w:trPr>
          <w:trHeight w:val="1053"/>
        </w:trPr>
        <w:tc>
          <w:tcPr>
            <w:tcW w:w="160" w:type="dxa"/>
            <w:tcBorders>
              <w:top w:val="nil"/>
              <w:left w:val="nil"/>
              <w:bottom w:val="nil"/>
              <w:right w:val="single" w:sz="4" w:space="0" w:color="auto"/>
            </w:tcBorders>
            <w:shd w:val="clear" w:color="auto" w:fill="auto"/>
            <w:noWrap/>
            <w:vAlign w:val="bottom"/>
            <w:hideMark/>
          </w:tcPr>
          <w:p w14:paraId="07C17897"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407" w:type="dxa"/>
            <w:tcBorders>
              <w:top w:val="nil"/>
              <w:left w:val="nil"/>
              <w:bottom w:val="single" w:sz="4" w:space="0" w:color="auto"/>
              <w:right w:val="nil"/>
            </w:tcBorders>
            <w:shd w:val="clear" w:color="auto" w:fill="auto"/>
            <w:vAlign w:val="center"/>
            <w:hideMark/>
          </w:tcPr>
          <w:p w14:paraId="243BE1C5"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1042" w:type="dxa"/>
            <w:tcBorders>
              <w:top w:val="nil"/>
              <w:left w:val="nil"/>
              <w:bottom w:val="single" w:sz="4" w:space="0" w:color="auto"/>
              <w:right w:val="nil"/>
            </w:tcBorders>
            <w:shd w:val="clear" w:color="auto" w:fill="auto"/>
            <w:vAlign w:val="center"/>
            <w:hideMark/>
          </w:tcPr>
          <w:p w14:paraId="2850FCCA"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Genel Not Ortalamanız (GNO) hangi aralıktadır?</w:t>
            </w:r>
          </w:p>
        </w:tc>
        <w:tc>
          <w:tcPr>
            <w:tcW w:w="697" w:type="dxa"/>
            <w:tcBorders>
              <w:top w:val="nil"/>
              <w:left w:val="nil"/>
              <w:bottom w:val="single" w:sz="4" w:space="0" w:color="auto"/>
              <w:right w:val="nil"/>
            </w:tcBorders>
            <w:shd w:val="clear" w:color="auto" w:fill="auto"/>
            <w:vAlign w:val="center"/>
            <w:hideMark/>
          </w:tcPr>
          <w:p w14:paraId="45FE8A07"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Mean</w:t>
            </w:r>
            <w:proofErr w:type="spellEnd"/>
          </w:p>
        </w:tc>
        <w:tc>
          <w:tcPr>
            <w:tcW w:w="706" w:type="dxa"/>
            <w:tcBorders>
              <w:top w:val="nil"/>
              <w:left w:val="nil"/>
              <w:bottom w:val="single" w:sz="4" w:space="0" w:color="auto"/>
              <w:right w:val="nil"/>
            </w:tcBorders>
            <w:shd w:val="clear" w:color="auto" w:fill="auto"/>
            <w:vAlign w:val="center"/>
            <w:hideMark/>
          </w:tcPr>
          <w:p w14:paraId="510214AB"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Median</w:t>
            </w:r>
            <w:proofErr w:type="spellEnd"/>
          </w:p>
        </w:tc>
        <w:tc>
          <w:tcPr>
            <w:tcW w:w="698" w:type="dxa"/>
            <w:tcBorders>
              <w:top w:val="nil"/>
              <w:left w:val="nil"/>
              <w:bottom w:val="single" w:sz="4" w:space="0" w:color="auto"/>
              <w:right w:val="nil"/>
            </w:tcBorders>
            <w:shd w:val="clear" w:color="auto" w:fill="auto"/>
            <w:vAlign w:val="center"/>
            <w:hideMark/>
          </w:tcPr>
          <w:p w14:paraId="57DFD410"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W</w:t>
            </w:r>
          </w:p>
        </w:tc>
        <w:tc>
          <w:tcPr>
            <w:tcW w:w="698" w:type="dxa"/>
            <w:tcBorders>
              <w:top w:val="nil"/>
              <w:left w:val="nil"/>
              <w:bottom w:val="single" w:sz="4" w:space="0" w:color="auto"/>
              <w:right w:val="single" w:sz="4" w:space="0" w:color="auto"/>
            </w:tcBorders>
            <w:shd w:val="clear" w:color="auto" w:fill="auto"/>
            <w:vAlign w:val="center"/>
            <w:hideMark/>
          </w:tcPr>
          <w:p w14:paraId="40D751E3"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p</w:t>
            </w:r>
          </w:p>
        </w:tc>
        <w:tc>
          <w:tcPr>
            <w:tcW w:w="872" w:type="dxa"/>
            <w:tcBorders>
              <w:top w:val="nil"/>
              <w:left w:val="nil"/>
              <w:bottom w:val="single" w:sz="4" w:space="0" w:color="auto"/>
              <w:right w:val="nil"/>
            </w:tcBorders>
            <w:shd w:val="clear" w:color="auto" w:fill="auto"/>
            <w:vAlign w:val="center"/>
            <w:hideMark/>
          </w:tcPr>
          <w:p w14:paraId="1F6D56C5"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698" w:type="dxa"/>
            <w:tcBorders>
              <w:top w:val="nil"/>
              <w:left w:val="nil"/>
              <w:bottom w:val="single" w:sz="4" w:space="0" w:color="auto"/>
              <w:right w:val="nil"/>
            </w:tcBorders>
            <w:shd w:val="clear" w:color="auto" w:fill="auto"/>
            <w:vAlign w:val="center"/>
            <w:hideMark/>
          </w:tcPr>
          <w:p w14:paraId="40A68D39"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χ²</w:t>
            </w:r>
          </w:p>
        </w:tc>
        <w:tc>
          <w:tcPr>
            <w:tcW w:w="698" w:type="dxa"/>
            <w:tcBorders>
              <w:top w:val="nil"/>
              <w:left w:val="nil"/>
              <w:bottom w:val="single" w:sz="4" w:space="0" w:color="auto"/>
              <w:right w:val="nil"/>
            </w:tcBorders>
            <w:shd w:val="clear" w:color="auto" w:fill="auto"/>
            <w:vAlign w:val="center"/>
            <w:hideMark/>
          </w:tcPr>
          <w:p w14:paraId="50848C63"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df</w:t>
            </w:r>
            <w:proofErr w:type="spellEnd"/>
          </w:p>
        </w:tc>
        <w:tc>
          <w:tcPr>
            <w:tcW w:w="1115" w:type="dxa"/>
            <w:tcBorders>
              <w:top w:val="nil"/>
              <w:left w:val="nil"/>
              <w:bottom w:val="single" w:sz="4" w:space="0" w:color="auto"/>
              <w:right w:val="single" w:sz="4" w:space="0" w:color="auto"/>
            </w:tcBorders>
            <w:shd w:val="clear" w:color="auto" w:fill="auto"/>
            <w:vAlign w:val="center"/>
            <w:hideMark/>
          </w:tcPr>
          <w:p w14:paraId="080A9327"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p</w:t>
            </w:r>
          </w:p>
        </w:tc>
        <w:tc>
          <w:tcPr>
            <w:tcW w:w="281" w:type="dxa"/>
            <w:tcBorders>
              <w:top w:val="nil"/>
              <w:left w:val="nil"/>
              <w:bottom w:val="nil"/>
              <w:right w:val="nil"/>
            </w:tcBorders>
            <w:shd w:val="clear" w:color="auto" w:fill="auto"/>
            <w:noWrap/>
            <w:vAlign w:val="bottom"/>
            <w:hideMark/>
          </w:tcPr>
          <w:p w14:paraId="18BBE2D6"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
        </w:tc>
      </w:tr>
      <w:tr w:rsidR="00F05383" w:rsidRPr="00D30822" w14:paraId="4387B243" w14:textId="77777777" w:rsidTr="00F05383">
        <w:trPr>
          <w:trHeight w:val="513"/>
        </w:trPr>
        <w:tc>
          <w:tcPr>
            <w:tcW w:w="160" w:type="dxa"/>
            <w:tcBorders>
              <w:top w:val="nil"/>
              <w:left w:val="nil"/>
              <w:bottom w:val="nil"/>
              <w:right w:val="single" w:sz="4" w:space="0" w:color="auto"/>
            </w:tcBorders>
            <w:shd w:val="clear" w:color="auto" w:fill="auto"/>
            <w:noWrap/>
            <w:vAlign w:val="bottom"/>
            <w:hideMark/>
          </w:tcPr>
          <w:p w14:paraId="619B9A7E"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407" w:type="dxa"/>
            <w:vMerge w:val="restart"/>
            <w:tcBorders>
              <w:top w:val="nil"/>
              <w:left w:val="nil"/>
              <w:bottom w:val="single" w:sz="4" w:space="0" w:color="000000"/>
              <w:right w:val="nil"/>
            </w:tcBorders>
            <w:shd w:val="clear" w:color="auto" w:fill="auto"/>
            <w:hideMark/>
          </w:tcPr>
          <w:p w14:paraId="2982C631"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Yapay Zekâ Kişisel Gelişimde Kullanım puanları</w:t>
            </w:r>
          </w:p>
        </w:tc>
        <w:tc>
          <w:tcPr>
            <w:tcW w:w="1042" w:type="dxa"/>
            <w:tcBorders>
              <w:top w:val="nil"/>
              <w:left w:val="nil"/>
              <w:bottom w:val="nil"/>
              <w:right w:val="nil"/>
            </w:tcBorders>
            <w:shd w:val="clear" w:color="auto" w:fill="auto"/>
            <w:hideMark/>
          </w:tcPr>
          <w:p w14:paraId="18FA074A"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2.00 - 2.49</w:t>
            </w:r>
          </w:p>
        </w:tc>
        <w:tc>
          <w:tcPr>
            <w:tcW w:w="697" w:type="dxa"/>
            <w:tcBorders>
              <w:top w:val="nil"/>
              <w:left w:val="nil"/>
              <w:bottom w:val="nil"/>
              <w:right w:val="nil"/>
            </w:tcBorders>
            <w:shd w:val="clear" w:color="auto" w:fill="auto"/>
            <w:hideMark/>
          </w:tcPr>
          <w:p w14:paraId="4AF67248"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29.9</w:t>
            </w:r>
          </w:p>
        </w:tc>
        <w:tc>
          <w:tcPr>
            <w:tcW w:w="706" w:type="dxa"/>
            <w:tcBorders>
              <w:top w:val="nil"/>
              <w:left w:val="nil"/>
              <w:bottom w:val="nil"/>
              <w:right w:val="nil"/>
            </w:tcBorders>
            <w:shd w:val="clear" w:color="auto" w:fill="auto"/>
            <w:hideMark/>
          </w:tcPr>
          <w:p w14:paraId="6B8B0A2C"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29</w:t>
            </w:r>
          </w:p>
        </w:tc>
        <w:tc>
          <w:tcPr>
            <w:tcW w:w="698" w:type="dxa"/>
            <w:tcBorders>
              <w:top w:val="nil"/>
              <w:left w:val="nil"/>
              <w:bottom w:val="nil"/>
              <w:right w:val="nil"/>
            </w:tcBorders>
            <w:shd w:val="clear" w:color="auto" w:fill="auto"/>
            <w:hideMark/>
          </w:tcPr>
          <w:p w14:paraId="501227E7"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0.888</w:t>
            </w:r>
          </w:p>
        </w:tc>
        <w:tc>
          <w:tcPr>
            <w:tcW w:w="698" w:type="dxa"/>
            <w:tcBorders>
              <w:top w:val="nil"/>
              <w:left w:val="nil"/>
              <w:bottom w:val="nil"/>
              <w:right w:val="single" w:sz="4" w:space="0" w:color="auto"/>
            </w:tcBorders>
            <w:shd w:val="clear" w:color="auto" w:fill="auto"/>
            <w:hideMark/>
          </w:tcPr>
          <w:p w14:paraId="6391B4BD"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&lt;.001</w:t>
            </w:r>
          </w:p>
        </w:tc>
        <w:tc>
          <w:tcPr>
            <w:tcW w:w="872" w:type="dxa"/>
            <w:tcBorders>
              <w:top w:val="nil"/>
              <w:left w:val="nil"/>
              <w:bottom w:val="nil"/>
              <w:right w:val="nil"/>
            </w:tcBorders>
            <w:shd w:val="clear" w:color="auto" w:fill="auto"/>
            <w:hideMark/>
          </w:tcPr>
          <w:p w14:paraId="67CF9F1C"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Yapay Zekâ Kişisel Gelişimde Kullanım puanları</w:t>
            </w:r>
          </w:p>
        </w:tc>
        <w:tc>
          <w:tcPr>
            <w:tcW w:w="698" w:type="dxa"/>
            <w:tcBorders>
              <w:top w:val="nil"/>
              <w:left w:val="nil"/>
              <w:bottom w:val="nil"/>
              <w:right w:val="nil"/>
            </w:tcBorders>
            <w:shd w:val="clear" w:color="auto" w:fill="auto"/>
            <w:hideMark/>
          </w:tcPr>
          <w:p w14:paraId="2317D6F5"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4.33</w:t>
            </w:r>
          </w:p>
        </w:tc>
        <w:tc>
          <w:tcPr>
            <w:tcW w:w="698" w:type="dxa"/>
            <w:tcBorders>
              <w:top w:val="nil"/>
              <w:left w:val="nil"/>
              <w:bottom w:val="nil"/>
              <w:right w:val="nil"/>
            </w:tcBorders>
            <w:shd w:val="clear" w:color="auto" w:fill="auto"/>
            <w:hideMark/>
          </w:tcPr>
          <w:p w14:paraId="649E2A0D"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2</w:t>
            </w:r>
          </w:p>
        </w:tc>
        <w:tc>
          <w:tcPr>
            <w:tcW w:w="1115" w:type="dxa"/>
            <w:tcBorders>
              <w:top w:val="nil"/>
              <w:left w:val="nil"/>
              <w:bottom w:val="nil"/>
              <w:right w:val="single" w:sz="4" w:space="0" w:color="auto"/>
            </w:tcBorders>
            <w:shd w:val="clear" w:color="auto" w:fill="auto"/>
            <w:hideMark/>
          </w:tcPr>
          <w:p w14:paraId="22C025A4"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0.115</w:t>
            </w:r>
          </w:p>
        </w:tc>
        <w:tc>
          <w:tcPr>
            <w:tcW w:w="281" w:type="dxa"/>
            <w:tcBorders>
              <w:top w:val="nil"/>
              <w:left w:val="nil"/>
              <w:bottom w:val="nil"/>
              <w:right w:val="nil"/>
            </w:tcBorders>
            <w:shd w:val="clear" w:color="auto" w:fill="auto"/>
            <w:noWrap/>
            <w:vAlign w:val="bottom"/>
            <w:hideMark/>
          </w:tcPr>
          <w:p w14:paraId="4070D427"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p>
        </w:tc>
      </w:tr>
      <w:tr w:rsidR="00F05383" w:rsidRPr="00D30822" w14:paraId="3AD653C6" w14:textId="77777777" w:rsidTr="00F05383">
        <w:trPr>
          <w:trHeight w:val="263"/>
        </w:trPr>
        <w:tc>
          <w:tcPr>
            <w:tcW w:w="160" w:type="dxa"/>
            <w:tcBorders>
              <w:top w:val="nil"/>
              <w:left w:val="nil"/>
              <w:bottom w:val="nil"/>
              <w:right w:val="single" w:sz="4" w:space="0" w:color="auto"/>
            </w:tcBorders>
            <w:shd w:val="clear" w:color="auto" w:fill="auto"/>
            <w:noWrap/>
            <w:vAlign w:val="bottom"/>
            <w:hideMark/>
          </w:tcPr>
          <w:p w14:paraId="47CE82DD"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407" w:type="dxa"/>
            <w:vMerge/>
            <w:tcBorders>
              <w:top w:val="nil"/>
              <w:left w:val="nil"/>
              <w:bottom w:val="single" w:sz="4" w:space="0" w:color="000000"/>
              <w:right w:val="nil"/>
            </w:tcBorders>
            <w:vAlign w:val="center"/>
            <w:hideMark/>
          </w:tcPr>
          <w:p w14:paraId="587F3FE9"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
        </w:tc>
        <w:tc>
          <w:tcPr>
            <w:tcW w:w="1042" w:type="dxa"/>
            <w:tcBorders>
              <w:top w:val="nil"/>
              <w:left w:val="nil"/>
              <w:bottom w:val="nil"/>
              <w:right w:val="nil"/>
            </w:tcBorders>
            <w:shd w:val="clear" w:color="auto" w:fill="auto"/>
            <w:hideMark/>
          </w:tcPr>
          <w:p w14:paraId="24C3AF81"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3.00 - 3.49</w:t>
            </w:r>
          </w:p>
        </w:tc>
        <w:tc>
          <w:tcPr>
            <w:tcW w:w="697" w:type="dxa"/>
            <w:tcBorders>
              <w:top w:val="nil"/>
              <w:left w:val="nil"/>
              <w:bottom w:val="nil"/>
              <w:right w:val="nil"/>
            </w:tcBorders>
            <w:shd w:val="clear" w:color="auto" w:fill="auto"/>
            <w:hideMark/>
          </w:tcPr>
          <w:p w14:paraId="0230A3E3"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27.8</w:t>
            </w:r>
          </w:p>
        </w:tc>
        <w:tc>
          <w:tcPr>
            <w:tcW w:w="706" w:type="dxa"/>
            <w:tcBorders>
              <w:top w:val="nil"/>
              <w:left w:val="nil"/>
              <w:bottom w:val="nil"/>
              <w:right w:val="nil"/>
            </w:tcBorders>
            <w:shd w:val="clear" w:color="auto" w:fill="auto"/>
            <w:hideMark/>
          </w:tcPr>
          <w:p w14:paraId="1F0BDB89"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28</w:t>
            </w:r>
          </w:p>
        </w:tc>
        <w:tc>
          <w:tcPr>
            <w:tcW w:w="698" w:type="dxa"/>
            <w:tcBorders>
              <w:top w:val="nil"/>
              <w:left w:val="nil"/>
              <w:bottom w:val="nil"/>
              <w:right w:val="nil"/>
            </w:tcBorders>
            <w:shd w:val="clear" w:color="auto" w:fill="auto"/>
            <w:hideMark/>
          </w:tcPr>
          <w:p w14:paraId="24F1E6B9"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0.965</w:t>
            </w:r>
          </w:p>
        </w:tc>
        <w:tc>
          <w:tcPr>
            <w:tcW w:w="698" w:type="dxa"/>
            <w:tcBorders>
              <w:top w:val="nil"/>
              <w:left w:val="nil"/>
              <w:bottom w:val="nil"/>
              <w:right w:val="single" w:sz="4" w:space="0" w:color="auto"/>
            </w:tcBorders>
            <w:shd w:val="clear" w:color="auto" w:fill="auto"/>
            <w:hideMark/>
          </w:tcPr>
          <w:p w14:paraId="6F2D0A6A"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0.142</w:t>
            </w:r>
          </w:p>
        </w:tc>
        <w:tc>
          <w:tcPr>
            <w:tcW w:w="872" w:type="dxa"/>
            <w:tcBorders>
              <w:top w:val="nil"/>
              <w:left w:val="nil"/>
              <w:bottom w:val="nil"/>
              <w:right w:val="nil"/>
            </w:tcBorders>
            <w:shd w:val="clear" w:color="auto" w:fill="auto"/>
            <w:noWrap/>
            <w:vAlign w:val="bottom"/>
            <w:hideMark/>
          </w:tcPr>
          <w:p w14:paraId="2DF58217"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p>
        </w:tc>
        <w:tc>
          <w:tcPr>
            <w:tcW w:w="698" w:type="dxa"/>
            <w:tcBorders>
              <w:top w:val="nil"/>
              <w:left w:val="nil"/>
              <w:bottom w:val="nil"/>
              <w:right w:val="nil"/>
            </w:tcBorders>
            <w:shd w:val="clear" w:color="auto" w:fill="auto"/>
            <w:noWrap/>
            <w:vAlign w:val="bottom"/>
            <w:hideMark/>
          </w:tcPr>
          <w:p w14:paraId="3E8C7051"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698" w:type="dxa"/>
            <w:tcBorders>
              <w:top w:val="nil"/>
              <w:left w:val="nil"/>
              <w:bottom w:val="nil"/>
              <w:right w:val="nil"/>
            </w:tcBorders>
            <w:shd w:val="clear" w:color="auto" w:fill="auto"/>
            <w:noWrap/>
            <w:vAlign w:val="bottom"/>
            <w:hideMark/>
          </w:tcPr>
          <w:p w14:paraId="2CBDA39A"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1115" w:type="dxa"/>
            <w:tcBorders>
              <w:top w:val="nil"/>
              <w:left w:val="nil"/>
              <w:bottom w:val="nil"/>
              <w:right w:val="single" w:sz="4" w:space="0" w:color="auto"/>
            </w:tcBorders>
            <w:shd w:val="clear" w:color="auto" w:fill="auto"/>
            <w:noWrap/>
            <w:vAlign w:val="bottom"/>
            <w:hideMark/>
          </w:tcPr>
          <w:p w14:paraId="023A0C10"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281" w:type="dxa"/>
            <w:tcBorders>
              <w:top w:val="nil"/>
              <w:left w:val="nil"/>
              <w:bottom w:val="nil"/>
              <w:right w:val="nil"/>
            </w:tcBorders>
            <w:shd w:val="clear" w:color="auto" w:fill="auto"/>
            <w:noWrap/>
            <w:vAlign w:val="bottom"/>
            <w:hideMark/>
          </w:tcPr>
          <w:p w14:paraId="07ED6F5F"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
        </w:tc>
      </w:tr>
      <w:tr w:rsidR="00F05383" w:rsidRPr="00D30822" w14:paraId="2A35E1FD" w14:textId="77777777" w:rsidTr="00F05383">
        <w:trPr>
          <w:trHeight w:val="495"/>
        </w:trPr>
        <w:tc>
          <w:tcPr>
            <w:tcW w:w="160" w:type="dxa"/>
            <w:tcBorders>
              <w:top w:val="nil"/>
              <w:left w:val="nil"/>
              <w:bottom w:val="nil"/>
              <w:right w:val="single" w:sz="4" w:space="0" w:color="auto"/>
            </w:tcBorders>
            <w:shd w:val="clear" w:color="auto" w:fill="auto"/>
            <w:noWrap/>
            <w:vAlign w:val="bottom"/>
            <w:hideMark/>
          </w:tcPr>
          <w:p w14:paraId="4B58AF9B"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407" w:type="dxa"/>
            <w:vMerge/>
            <w:tcBorders>
              <w:top w:val="nil"/>
              <w:left w:val="nil"/>
              <w:bottom w:val="single" w:sz="4" w:space="0" w:color="000000"/>
              <w:right w:val="nil"/>
            </w:tcBorders>
            <w:vAlign w:val="center"/>
            <w:hideMark/>
          </w:tcPr>
          <w:p w14:paraId="2455B250"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
        </w:tc>
        <w:tc>
          <w:tcPr>
            <w:tcW w:w="1042" w:type="dxa"/>
            <w:tcBorders>
              <w:top w:val="nil"/>
              <w:left w:val="nil"/>
              <w:bottom w:val="single" w:sz="4" w:space="0" w:color="auto"/>
              <w:right w:val="nil"/>
            </w:tcBorders>
            <w:shd w:val="clear" w:color="auto" w:fill="auto"/>
            <w:hideMark/>
          </w:tcPr>
          <w:p w14:paraId="06A67B36"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3.50 - 4.00</w:t>
            </w:r>
          </w:p>
        </w:tc>
        <w:tc>
          <w:tcPr>
            <w:tcW w:w="697" w:type="dxa"/>
            <w:tcBorders>
              <w:top w:val="nil"/>
              <w:left w:val="nil"/>
              <w:bottom w:val="single" w:sz="4" w:space="0" w:color="auto"/>
              <w:right w:val="nil"/>
            </w:tcBorders>
            <w:shd w:val="clear" w:color="auto" w:fill="auto"/>
            <w:hideMark/>
          </w:tcPr>
          <w:p w14:paraId="3BD1796B"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27.7</w:t>
            </w:r>
          </w:p>
        </w:tc>
        <w:tc>
          <w:tcPr>
            <w:tcW w:w="706" w:type="dxa"/>
            <w:tcBorders>
              <w:top w:val="nil"/>
              <w:left w:val="nil"/>
              <w:bottom w:val="single" w:sz="4" w:space="0" w:color="auto"/>
              <w:right w:val="nil"/>
            </w:tcBorders>
            <w:shd w:val="clear" w:color="auto" w:fill="auto"/>
            <w:hideMark/>
          </w:tcPr>
          <w:p w14:paraId="6E2BDD8D"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27</w:t>
            </w:r>
          </w:p>
        </w:tc>
        <w:tc>
          <w:tcPr>
            <w:tcW w:w="698" w:type="dxa"/>
            <w:tcBorders>
              <w:top w:val="nil"/>
              <w:left w:val="nil"/>
              <w:bottom w:val="single" w:sz="4" w:space="0" w:color="auto"/>
              <w:right w:val="nil"/>
            </w:tcBorders>
            <w:shd w:val="clear" w:color="auto" w:fill="auto"/>
            <w:hideMark/>
          </w:tcPr>
          <w:p w14:paraId="23DF68B4"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0.907</w:t>
            </w:r>
          </w:p>
        </w:tc>
        <w:tc>
          <w:tcPr>
            <w:tcW w:w="698" w:type="dxa"/>
            <w:tcBorders>
              <w:top w:val="nil"/>
              <w:left w:val="nil"/>
              <w:bottom w:val="single" w:sz="4" w:space="0" w:color="auto"/>
              <w:right w:val="single" w:sz="4" w:space="0" w:color="auto"/>
            </w:tcBorders>
            <w:shd w:val="clear" w:color="auto" w:fill="auto"/>
            <w:hideMark/>
          </w:tcPr>
          <w:p w14:paraId="4CC08C3E"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&lt;.001</w:t>
            </w:r>
          </w:p>
        </w:tc>
        <w:tc>
          <w:tcPr>
            <w:tcW w:w="872" w:type="dxa"/>
            <w:tcBorders>
              <w:top w:val="nil"/>
              <w:left w:val="nil"/>
              <w:bottom w:val="single" w:sz="4" w:space="0" w:color="auto"/>
              <w:right w:val="nil"/>
            </w:tcBorders>
            <w:shd w:val="clear" w:color="auto" w:fill="auto"/>
            <w:noWrap/>
            <w:vAlign w:val="bottom"/>
            <w:hideMark/>
          </w:tcPr>
          <w:p w14:paraId="11D111F9"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698" w:type="dxa"/>
            <w:tcBorders>
              <w:top w:val="nil"/>
              <w:left w:val="nil"/>
              <w:bottom w:val="single" w:sz="4" w:space="0" w:color="auto"/>
              <w:right w:val="nil"/>
            </w:tcBorders>
            <w:shd w:val="clear" w:color="auto" w:fill="auto"/>
            <w:noWrap/>
            <w:vAlign w:val="bottom"/>
            <w:hideMark/>
          </w:tcPr>
          <w:p w14:paraId="1CAB4311"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698" w:type="dxa"/>
            <w:tcBorders>
              <w:top w:val="nil"/>
              <w:left w:val="nil"/>
              <w:bottom w:val="single" w:sz="4" w:space="0" w:color="auto"/>
              <w:right w:val="nil"/>
            </w:tcBorders>
            <w:shd w:val="clear" w:color="auto" w:fill="auto"/>
            <w:noWrap/>
            <w:vAlign w:val="bottom"/>
            <w:hideMark/>
          </w:tcPr>
          <w:p w14:paraId="7138B332"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1115" w:type="dxa"/>
            <w:tcBorders>
              <w:top w:val="nil"/>
              <w:left w:val="nil"/>
              <w:bottom w:val="single" w:sz="4" w:space="0" w:color="auto"/>
              <w:right w:val="single" w:sz="4" w:space="0" w:color="auto"/>
            </w:tcBorders>
            <w:shd w:val="clear" w:color="auto" w:fill="auto"/>
            <w:noWrap/>
            <w:vAlign w:val="bottom"/>
            <w:hideMark/>
          </w:tcPr>
          <w:p w14:paraId="273F8512"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281" w:type="dxa"/>
            <w:tcBorders>
              <w:top w:val="nil"/>
              <w:left w:val="nil"/>
              <w:bottom w:val="nil"/>
              <w:right w:val="nil"/>
            </w:tcBorders>
            <w:shd w:val="clear" w:color="auto" w:fill="auto"/>
            <w:noWrap/>
            <w:vAlign w:val="bottom"/>
            <w:hideMark/>
          </w:tcPr>
          <w:p w14:paraId="4AE0B96A"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
        </w:tc>
      </w:tr>
      <w:tr w:rsidR="00F05383" w:rsidRPr="00F05383" w14:paraId="3BFB6C47" w14:textId="77777777" w:rsidTr="00F05383">
        <w:trPr>
          <w:trHeight w:val="263"/>
        </w:trPr>
        <w:tc>
          <w:tcPr>
            <w:tcW w:w="160" w:type="dxa"/>
            <w:tcBorders>
              <w:top w:val="nil"/>
              <w:left w:val="nil"/>
              <w:bottom w:val="nil"/>
              <w:right w:val="nil"/>
            </w:tcBorders>
            <w:shd w:val="clear" w:color="auto" w:fill="auto"/>
            <w:noWrap/>
            <w:vAlign w:val="bottom"/>
            <w:hideMark/>
          </w:tcPr>
          <w:p w14:paraId="702B6F83"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1407" w:type="dxa"/>
            <w:tcBorders>
              <w:top w:val="nil"/>
              <w:left w:val="nil"/>
              <w:bottom w:val="nil"/>
              <w:right w:val="nil"/>
            </w:tcBorders>
            <w:shd w:val="clear" w:color="auto" w:fill="auto"/>
            <w:noWrap/>
            <w:vAlign w:val="bottom"/>
            <w:hideMark/>
          </w:tcPr>
          <w:p w14:paraId="4D61F52B"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1042" w:type="dxa"/>
            <w:tcBorders>
              <w:top w:val="nil"/>
              <w:left w:val="nil"/>
              <w:bottom w:val="nil"/>
              <w:right w:val="nil"/>
            </w:tcBorders>
            <w:shd w:val="clear" w:color="auto" w:fill="auto"/>
            <w:noWrap/>
            <w:vAlign w:val="bottom"/>
            <w:hideMark/>
          </w:tcPr>
          <w:p w14:paraId="420740C6"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697" w:type="dxa"/>
            <w:tcBorders>
              <w:top w:val="nil"/>
              <w:left w:val="nil"/>
              <w:bottom w:val="nil"/>
              <w:right w:val="nil"/>
            </w:tcBorders>
            <w:shd w:val="clear" w:color="auto" w:fill="auto"/>
            <w:noWrap/>
            <w:vAlign w:val="bottom"/>
            <w:hideMark/>
          </w:tcPr>
          <w:p w14:paraId="2B4CB0B7"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706" w:type="dxa"/>
            <w:tcBorders>
              <w:top w:val="nil"/>
              <w:left w:val="nil"/>
              <w:bottom w:val="nil"/>
              <w:right w:val="nil"/>
            </w:tcBorders>
            <w:shd w:val="clear" w:color="auto" w:fill="auto"/>
            <w:noWrap/>
            <w:vAlign w:val="bottom"/>
            <w:hideMark/>
          </w:tcPr>
          <w:p w14:paraId="38242C94"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698" w:type="dxa"/>
            <w:tcBorders>
              <w:top w:val="nil"/>
              <w:left w:val="nil"/>
              <w:bottom w:val="nil"/>
              <w:right w:val="nil"/>
            </w:tcBorders>
            <w:shd w:val="clear" w:color="auto" w:fill="auto"/>
            <w:noWrap/>
            <w:vAlign w:val="bottom"/>
            <w:hideMark/>
          </w:tcPr>
          <w:p w14:paraId="5ECF0A46"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698" w:type="dxa"/>
            <w:tcBorders>
              <w:top w:val="nil"/>
              <w:left w:val="nil"/>
              <w:bottom w:val="nil"/>
              <w:right w:val="nil"/>
            </w:tcBorders>
            <w:shd w:val="clear" w:color="auto" w:fill="auto"/>
            <w:noWrap/>
            <w:vAlign w:val="bottom"/>
            <w:hideMark/>
          </w:tcPr>
          <w:p w14:paraId="47C9F778"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872" w:type="dxa"/>
            <w:tcBorders>
              <w:top w:val="nil"/>
              <w:left w:val="nil"/>
              <w:bottom w:val="nil"/>
              <w:right w:val="nil"/>
            </w:tcBorders>
            <w:shd w:val="clear" w:color="auto" w:fill="auto"/>
            <w:noWrap/>
            <w:vAlign w:val="bottom"/>
            <w:hideMark/>
          </w:tcPr>
          <w:p w14:paraId="2A27A0D8"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698" w:type="dxa"/>
            <w:tcBorders>
              <w:top w:val="nil"/>
              <w:left w:val="nil"/>
              <w:bottom w:val="nil"/>
              <w:right w:val="nil"/>
            </w:tcBorders>
            <w:shd w:val="clear" w:color="auto" w:fill="auto"/>
            <w:noWrap/>
            <w:vAlign w:val="bottom"/>
            <w:hideMark/>
          </w:tcPr>
          <w:p w14:paraId="4D5247AC"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698" w:type="dxa"/>
            <w:tcBorders>
              <w:top w:val="nil"/>
              <w:left w:val="nil"/>
              <w:bottom w:val="nil"/>
              <w:right w:val="nil"/>
            </w:tcBorders>
            <w:shd w:val="clear" w:color="auto" w:fill="auto"/>
            <w:noWrap/>
            <w:vAlign w:val="bottom"/>
            <w:hideMark/>
          </w:tcPr>
          <w:p w14:paraId="68947D14"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1115" w:type="dxa"/>
            <w:tcBorders>
              <w:top w:val="nil"/>
              <w:left w:val="nil"/>
              <w:bottom w:val="nil"/>
              <w:right w:val="nil"/>
            </w:tcBorders>
            <w:shd w:val="clear" w:color="auto" w:fill="auto"/>
            <w:noWrap/>
            <w:vAlign w:val="bottom"/>
            <w:hideMark/>
          </w:tcPr>
          <w:p w14:paraId="238F622D"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c>
          <w:tcPr>
            <w:tcW w:w="281" w:type="dxa"/>
            <w:tcBorders>
              <w:top w:val="nil"/>
              <w:left w:val="nil"/>
              <w:bottom w:val="nil"/>
              <w:right w:val="nil"/>
            </w:tcBorders>
            <w:shd w:val="clear" w:color="auto" w:fill="auto"/>
            <w:noWrap/>
            <w:vAlign w:val="bottom"/>
            <w:hideMark/>
          </w:tcPr>
          <w:p w14:paraId="4EB62021" w14:textId="77777777" w:rsidR="00F05383" w:rsidRPr="00F05383" w:rsidRDefault="00F05383" w:rsidP="00F05383">
            <w:pPr>
              <w:spacing w:after="0" w:line="240" w:lineRule="auto"/>
              <w:rPr>
                <w:rFonts w:ascii="Times New Roman" w:eastAsia="Times New Roman" w:hAnsi="Times New Roman" w:cs="Times New Roman"/>
                <w:sz w:val="20"/>
                <w:szCs w:val="20"/>
                <w:lang w:eastAsia="tr-TR"/>
              </w:rPr>
            </w:pPr>
          </w:p>
        </w:tc>
      </w:tr>
    </w:tbl>
    <w:p w14:paraId="1B16514D" w14:textId="77777777" w:rsidR="00D7003D" w:rsidRPr="00D30822" w:rsidRDefault="00D7003D" w:rsidP="00D7003D">
      <w:pPr>
        <w:pStyle w:val="Balk3"/>
        <w:rPr>
          <w:rFonts w:ascii="Times New Roman" w:hAnsi="Times New Roman" w:cs="Times New Roman"/>
          <w:b/>
          <w:bCs/>
          <w:sz w:val="24"/>
          <w:szCs w:val="24"/>
        </w:rPr>
      </w:pPr>
      <w:bookmarkStart w:id="57" w:name="_Toc186478002"/>
      <w:bookmarkStart w:id="58" w:name="_Toc186478433"/>
      <w:r w:rsidRPr="00D30822">
        <w:rPr>
          <w:rFonts w:ascii="Times New Roman" w:hAnsi="Times New Roman" w:cs="Times New Roman"/>
          <w:b/>
          <w:bCs/>
          <w:sz w:val="24"/>
          <w:szCs w:val="24"/>
        </w:rPr>
        <w:t>NORMALLİK TESTİ SONUÇLARI</w:t>
      </w:r>
      <w:bookmarkEnd w:id="57"/>
      <w:bookmarkEnd w:id="58"/>
    </w:p>
    <w:p w14:paraId="4239A474" w14:textId="77777777" w:rsidR="00D7003D" w:rsidRPr="00D30822" w:rsidRDefault="00D7003D" w:rsidP="00D7003D">
      <w:pPr>
        <w:pStyle w:val="NormalWeb"/>
      </w:pPr>
      <w:proofErr w:type="spellStart"/>
      <w:r w:rsidRPr="00D30822">
        <w:t>Shapiro-Wilk</w:t>
      </w:r>
      <w:proofErr w:type="spellEnd"/>
      <w:r w:rsidRPr="00D30822">
        <w:t xml:space="preserve"> testi, verilerin normalliğini değerlendirmek için kullanılmıştır. Sonuçlara göre grupların normallik varsayımı şu şekilde değerlendirilmiştir:</w:t>
      </w:r>
    </w:p>
    <w:p w14:paraId="3866D9CC" w14:textId="77777777" w:rsidR="00D7003D" w:rsidRPr="00D30822" w:rsidRDefault="00D7003D" w:rsidP="00D7003D">
      <w:pPr>
        <w:numPr>
          <w:ilvl w:val="0"/>
          <w:numId w:val="3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2.00 - 2.49:</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0.888, p &lt; .001, normallik varsayımı sağlanmamıştır.</w:t>
      </w:r>
    </w:p>
    <w:p w14:paraId="5CBE30EA" w14:textId="77777777" w:rsidR="00D7003D" w:rsidRPr="00D30822" w:rsidRDefault="00D7003D" w:rsidP="00D7003D">
      <w:pPr>
        <w:numPr>
          <w:ilvl w:val="0"/>
          <w:numId w:val="3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lastRenderedPageBreak/>
        <w:t>3.00 - 3.49:</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0.965, p = 0.142, normallik varsayımı sağlanmıştır.</w:t>
      </w:r>
    </w:p>
    <w:p w14:paraId="076757A1" w14:textId="77777777" w:rsidR="00D7003D" w:rsidRPr="00D30822" w:rsidRDefault="00D7003D" w:rsidP="00D7003D">
      <w:pPr>
        <w:numPr>
          <w:ilvl w:val="0"/>
          <w:numId w:val="3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3.50 - 4.00:</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0.907, p &lt; .001, normallik varsayımı sağlanmamıştır.</w:t>
      </w:r>
    </w:p>
    <w:p w14:paraId="22996E11" w14:textId="77777777" w:rsidR="00D7003D" w:rsidRPr="00D30822" w:rsidRDefault="00D7003D" w:rsidP="00D7003D">
      <w:pPr>
        <w:pStyle w:val="NormalWeb"/>
      </w:pPr>
      <w:r w:rsidRPr="00D30822">
        <w:t xml:space="preserve">Sonuç olarak, grupların normallik varsayımını sağlamadığı ve karma bir dağılım durumu olduğu görülmüştür. Bu nedenle parametrik olmayan testlerden biri olan </w:t>
      </w:r>
      <w:proofErr w:type="spellStart"/>
      <w:r w:rsidRPr="00D30822">
        <w:rPr>
          <w:rStyle w:val="Gl"/>
          <w:rFonts w:ascii="Times New Roman" w:hAnsi="Times New Roman" w:cs="Times New Roman"/>
          <w:sz w:val="24"/>
          <w:szCs w:val="24"/>
        </w:rPr>
        <w:t>Kruskal</w:t>
      </w:r>
      <w:proofErr w:type="spellEnd"/>
      <w:r w:rsidRPr="00D30822">
        <w:rPr>
          <w:rStyle w:val="Gl"/>
          <w:rFonts w:ascii="Times New Roman" w:hAnsi="Times New Roman" w:cs="Times New Roman"/>
          <w:sz w:val="24"/>
          <w:szCs w:val="24"/>
        </w:rPr>
        <w:t>-Wallis testi</w:t>
      </w:r>
      <w:r w:rsidRPr="00D30822">
        <w:t xml:space="preserve"> uygulanmıştır.</w:t>
      </w:r>
    </w:p>
    <w:p w14:paraId="73204CF4" w14:textId="77777777" w:rsidR="00D7003D" w:rsidRPr="00D30822" w:rsidRDefault="00000000" w:rsidP="00D7003D">
      <w:pPr>
        <w:rPr>
          <w:rFonts w:ascii="Times New Roman" w:hAnsi="Times New Roman" w:cs="Times New Roman"/>
          <w:sz w:val="24"/>
          <w:szCs w:val="24"/>
        </w:rPr>
      </w:pPr>
      <w:r>
        <w:rPr>
          <w:rFonts w:ascii="Times New Roman" w:hAnsi="Times New Roman" w:cs="Times New Roman"/>
          <w:sz w:val="24"/>
          <w:szCs w:val="24"/>
        </w:rPr>
        <w:pict w14:anchorId="3FFC662B">
          <v:rect id="_x0000_i1047" style="width:0;height:1.5pt" o:hralign="center" o:hrstd="t" o:hr="t" fillcolor="#a0a0a0" stroked="f"/>
        </w:pict>
      </w:r>
    </w:p>
    <w:p w14:paraId="3935111F" w14:textId="77777777" w:rsidR="00D7003D" w:rsidRPr="00D30822" w:rsidRDefault="00D7003D" w:rsidP="00D7003D">
      <w:pPr>
        <w:pStyle w:val="Balk3"/>
        <w:rPr>
          <w:rFonts w:ascii="Times New Roman" w:hAnsi="Times New Roman" w:cs="Times New Roman"/>
          <w:b/>
          <w:bCs/>
          <w:sz w:val="24"/>
          <w:szCs w:val="24"/>
        </w:rPr>
      </w:pPr>
      <w:bookmarkStart w:id="59" w:name="_Toc186478003"/>
      <w:bookmarkStart w:id="60" w:name="_Toc186478434"/>
      <w:r w:rsidRPr="00D30822">
        <w:rPr>
          <w:rFonts w:ascii="Times New Roman" w:hAnsi="Times New Roman" w:cs="Times New Roman"/>
          <w:b/>
          <w:bCs/>
          <w:sz w:val="24"/>
          <w:szCs w:val="24"/>
        </w:rPr>
        <w:t>KRUSKAL-WALLIS TESTİ SONUÇLARI</w:t>
      </w:r>
      <w:bookmarkEnd w:id="59"/>
      <w:bookmarkEnd w:id="60"/>
    </w:p>
    <w:p w14:paraId="43DE9C11" w14:textId="77777777" w:rsidR="00D7003D" w:rsidRPr="00D30822" w:rsidRDefault="00D7003D" w:rsidP="00D7003D">
      <w:pPr>
        <w:pStyle w:val="NormalWeb"/>
      </w:pPr>
      <w:r w:rsidRPr="00D30822">
        <w:t xml:space="preserve">Farklı Genel Not Ortalaması (GNO) aralıklarının Yapay Zekâ Kişisel Gelişimde Kullanım puanları açısından anlamlı bir fark gösterip göstermediğini incelemek için </w:t>
      </w:r>
      <w:proofErr w:type="spellStart"/>
      <w:r w:rsidRPr="00D30822">
        <w:t>Kruskal</w:t>
      </w:r>
      <w:proofErr w:type="spellEnd"/>
      <w:r w:rsidRPr="00D30822">
        <w:t>-Wallis testi uygulanmıştır:</w:t>
      </w:r>
    </w:p>
    <w:p w14:paraId="4E160ECB" w14:textId="77777777" w:rsidR="00D7003D" w:rsidRPr="00D30822" w:rsidRDefault="00D7003D" w:rsidP="00D7003D">
      <w:pPr>
        <w:numPr>
          <w:ilvl w:val="0"/>
          <w:numId w:val="35"/>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χ²(2) = 4.33, p = 0.115</w:t>
      </w:r>
    </w:p>
    <w:p w14:paraId="3F425AB0" w14:textId="77777777" w:rsidR="00D7003D" w:rsidRPr="00D30822" w:rsidRDefault="00D7003D" w:rsidP="00D7003D">
      <w:pPr>
        <w:numPr>
          <w:ilvl w:val="1"/>
          <w:numId w:val="35"/>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Bu sonuç, gruplar arasında istatistiksel olarak anlamlı bir fark olmadığını göstermektedir (p &gt; 0.05).</w:t>
      </w:r>
    </w:p>
    <w:p w14:paraId="6F9DDCB7" w14:textId="77777777" w:rsidR="00D7003D" w:rsidRPr="00D30822" w:rsidRDefault="00000000" w:rsidP="00D7003D">
      <w:pPr>
        <w:spacing w:after="0"/>
        <w:rPr>
          <w:rFonts w:ascii="Times New Roman" w:hAnsi="Times New Roman" w:cs="Times New Roman"/>
          <w:sz w:val="24"/>
          <w:szCs w:val="24"/>
        </w:rPr>
      </w:pPr>
      <w:r>
        <w:rPr>
          <w:rFonts w:ascii="Times New Roman" w:hAnsi="Times New Roman" w:cs="Times New Roman"/>
          <w:sz w:val="24"/>
          <w:szCs w:val="24"/>
        </w:rPr>
        <w:pict w14:anchorId="50E84B39">
          <v:rect id="_x0000_i1048" style="width:0;height:1.5pt" o:hralign="center" o:hrstd="t" o:hr="t" fillcolor="#a0a0a0" stroked="f"/>
        </w:pict>
      </w:r>
    </w:p>
    <w:p w14:paraId="16293CF6" w14:textId="77777777" w:rsidR="00D7003D" w:rsidRPr="00D30822" w:rsidRDefault="00D7003D" w:rsidP="00D7003D">
      <w:pPr>
        <w:pStyle w:val="Balk3"/>
        <w:rPr>
          <w:rFonts w:ascii="Times New Roman" w:hAnsi="Times New Roman" w:cs="Times New Roman"/>
          <w:b/>
          <w:bCs/>
          <w:sz w:val="24"/>
          <w:szCs w:val="24"/>
        </w:rPr>
      </w:pPr>
      <w:bookmarkStart w:id="61" w:name="_Toc186478004"/>
      <w:bookmarkStart w:id="62" w:name="_Toc186478435"/>
      <w:r w:rsidRPr="00D30822">
        <w:rPr>
          <w:rFonts w:ascii="Times New Roman" w:hAnsi="Times New Roman" w:cs="Times New Roman"/>
          <w:b/>
          <w:bCs/>
          <w:sz w:val="24"/>
          <w:szCs w:val="24"/>
        </w:rPr>
        <w:t>GRUPLARIN ORTALAMA VE MEDYAN DEĞERLERİ</w:t>
      </w:r>
      <w:bookmarkEnd w:id="61"/>
      <w:bookmarkEnd w:id="62"/>
    </w:p>
    <w:p w14:paraId="4714732C" w14:textId="77777777" w:rsidR="00D7003D" w:rsidRPr="00D30822" w:rsidRDefault="00D7003D" w:rsidP="00D7003D">
      <w:pPr>
        <w:pStyle w:val="NormalWeb"/>
      </w:pPr>
      <w:r w:rsidRPr="00D30822">
        <w:t>Grupların Yapay Zekâ Kişisel Gelişimde Kullanım puanlarına ilişkin ortalama ve medyan değerleri aşağıdaki gibidir:</w:t>
      </w:r>
    </w:p>
    <w:p w14:paraId="76933599" w14:textId="77777777" w:rsidR="00D7003D" w:rsidRPr="00D30822" w:rsidRDefault="00D7003D" w:rsidP="00D7003D">
      <w:pPr>
        <w:numPr>
          <w:ilvl w:val="0"/>
          <w:numId w:val="3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2.00 - 2.49:</w:t>
      </w:r>
      <w:r w:rsidRPr="00D30822">
        <w:rPr>
          <w:rFonts w:ascii="Times New Roman" w:hAnsi="Times New Roman" w:cs="Times New Roman"/>
          <w:sz w:val="24"/>
          <w:szCs w:val="24"/>
        </w:rPr>
        <w:t xml:space="preserve"> Ortalama = 29.9, Medyan = 29</w:t>
      </w:r>
    </w:p>
    <w:p w14:paraId="087C2DE4" w14:textId="77777777" w:rsidR="00D7003D" w:rsidRPr="00D30822" w:rsidRDefault="00D7003D" w:rsidP="00D7003D">
      <w:pPr>
        <w:numPr>
          <w:ilvl w:val="0"/>
          <w:numId w:val="3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3.00 - 3.49:</w:t>
      </w:r>
      <w:r w:rsidRPr="00D30822">
        <w:rPr>
          <w:rFonts w:ascii="Times New Roman" w:hAnsi="Times New Roman" w:cs="Times New Roman"/>
          <w:sz w:val="24"/>
          <w:szCs w:val="24"/>
        </w:rPr>
        <w:t xml:space="preserve"> Ortalama = 27.8, Medyan = 28</w:t>
      </w:r>
    </w:p>
    <w:p w14:paraId="1EF92852" w14:textId="77777777" w:rsidR="00D7003D" w:rsidRPr="00D30822" w:rsidRDefault="00D7003D" w:rsidP="00D7003D">
      <w:pPr>
        <w:numPr>
          <w:ilvl w:val="0"/>
          <w:numId w:val="3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3.50 - 4.00:</w:t>
      </w:r>
      <w:r w:rsidRPr="00D30822">
        <w:rPr>
          <w:rFonts w:ascii="Times New Roman" w:hAnsi="Times New Roman" w:cs="Times New Roman"/>
          <w:sz w:val="24"/>
          <w:szCs w:val="24"/>
        </w:rPr>
        <w:t xml:space="preserve"> Ortalama = 27.7, Medyan = 27</w:t>
      </w:r>
    </w:p>
    <w:p w14:paraId="578C96DF" w14:textId="77777777" w:rsidR="00D7003D" w:rsidRPr="00D30822" w:rsidRDefault="00000000" w:rsidP="00D7003D">
      <w:pPr>
        <w:spacing w:after="0"/>
        <w:rPr>
          <w:rFonts w:ascii="Times New Roman" w:hAnsi="Times New Roman" w:cs="Times New Roman"/>
          <w:sz w:val="24"/>
          <w:szCs w:val="24"/>
        </w:rPr>
      </w:pPr>
      <w:r>
        <w:rPr>
          <w:rFonts w:ascii="Times New Roman" w:hAnsi="Times New Roman" w:cs="Times New Roman"/>
          <w:sz w:val="24"/>
          <w:szCs w:val="24"/>
        </w:rPr>
        <w:pict w14:anchorId="7A9AAE1C">
          <v:rect id="_x0000_i1049" style="width:0;height:1.5pt" o:hralign="center" o:hrstd="t" o:hr="t" fillcolor="#a0a0a0" stroked="f"/>
        </w:pict>
      </w:r>
    </w:p>
    <w:p w14:paraId="4784D4FC" w14:textId="77777777" w:rsidR="00D7003D" w:rsidRPr="00D30822" w:rsidRDefault="00D7003D" w:rsidP="00D7003D">
      <w:pPr>
        <w:pStyle w:val="Balk3"/>
        <w:rPr>
          <w:rFonts w:ascii="Times New Roman" w:hAnsi="Times New Roman" w:cs="Times New Roman"/>
          <w:b/>
          <w:bCs/>
          <w:sz w:val="24"/>
          <w:szCs w:val="24"/>
        </w:rPr>
      </w:pPr>
      <w:bookmarkStart w:id="63" w:name="_Toc186478005"/>
      <w:bookmarkStart w:id="64" w:name="_Toc186478436"/>
      <w:r w:rsidRPr="00D30822">
        <w:rPr>
          <w:rFonts w:ascii="Times New Roman" w:hAnsi="Times New Roman" w:cs="Times New Roman"/>
          <w:b/>
          <w:bCs/>
          <w:sz w:val="24"/>
          <w:szCs w:val="24"/>
        </w:rPr>
        <w:t>SONUÇLARIN YORUMLANMASI</w:t>
      </w:r>
      <w:bookmarkEnd w:id="63"/>
      <w:bookmarkEnd w:id="64"/>
    </w:p>
    <w:p w14:paraId="4DEB9792" w14:textId="77777777" w:rsidR="00D7003D" w:rsidRPr="00D30822" w:rsidRDefault="00D7003D" w:rsidP="00D7003D">
      <w:pPr>
        <w:numPr>
          <w:ilvl w:val="0"/>
          <w:numId w:val="37"/>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GNO aralıkları arasında Yapay Zekâ Kişisel Gelişimde Kullanım puanları açısından anlamlı bir fark bulunmamıştır.</w:t>
      </w:r>
    </w:p>
    <w:p w14:paraId="62229594" w14:textId="77777777" w:rsidR="00D7003D" w:rsidRPr="00D30822" w:rsidRDefault="00D7003D" w:rsidP="00D7003D">
      <w:pPr>
        <w:numPr>
          <w:ilvl w:val="0"/>
          <w:numId w:val="37"/>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Grupların ortalama ve medyan değerleri birbirine yakın olup, bu durum gruplar arasında belirgin bir fark olmadığını desteklemektedir.</w:t>
      </w:r>
    </w:p>
    <w:p w14:paraId="63D12AED" w14:textId="77777777" w:rsidR="00D7003D" w:rsidRPr="00D30822" w:rsidRDefault="00D7003D" w:rsidP="00D7003D">
      <w:pPr>
        <w:numPr>
          <w:ilvl w:val="0"/>
          <w:numId w:val="37"/>
        </w:numPr>
        <w:spacing w:before="100" w:beforeAutospacing="1" w:after="100" w:afterAutospacing="1" w:line="240" w:lineRule="auto"/>
        <w:rPr>
          <w:rFonts w:ascii="Times New Roman" w:hAnsi="Times New Roman" w:cs="Times New Roman"/>
          <w:sz w:val="24"/>
          <w:szCs w:val="24"/>
        </w:rPr>
      </w:pPr>
      <w:proofErr w:type="spellStart"/>
      <w:r w:rsidRPr="00D30822">
        <w:rPr>
          <w:rFonts w:ascii="Times New Roman" w:hAnsi="Times New Roman" w:cs="Times New Roman"/>
          <w:sz w:val="24"/>
          <w:szCs w:val="24"/>
        </w:rPr>
        <w:t>Kruskal</w:t>
      </w:r>
      <w:proofErr w:type="spellEnd"/>
      <w:r w:rsidRPr="00D30822">
        <w:rPr>
          <w:rFonts w:ascii="Times New Roman" w:hAnsi="Times New Roman" w:cs="Times New Roman"/>
          <w:sz w:val="24"/>
          <w:szCs w:val="24"/>
        </w:rPr>
        <w:t xml:space="preserve">-Wallis testi sonucunda anlamlı bir fark bulunmadığı için </w:t>
      </w:r>
      <w:r w:rsidRPr="00D30822">
        <w:rPr>
          <w:rStyle w:val="Gl"/>
          <w:rFonts w:ascii="Times New Roman" w:hAnsi="Times New Roman" w:cs="Times New Roman"/>
          <w:sz w:val="24"/>
          <w:szCs w:val="24"/>
        </w:rPr>
        <w:t>post-hoc analiz yapılmasına gerek yoktur</w:t>
      </w:r>
      <w:r w:rsidRPr="00D30822">
        <w:rPr>
          <w:rFonts w:ascii="Times New Roman" w:hAnsi="Times New Roman" w:cs="Times New Roman"/>
          <w:sz w:val="24"/>
          <w:szCs w:val="24"/>
        </w:rPr>
        <w:t>.</w:t>
      </w:r>
    </w:p>
    <w:p w14:paraId="6A68AFF8" w14:textId="77777777" w:rsidR="00D7003D" w:rsidRPr="00D30822" w:rsidRDefault="00D7003D" w:rsidP="00D7003D">
      <w:pPr>
        <w:pStyle w:val="NormalWeb"/>
      </w:pPr>
      <w:r w:rsidRPr="00D30822">
        <w:t>Bu bulgular, GNO aralıklarının Yapay Zekâ Kişisel Gelişimde Kullanım tutumları üzerinde belirgin bir etkisi olmadığını göstermektedir.</w:t>
      </w:r>
    </w:p>
    <w:p w14:paraId="10A53FEF" w14:textId="77777777" w:rsidR="00257241" w:rsidRPr="003809CC" w:rsidRDefault="00257241" w:rsidP="003809CC">
      <w:pPr>
        <w:spacing w:before="100" w:beforeAutospacing="1" w:after="100" w:afterAutospacing="1" w:line="240" w:lineRule="auto"/>
        <w:rPr>
          <w:rFonts w:ascii="Times New Roman" w:eastAsia="Times New Roman" w:hAnsi="Times New Roman" w:cs="Times New Roman"/>
          <w:sz w:val="24"/>
          <w:szCs w:val="24"/>
          <w:lang w:eastAsia="tr-TR"/>
        </w:rPr>
      </w:pPr>
    </w:p>
    <w:p w14:paraId="550E5F18" w14:textId="77777777" w:rsidR="001C599E" w:rsidRDefault="001C599E" w:rsidP="001C599E">
      <w:pPr>
        <w:rPr>
          <w:lang w:eastAsia="tr-TR"/>
        </w:rPr>
      </w:pPr>
    </w:p>
    <w:p w14:paraId="4E702068" w14:textId="77777777" w:rsidR="00F05383" w:rsidRDefault="00F05383" w:rsidP="001C599E">
      <w:pPr>
        <w:rPr>
          <w:rFonts w:ascii="Times New Roman" w:eastAsia="Times New Roman" w:hAnsi="Times New Roman" w:cs="Times New Roman"/>
          <w:b/>
          <w:bCs/>
          <w:sz w:val="24"/>
          <w:szCs w:val="24"/>
          <w:lang w:eastAsia="tr-TR"/>
        </w:rPr>
      </w:pPr>
    </w:p>
    <w:p w14:paraId="6D36FA6D" w14:textId="77777777" w:rsidR="00F05383" w:rsidRDefault="00F05383" w:rsidP="001C599E">
      <w:pPr>
        <w:rPr>
          <w:rFonts w:ascii="Times New Roman" w:eastAsia="Times New Roman" w:hAnsi="Times New Roman" w:cs="Times New Roman"/>
          <w:b/>
          <w:bCs/>
          <w:sz w:val="24"/>
          <w:szCs w:val="24"/>
          <w:lang w:eastAsia="tr-TR"/>
        </w:rPr>
      </w:pPr>
    </w:p>
    <w:p w14:paraId="2C8F70D3" w14:textId="77777777" w:rsidR="00F05383" w:rsidRDefault="00F05383" w:rsidP="001C599E">
      <w:pPr>
        <w:rPr>
          <w:rFonts w:ascii="Times New Roman" w:eastAsia="Times New Roman" w:hAnsi="Times New Roman" w:cs="Times New Roman"/>
          <w:b/>
          <w:bCs/>
          <w:sz w:val="24"/>
          <w:szCs w:val="24"/>
          <w:lang w:eastAsia="tr-TR"/>
        </w:rPr>
      </w:pPr>
    </w:p>
    <w:p w14:paraId="03A31B43" w14:textId="77777777" w:rsidR="00F05383" w:rsidRDefault="00F05383" w:rsidP="001C599E">
      <w:pPr>
        <w:rPr>
          <w:rFonts w:ascii="Times New Roman" w:eastAsia="Times New Roman" w:hAnsi="Times New Roman" w:cs="Times New Roman"/>
          <w:b/>
          <w:bCs/>
          <w:sz w:val="24"/>
          <w:szCs w:val="24"/>
          <w:lang w:eastAsia="tr-TR"/>
        </w:rPr>
      </w:pPr>
    </w:p>
    <w:p w14:paraId="7F572F30" w14:textId="15E81610" w:rsidR="006F16CA" w:rsidRPr="00BD07A4" w:rsidRDefault="006F16CA" w:rsidP="00D30822">
      <w:pPr>
        <w:pStyle w:val="Balk3"/>
        <w:rPr>
          <w:rFonts w:ascii="Times New Roman" w:eastAsia="Times New Roman" w:hAnsi="Times New Roman" w:cs="Times New Roman"/>
          <w:b/>
          <w:bCs/>
          <w:sz w:val="24"/>
          <w:szCs w:val="24"/>
          <w:lang w:eastAsia="tr-TR"/>
        </w:rPr>
      </w:pPr>
      <w:bookmarkStart w:id="65" w:name="_Toc186478006"/>
      <w:bookmarkStart w:id="66" w:name="_Toc186478437"/>
      <w:r w:rsidRPr="00BD07A4">
        <w:rPr>
          <w:rFonts w:ascii="Times New Roman" w:eastAsia="Times New Roman" w:hAnsi="Times New Roman" w:cs="Times New Roman"/>
          <w:b/>
          <w:bCs/>
          <w:sz w:val="24"/>
          <w:szCs w:val="24"/>
          <w:lang w:eastAsia="tr-TR"/>
        </w:rPr>
        <w:t>4. yapay zeka ve chatbot kullanımına göre alt problemler</w:t>
      </w:r>
      <w:bookmarkEnd w:id="65"/>
      <w:bookmarkEnd w:id="66"/>
    </w:p>
    <w:p w14:paraId="549CD40E" w14:textId="464BA5B6" w:rsidR="006F16CA" w:rsidRPr="00D30822" w:rsidRDefault="006F16CA" w:rsidP="001C599E">
      <w:pPr>
        <w:rPr>
          <w:rFonts w:ascii="Times New Roman" w:eastAsia="Times New Roman" w:hAnsi="Times New Roman" w:cs="Times New Roman"/>
          <w:sz w:val="18"/>
          <w:szCs w:val="18"/>
          <w:lang w:eastAsia="tr-TR"/>
        </w:rPr>
      </w:pPr>
      <w:r w:rsidRPr="006F16CA">
        <w:rPr>
          <w:rFonts w:ascii="Times New Roman" w:eastAsia="Times New Roman" w:hAnsi="Times New Roman" w:cs="Times New Roman"/>
          <w:sz w:val="24"/>
          <w:szCs w:val="24"/>
          <w:lang w:eastAsia="tr-TR"/>
        </w:rPr>
        <w:t xml:space="preserve">4.1chatbot kullanımına yönelik tutum puanları, yapay zeka ve </w:t>
      </w:r>
      <w:proofErr w:type="spellStart"/>
      <w:r w:rsidRPr="006F16CA">
        <w:rPr>
          <w:rFonts w:ascii="Times New Roman" w:eastAsia="Times New Roman" w:hAnsi="Times New Roman" w:cs="Times New Roman"/>
          <w:sz w:val="24"/>
          <w:szCs w:val="24"/>
          <w:lang w:eastAsia="tr-TR"/>
        </w:rPr>
        <w:t>chatbot</w:t>
      </w:r>
      <w:proofErr w:type="spellEnd"/>
      <w:r w:rsidRPr="006F16CA">
        <w:rPr>
          <w:rFonts w:ascii="Times New Roman" w:eastAsia="Times New Roman" w:hAnsi="Times New Roman" w:cs="Times New Roman"/>
          <w:sz w:val="24"/>
          <w:szCs w:val="24"/>
          <w:lang w:eastAsia="tr-TR"/>
        </w:rPr>
        <w:t xml:space="preserve"> kullanımı değişkenine göre</w:t>
      </w:r>
      <w:r w:rsidR="00B13897">
        <w:rPr>
          <w:rFonts w:ascii="Times New Roman" w:eastAsia="Times New Roman" w:hAnsi="Times New Roman" w:cs="Times New Roman"/>
          <w:sz w:val="24"/>
          <w:szCs w:val="24"/>
          <w:lang w:eastAsia="tr-TR"/>
        </w:rPr>
        <w:t xml:space="preserve"> etkisi</w:t>
      </w:r>
    </w:p>
    <w:tbl>
      <w:tblPr>
        <w:tblW w:w="9366" w:type="dxa"/>
        <w:tblCellMar>
          <w:left w:w="70" w:type="dxa"/>
          <w:right w:w="70" w:type="dxa"/>
        </w:tblCellMar>
        <w:tblLook w:val="04A0" w:firstRow="1" w:lastRow="0" w:firstColumn="1" w:lastColumn="0" w:noHBand="0" w:noVBand="1"/>
      </w:tblPr>
      <w:tblGrid>
        <w:gridCol w:w="201"/>
        <w:gridCol w:w="1536"/>
        <w:gridCol w:w="1070"/>
        <w:gridCol w:w="679"/>
        <w:gridCol w:w="731"/>
        <w:gridCol w:w="679"/>
        <w:gridCol w:w="679"/>
        <w:gridCol w:w="1000"/>
        <w:gridCol w:w="762"/>
        <w:gridCol w:w="720"/>
        <w:gridCol w:w="1201"/>
        <w:gridCol w:w="201"/>
      </w:tblGrid>
      <w:tr w:rsidR="00F05383" w:rsidRPr="00D30822" w14:paraId="4DFC7649" w14:textId="77777777" w:rsidTr="00F05383">
        <w:trPr>
          <w:trHeight w:val="257"/>
        </w:trPr>
        <w:tc>
          <w:tcPr>
            <w:tcW w:w="160" w:type="dxa"/>
            <w:tcBorders>
              <w:top w:val="nil"/>
              <w:left w:val="nil"/>
              <w:bottom w:val="nil"/>
              <w:right w:val="nil"/>
            </w:tcBorders>
            <w:shd w:val="clear" w:color="auto" w:fill="auto"/>
            <w:noWrap/>
            <w:vAlign w:val="bottom"/>
            <w:hideMark/>
          </w:tcPr>
          <w:p w14:paraId="583217A8"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5335" w:type="dxa"/>
            <w:gridSpan w:val="6"/>
            <w:tcBorders>
              <w:top w:val="nil"/>
              <w:left w:val="nil"/>
              <w:bottom w:val="single" w:sz="4" w:space="0" w:color="auto"/>
              <w:right w:val="nil"/>
            </w:tcBorders>
            <w:shd w:val="clear" w:color="auto" w:fill="auto"/>
            <w:vAlign w:val="center"/>
            <w:hideMark/>
          </w:tcPr>
          <w:p w14:paraId="14C278CD" w14:textId="19ACF406" w:rsidR="00F05383" w:rsidRPr="00F05383" w:rsidRDefault="00323ADC" w:rsidP="00F05383">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6.</w:t>
            </w:r>
            <w:r w:rsidRPr="00063D99">
              <w:rPr>
                <w:rFonts w:asciiTheme="majorHAnsi" w:eastAsia="Times New Roman" w:hAnsiTheme="majorHAnsi" w:cstheme="majorHAnsi"/>
                <w:i/>
                <w:iCs/>
                <w:sz w:val="18"/>
                <w:szCs w:val="18"/>
                <w:lang w:eastAsia="tr-TR"/>
              </w:rPr>
              <w:t>1</w:t>
            </w:r>
            <w:r>
              <w:rPr>
                <w:rFonts w:asciiTheme="majorHAnsi" w:eastAsia="Times New Roman" w:hAnsiTheme="majorHAnsi" w:cstheme="majorHAnsi"/>
                <w:i/>
                <w:iCs/>
                <w:sz w:val="18"/>
                <w:szCs w:val="18"/>
                <w:lang w:eastAsia="tr-TR"/>
              </w:rPr>
              <w:t>:Mann-Whitney U</w:t>
            </w:r>
            <w:r w:rsidRPr="00063D99">
              <w:rPr>
                <w:rFonts w:asciiTheme="majorHAnsi" w:eastAsia="Times New Roman" w:hAnsiTheme="majorHAnsi" w:cstheme="majorHAnsi"/>
                <w:i/>
                <w:iCs/>
                <w:sz w:val="18"/>
                <w:szCs w:val="18"/>
                <w:lang w:eastAsia="tr-TR"/>
              </w:rPr>
              <w:t xml:space="preserve"> Analizi</w:t>
            </w:r>
          </w:p>
        </w:tc>
        <w:tc>
          <w:tcPr>
            <w:tcW w:w="988" w:type="dxa"/>
            <w:tcBorders>
              <w:top w:val="nil"/>
              <w:left w:val="nil"/>
              <w:bottom w:val="single" w:sz="4" w:space="0" w:color="auto"/>
              <w:right w:val="nil"/>
            </w:tcBorders>
            <w:shd w:val="clear" w:color="auto" w:fill="auto"/>
            <w:noWrap/>
            <w:vAlign w:val="bottom"/>
            <w:hideMark/>
          </w:tcPr>
          <w:p w14:paraId="03A1121D"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762" w:type="dxa"/>
            <w:tcBorders>
              <w:top w:val="nil"/>
              <w:left w:val="nil"/>
              <w:bottom w:val="single" w:sz="4" w:space="0" w:color="auto"/>
              <w:right w:val="nil"/>
            </w:tcBorders>
            <w:shd w:val="clear" w:color="auto" w:fill="auto"/>
            <w:noWrap/>
            <w:vAlign w:val="bottom"/>
            <w:hideMark/>
          </w:tcPr>
          <w:p w14:paraId="55409A81"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719" w:type="dxa"/>
            <w:tcBorders>
              <w:top w:val="nil"/>
              <w:left w:val="nil"/>
              <w:bottom w:val="single" w:sz="4" w:space="0" w:color="auto"/>
              <w:right w:val="nil"/>
            </w:tcBorders>
            <w:shd w:val="clear" w:color="auto" w:fill="auto"/>
            <w:noWrap/>
            <w:vAlign w:val="bottom"/>
            <w:hideMark/>
          </w:tcPr>
          <w:p w14:paraId="2A743B01"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201" w:type="dxa"/>
            <w:tcBorders>
              <w:top w:val="nil"/>
              <w:left w:val="nil"/>
              <w:bottom w:val="single" w:sz="4" w:space="0" w:color="auto"/>
              <w:right w:val="nil"/>
            </w:tcBorders>
            <w:shd w:val="clear" w:color="auto" w:fill="auto"/>
            <w:noWrap/>
            <w:vAlign w:val="bottom"/>
            <w:hideMark/>
          </w:tcPr>
          <w:p w14:paraId="48085DAB"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201" w:type="dxa"/>
            <w:tcBorders>
              <w:top w:val="nil"/>
              <w:left w:val="nil"/>
              <w:bottom w:val="nil"/>
              <w:right w:val="nil"/>
            </w:tcBorders>
            <w:shd w:val="clear" w:color="auto" w:fill="auto"/>
            <w:noWrap/>
            <w:vAlign w:val="bottom"/>
            <w:hideMark/>
          </w:tcPr>
          <w:p w14:paraId="03FE4DD4"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p>
        </w:tc>
      </w:tr>
      <w:tr w:rsidR="00F05383" w:rsidRPr="00D30822" w14:paraId="09568770" w14:textId="77777777" w:rsidTr="00F05383">
        <w:trPr>
          <w:trHeight w:val="257"/>
        </w:trPr>
        <w:tc>
          <w:tcPr>
            <w:tcW w:w="160" w:type="dxa"/>
            <w:tcBorders>
              <w:top w:val="nil"/>
              <w:left w:val="nil"/>
              <w:bottom w:val="nil"/>
              <w:right w:val="single" w:sz="4" w:space="0" w:color="auto"/>
            </w:tcBorders>
            <w:shd w:val="clear" w:color="auto" w:fill="auto"/>
            <w:noWrap/>
            <w:vAlign w:val="bottom"/>
            <w:hideMark/>
          </w:tcPr>
          <w:p w14:paraId="6952B82B"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3977" w:type="dxa"/>
            <w:gridSpan w:val="4"/>
            <w:tcBorders>
              <w:top w:val="single" w:sz="4" w:space="0" w:color="auto"/>
              <w:left w:val="nil"/>
              <w:bottom w:val="single" w:sz="4" w:space="0" w:color="auto"/>
              <w:right w:val="nil"/>
            </w:tcBorders>
            <w:shd w:val="clear" w:color="auto" w:fill="auto"/>
            <w:vAlign w:val="center"/>
            <w:hideMark/>
          </w:tcPr>
          <w:p w14:paraId="257027CF"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1358" w:type="dxa"/>
            <w:gridSpan w:val="2"/>
            <w:tcBorders>
              <w:top w:val="single" w:sz="4" w:space="0" w:color="auto"/>
              <w:left w:val="nil"/>
              <w:bottom w:val="single" w:sz="4" w:space="0" w:color="auto"/>
              <w:right w:val="single" w:sz="4" w:space="0" w:color="000000"/>
            </w:tcBorders>
            <w:shd w:val="clear" w:color="auto" w:fill="auto"/>
            <w:vAlign w:val="center"/>
            <w:hideMark/>
          </w:tcPr>
          <w:p w14:paraId="5AB3F009"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Shapiro-Wilk</w:t>
            </w:r>
            <w:proofErr w:type="spellEnd"/>
          </w:p>
        </w:tc>
        <w:tc>
          <w:tcPr>
            <w:tcW w:w="3670" w:type="dxa"/>
            <w:gridSpan w:val="4"/>
            <w:tcBorders>
              <w:top w:val="single" w:sz="4" w:space="0" w:color="auto"/>
              <w:left w:val="nil"/>
              <w:bottom w:val="single" w:sz="4" w:space="0" w:color="auto"/>
              <w:right w:val="single" w:sz="4" w:space="0" w:color="000000"/>
            </w:tcBorders>
            <w:shd w:val="clear" w:color="auto" w:fill="auto"/>
            <w:vAlign w:val="center"/>
            <w:hideMark/>
          </w:tcPr>
          <w:p w14:paraId="440C802E"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Independent</w:t>
            </w:r>
            <w:proofErr w:type="spellEnd"/>
            <w:r w:rsidRPr="00F05383">
              <w:rPr>
                <w:rFonts w:ascii="Times New Roman" w:eastAsia="Times New Roman" w:hAnsi="Times New Roman" w:cs="Times New Roman"/>
                <w:b/>
                <w:bCs/>
                <w:color w:val="000000"/>
                <w:sz w:val="18"/>
                <w:szCs w:val="18"/>
                <w:lang w:eastAsia="tr-TR"/>
              </w:rPr>
              <w:t xml:space="preserve"> </w:t>
            </w:r>
            <w:proofErr w:type="spellStart"/>
            <w:r w:rsidRPr="00F05383">
              <w:rPr>
                <w:rFonts w:ascii="Times New Roman" w:eastAsia="Times New Roman" w:hAnsi="Times New Roman" w:cs="Times New Roman"/>
                <w:b/>
                <w:bCs/>
                <w:color w:val="000000"/>
                <w:sz w:val="18"/>
                <w:szCs w:val="18"/>
                <w:lang w:eastAsia="tr-TR"/>
              </w:rPr>
              <w:t>Samples</w:t>
            </w:r>
            <w:proofErr w:type="spellEnd"/>
            <w:r w:rsidRPr="00F05383">
              <w:rPr>
                <w:rFonts w:ascii="Times New Roman" w:eastAsia="Times New Roman" w:hAnsi="Times New Roman" w:cs="Times New Roman"/>
                <w:b/>
                <w:bCs/>
                <w:color w:val="000000"/>
                <w:sz w:val="18"/>
                <w:szCs w:val="18"/>
                <w:lang w:eastAsia="tr-TR"/>
              </w:rPr>
              <w:t xml:space="preserve"> T-Test</w:t>
            </w:r>
          </w:p>
        </w:tc>
        <w:tc>
          <w:tcPr>
            <w:tcW w:w="201" w:type="dxa"/>
            <w:tcBorders>
              <w:top w:val="nil"/>
              <w:left w:val="nil"/>
              <w:bottom w:val="nil"/>
              <w:right w:val="nil"/>
            </w:tcBorders>
            <w:shd w:val="clear" w:color="auto" w:fill="auto"/>
            <w:noWrap/>
            <w:vAlign w:val="bottom"/>
            <w:hideMark/>
          </w:tcPr>
          <w:p w14:paraId="2E9E48AB"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
        </w:tc>
      </w:tr>
      <w:tr w:rsidR="00F05383" w:rsidRPr="00D30822" w14:paraId="797085D6" w14:textId="77777777" w:rsidTr="00F05383">
        <w:trPr>
          <w:trHeight w:val="1441"/>
        </w:trPr>
        <w:tc>
          <w:tcPr>
            <w:tcW w:w="160" w:type="dxa"/>
            <w:tcBorders>
              <w:top w:val="nil"/>
              <w:left w:val="nil"/>
              <w:bottom w:val="nil"/>
              <w:right w:val="single" w:sz="4" w:space="0" w:color="auto"/>
            </w:tcBorders>
            <w:shd w:val="clear" w:color="auto" w:fill="auto"/>
            <w:noWrap/>
            <w:vAlign w:val="bottom"/>
            <w:hideMark/>
          </w:tcPr>
          <w:p w14:paraId="579699D2"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536" w:type="dxa"/>
            <w:tcBorders>
              <w:top w:val="nil"/>
              <w:left w:val="nil"/>
              <w:bottom w:val="single" w:sz="4" w:space="0" w:color="auto"/>
              <w:right w:val="nil"/>
            </w:tcBorders>
            <w:shd w:val="clear" w:color="auto" w:fill="auto"/>
            <w:vAlign w:val="center"/>
            <w:hideMark/>
          </w:tcPr>
          <w:p w14:paraId="4797E7BA"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w:t>
            </w:r>
          </w:p>
        </w:tc>
        <w:tc>
          <w:tcPr>
            <w:tcW w:w="1047" w:type="dxa"/>
            <w:tcBorders>
              <w:top w:val="nil"/>
              <w:left w:val="nil"/>
              <w:bottom w:val="single" w:sz="4" w:space="0" w:color="auto"/>
              <w:right w:val="nil"/>
            </w:tcBorders>
            <w:shd w:val="clear" w:color="auto" w:fill="auto"/>
            <w:vAlign w:val="center"/>
            <w:hideMark/>
          </w:tcPr>
          <w:p w14:paraId="29A1ADA1"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 xml:space="preserve">Daha önce yapay zekâ veya </w:t>
            </w:r>
            <w:proofErr w:type="spellStart"/>
            <w:r w:rsidRPr="00F05383">
              <w:rPr>
                <w:rFonts w:ascii="Times New Roman" w:eastAsia="Times New Roman" w:hAnsi="Times New Roman" w:cs="Times New Roman"/>
                <w:b/>
                <w:bCs/>
                <w:color w:val="000000"/>
                <w:sz w:val="18"/>
                <w:szCs w:val="18"/>
                <w:lang w:eastAsia="tr-TR"/>
              </w:rPr>
              <w:t>chat</w:t>
            </w:r>
            <w:proofErr w:type="spellEnd"/>
            <w:r w:rsidRPr="00F05383">
              <w:rPr>
                <w:rFonts w:ascii="Times New Roman" w:eastAsia="Times New Roman" w:hAnsi="Times New Roman" w:cs="Times New Roman"/>
                <w:b/>
                <w:bCs/>
                <w:color w:val="000000"/>
                <w:sz w:val="18"/>
                <w:szCs w:val="18"/>
                <w:lang w:eastAsia="tr-TR"/>
              </w:rPr>
              <w:t xml:space="preserve"> botlarla ilgili bir deneyiminiz oldu mu?</w:t>
            </w:r>
          </w:p>
        </w:tc>
        <w:tc>
          <w:tcPr>
            <w:tcW w:w="679" w:type="dxa"/>
            <w:tcBorders>
              <w:top w:val="nil"/>
              <w:left w:val="nil"/>
              <w:bottom w:val="single" w:sz="4" w:space="0" w:color="auto"/>
              <w:right w:val="nil"/>
            </w:tcBorders>
            <w:shd w:val="clear" w:color="auto" w:fill="auto"/>
            <w:vAlign w:val="center"/>
            <w:hideMark/>
          </w:tcPr>
          <w:p w14:paraId="3A8EB1E9"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Mean</w:t>
            </w:r>
            <w:proofErr w:type="spellEnd"/>
          </w:p>
        </w:tc>
        <w:tc>
          <w:tcPr>
            <w:tcW w:w="715" w:type="dxa"/>
            <w:tcBorders>
              <w:top w:val="nil"/>
              <w:left w:val="nil"/>
              <w:bottom w:val="single" w:sz="4" w:space="0" w:color="auto"/>
              <w:right w:val="nil"/>
            </w:tcBorders>
            <w:shd w:val="clear" w:color="auto" w:fill="auto"/>
            <w:vAlign w:val="center"/>
            <w:hideMark/>
          </w:tcPr>
          <w:p w14:paraId="0F4C08DF"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Median</w:t>
            </w:r>
            <w:proofErr w:type="spellEnd"/>
          </w:p>
        </w:tc>
        <w:tc>
          <w:tcPr>
            <w:tcW w:w="679" w:type="dxa"/>
            <w:tcBorders>
              <w:top w:val="nil"/>
              <w:left w:val="nil"/>
              <w:bottom w:val="single" w:sz="4" w:space="0" w:color="auto"/>
              <w:right w:val="nil"/>
            </w:tcBorders>
            <w:shd w:val="clear" w:color="auto" w:fill="auto"/>
            <w:vAlign w:val="center"/>
            <w:hideMark/>
          </w:tcPr>
          <w:p w14:paraId="72FD0297"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W</w:t>
            </w:r>
          </w:p>
        </w:tc>
        <w:tc>
          <w:tcPr>
            <w:tcW w:w="679" w:type="dxa"/>
            <w:tcBorders>
              <w:top w:val="nil"/>
              <w:left w:val="nil"/>
              <w:bottom w:val="single" w:sz="4" w:space="0" w:color="auto"/>
              <w:right w:val="single" w:sz="4" w:space="0" w:color="auto"/>
            </w:tcBorders>
            <w:shd w:val="clear" w:color="auto" w:fill="auto"/>
            <w:vAlign w:val="center"/>
            <w:hideMark/>
          </w:tcPr>
          <w:p w14:paraId="6F5941CE" w14:textId="77777777" w:rsidR="00F05383" w:rsidRPr="00F05383" w:rsidRDefault="00F05383" w:rsidP="00F05383">
            <w:pPr>
              <w:spacing w:after="0" w:line="240" w:lineRule="auto"/>
              <w:jc w:val="center"/>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p</w:t>
            </w:r>
          </w:p>
        </w:tc>
        <w:tc>
          <w:tcPr>
            <w:tcW w:w="988" w:type="dxa"/>
            <w:tcBorders>
              <w:top w:val="nil"/>
              <w:left w:val="nil"/>
              <w:bottom w:val="single" w:sz="4" w:space="0" w:color="auto"/>
              <w:right w:val="nil"/>
            </w:tcBorders>
            <w:shd w:val="clear" w:color="auto" w:fill="auto"/>
            <w:vAlign w:val="center"/>
            <w:hideMark/>
          </w:tcPr>
          <w:p w14:paraId="4E3E6BDA" w14:textId="77777777" w:rsidR="00F05383" w:rsidRPr="00F05383" w:rsidRDefault="00F05383" w:rsidP="00F05383">
            <w:pPr>
              <w:spacing w:after="0" w:line="240" w:lineRule="auto"/>
              <w:jc w:val="center"/>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762" w:type="dxa"/>
            <w:tcBorders>
              <w:top w:val="nil"/>
              <w:left w:val="nil"/>
              <w:bottom w:val="single" w:sz="4" w:space="0" w:color="auto"/>
              <w:right w:val="nil"/>
            </w:tcBorders>
            <w:shd w:val="clear" w:color="auto" w:fill="auto"/>
            <w:vAlign w:val="center"/>
            <w:hideMark/>
          </w:tcPr>
          <w:p w14:paraId="4BBC7950" w14:textId="77777777" w:rsidR="00F05383" w:rsidRPr="00F05383" w:rsidRDefault="00F05383" w:rsidP="00F05383">
            <w:pPr>
              <w:spacing w:after="0" w:line="240" w:lineRule="auto"/>
              <w:jc w:val="center"/>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719" w:type="dxa"/>
            <w:tcBorders>
              <w:top w:val="nil"/>
              <w:left w:val="nil"/>
              <w:bottom w:val="single" w:sz="4" w:space="0" w:color="auto"/>
              <w:right w:val="nil"/>
            </w:tcBorders>
            <w:shd w:val="clear" w:color="auto" w:fill="auto"/>
            <w:vAlign w:val="center"/>
            <w:hideMark/>
          </w:tcPr>
          <w:p w14:paraId="1886DA37" w14:textId="77777777" w:rsidR="00F05383" w:rsidRPr="00F05383" w:rsidRDefault="00F05383" w:rsidP="00F05383">
            <w:pPr>
              <w:spacing w:after="0" w:line="240" w:lineRule="auto"/>
              <w:jc w:val="center"/>
              <w:rPr>
                <w:rFonts w:ascii="Times New Roman" w:eastAsia="Times New Roman" w:hAnsi="Times New Roman" w:cs="Times New Roman"/>
                <w:color w:val="000000"/>
                <w:sz w:val="18"/>
                <w:szCs w:val="18"/>
                <w:lang w:eastAsia="tr-TR"/>
              </w:rPr>
            </w:pPr>
            <w:proofErr w:type="spellStart"/>
            <w:r w:rsidRPr="00F05383">
              <w:rPr>
                <w:rFonts w:ascii="Times New Roman" w:eastAsia="Times New Roman" w:hAnsi="Times New Roman" w:cs="Times New Roman"/>
                <w:color w:val="000000"/>
                <w:sz w:val="18"/>
                <w:szCs w:val="18"/>
                <w:lang w:eastAsia="tr-TR"/>
              </w:rPr>
              <w:t>Statistic</w:t>
            </w:r>
            <w:proofErr w:type="spellEnd"/>
          </w:p>
        </w:tc>
        <w:tc>
          <w:tcPr>
            <w:tcW w:w="1201" w:type="dxa"/>
            <w:tcBorders>
              <w:top w:val="nil"/>
              <w:left w:val="nil"/>
              <w:bottom w:val="single" w:sz="4" w:space="0" w:color="auto"/>
              <w:right w:val="single" w:sz="4" w:space="0" w:color="auto"/>
            </w:tcBorders>
            <w:shd w:val="clear" w:color="auto" w:fill="auto"/>
            <w:vAlign w:val="center"/>
            <w:hideMark/>
          </w:tcPr>
          <w:p w14:paraId="086E35E4" w14:textId="77777777" w:rsidR="00F05383" w:rsidRPr="00F05383" w:rsidRDefault="00F05383" w:rsidP="00F05383">
            <w:pPr>
              <w:spacing w:after="0" w:line="240" w:lineRule="auto"/>
              <w:jc w:val="center"/>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p</w:t>
            </w:r>
          </w:p>
        </w:tc>
        <w:tc>
          <w:tcPr>
            <w:tcW w:w="201" w:type="dxa"/>
            <w:tcBorders>
              <w:top w:val="nil"/>
              <w:left w:val="nil"/>
              <w:bottom w:val="nil"/>
              <w:right w:val="nil"/>
            </w:tcBorders>
            <w:shd w:val="clear" w:color="auto" w:fill="auto"/>
            <w:noWrap/>
            <w:vAlign w:val="bottom"/>
            <w:hideMark/>
          </w:tcPr>
          <w:p w14:paraId="0716315E" w14:textId="77777777" w:rsidR="00F05383" w:rsidRPr="00F05383" w:rsidRDefault="00F05383" w:rsidP="00F05383">
            <w:pPr>
              <w:spacing w:after="0" w:line="240" w:lineRule="auto"/>
              <w:jc w:val="center"/>
              <w:rPr>
                <w:rFonts w:ascii="Times New Roman" w:eastAsia="Times New Roman" w:hAnsi="Times New Roman" w:cs="Times New Roman"/>
                <w:color w:val="000000"/>
                <w:sz w:val="18"/>
                <w:szCs w:val="18"/>
                <w:lang w:eastAsia="tr-TR"/>
              </w:rPr>
            </w:pPr>
          </w:p>
        </w:tc>
      </w:tr>
      <w:tr w:rsidR="00F05383" w:rsidRPr="00D30822" w14:paraId="42AF92B4" w14:textId="77777777" w:rsidTr="00F05383">
        <w:trPr>
          <w:trHeight w:val="759"/>
        </w:trPr>
        <w:tc>
          <w:tcPr>
            <w:tcW w:w="160" w:type="dxa"/>
            <w:tcBorders>
              <w:top w:val="nil"/>
              <w:left w:val="nil"/>
              <w:bottom w:val="nil"/>
              <w:right w:val="single" w:sz="4" w:space="0" w:color="auto"/>
            </w:tcBorders>
            <w:shd w:val="clear" w:color="auto" w:fill="auto"/>
            <w:noWrap/>
            <w:vAlign w:val="bottom"/>
            <w:hideMark/>
          </w:tcPr>
          <w:p w14:paraId="6CCB66C3"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536" w:type="dxa"/>
            <w:vMerge w:val="restart"/>
            <w:tcBorders>
              <w:top w:val="nil"/>
              <w:left w:val="nil"/>
              <w:bottom w:val="single" w:sz="4" w:space="0" w:color="000000"/>
              <w:right w:val="nil"/>
            </w:tcBorders>
            <w:shd w:val="clear" w:color="auto" w:fill="auto"/>
            <w:hideMark/>
          </w:tcPr>
          <w:p w14:paraId="52324924"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roofErr w:type="spellStart"/>
            <w:r w:rsidRPr="00F05383">
              <w:rPr>
                <w:rFonts w:ascii="Times New Roman" w:eastAsia="Times New Roman" w:hAnsi="Times New Roman" w:cs="Times New Roman"/>
                <w:b/>
                <w:bCs/>
                <w:color w:val="000000"/>
                <w:sz w:val="18"/>
                <w:szCs w:val="18"/>
                <w:lang w:eastAsia="tr-TR"/>
              </w:rPr>
              <w:t>chatbot</w:t>
            </w:r>
            <w:proofErr w:type="spellEnd"/>
            <w:r w:rsidRPr="00F05383">
              <w:rPr>
                <w:rFonts w:ascii="Times New Roman" w:eastAsia="Times New Roman" w:hAnsi="Times New Roman" w:cs="Times New Roman"/>
                <w:b/>
                <w:bCs/>
                <w:color w:val="000000"/>
                <w:sz w:val="18"/>
                <w:szCs w:val="18"/>
                <w:lang w:eastAsia="tr-TR"/>
              </w:rPr>
              <w:t xml:space="preserve"> kullanımına yönelik tutum puanları</w:t>
            </w:r>
          </w:p>
        </w:tc>
        <w:tc>
          <w:tcPr>
            <w:tcW w:w="1047" w:type="dxa"/>
            <w:tcBorders>
              <w:top w:val="nil"/>
              <w:left w:val="nil"/>
              <w:bottom w:val="nil"/>
              <w:right w:val="nil"/>
            </w:tcBorders>
            <w:shd w:val="clear" w:color="auto" w:fill="auto"/>
            <w:hideMark/>
          </w:tcPr>
          <w:p w14:paraId="6E2CBF1F"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Evet</w:t>
            </w:r>
          </w:p>
        </w:tc>
        <w:tc>
          <w:tcPr>
            <w:tcW w:w="679" w:type="dxa"/>
            <w:tcBorders>
              <w:top w:val="nil"/>
              <w:left w:val="nil"/>
              <w:bottom w:val="nil"/>
              <w:right w:val="nil"/>
            </w:tcBorders>
            <w:shd w:val="clear" w:color="auto" w:fill="auto"/>
            <w:hideMark/>
          </w:tcPr>
          <w:p w14:paraId="45ACE852"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10.7</w:t>
            </w:r>
          </w:p>
        </w:tc>
        <w:tc>
          <w:tcPr>
            <w:tcW w:w="715" w:type="dxa"/>
            <w:tcBorders>
              <w:top w:val="nil"/>
              <w:left w:val="nil"/>
              <w:bottom w:val="nil"/>
              <w:right w:val="nil"/>
            </w:tcBorders>
            <w:shd w:val="clear" w:color="auto" w:fill="auto"/>
            <w:hideMark/>
          </w:tcPr>
          <w:p w14:paraId="15596689"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11.5</w:t>
            </w:r>
          </w:p>
        </w:tc>
        <w:tc>
          <w:tcPr>
            <w:tcW w:w="679" w:type="dxa"/>
            <w:tcBorders>
              <w:top w:val="nil"/>
              <w:left w:val="nil"/>
              <w:bottom w:val="nil"/>
              <w:right w:val="nil"/>
            </w:tcBorders>
            <w:shd w:val="clear" w:color="auto" w:fill="auto"/>
            <w:hideMark/>
          </w:tcPr>
          <w:p w14:paraId="21BF59F5"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0.897</w:t>
            </w:r>
          </w:p>
        </w:tc>
        <w:tc>
          <w:tcPr>
            <w:tcW w:w="679" w:type="dxa"/>
            <w:tcBorders>
              <w:top w:val="nil"/>
              <w:left w:val="nil"/>
              <w:bottom w:val="nil"/>
              <w:right w:val="single" w:sz="4" w:space="0" w:color="auto"/>
            </w:tcBorders>
            <w:shd w:val="clear" w:color="auto" w:fill="auto"/>
            <w:hideMark/>
          </w:tcPr>
          <w:p w14:paraId="44EACAB8"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&lt;.001</w:t>
            </w:r>
          </w:p>
        </w:tc>
        <w:tc>
          <w:tcPr>
            <w:tcW w:w="988" w:type="dxa"/>
            <w:tcBorders>
              <w:top w:val="nil"/>
              <w:left w:val="nil"/>
              <w:bottom w:val="nil"/>
              <w:right w:val="nil"/>
            </w:tcBorders>
            <w:shd w:val="clear" w:color="auto" w:fill="auto"/>
            <w:hideMark/>
          </w:tcPr>
          <w:p w14:paraId="7E6FCFF4"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proofErr w:type="spellStart"/>
            <w:r w:rsidRPr="00F05383">
              <w:rPr>
                <w:rFonts w:ascii="Times New Roman" w:eastAsia="Times New Roman" w:hAnsi="Times New Roman" w:cs="Times New Roman"/>
                <w:color w:val="000000"/>
                <w:sz w:val="18"/>
                <w:szCs w:val="18"/>
                <w:lang w:eastAsia="tr-TR"/>
              </w:rPr>
              <w:t>chatbot</w:t>
            </w:r>
            <w:proofErr w:type="spellEnd"/>
            <w:r w:rsidRPr="00F05383">
              <w:rPr>
                <w:rFonts w:ascii="Times New Roman" w:eastAsia="Times New Roman" w:hAnsi="Times New Roman" w:cs="Times New Roman"/>
                <w:color w:val="000000"/>
                <w:sz w:val="18"/>
                <w:szCs w:val="18"/>
                <w:lang w:eastAsia="tr-TR"/>
              </w:rPr>
              <w:t xml:space="preserve"> kullanımına yönelik tutum puanları</w:t>
            </w:r>
          </w:p>
        </w:tc>
        <w:tc>
          <w:tcPr>
            <w:tcW w:w="762" w:type="dxa"/>
            <w:tcBorders>
              <w:top w:val="nil"/>
              <w:left w:val="nil"/>
              <w:bottom w:val="nil"/>
              <w:right w:val="nil"/>
            </w:tcBorders>
            <w:shd w:val="clear" w:color="auto" w:fill="auto"/>
            <w:hideMark/>
          </w:tcPr>
          <w:p w14:paraId="2289BF0D"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Mann-Whitney U</w:t>
            </w:r>
          </w:p>
        </w:tc>
        <w:tc>
          <w:tcPr>
            <w:tcW w:w="719" w:type="dxa"/>
            <w:tcBorders>
              <w:top w:val="nil"/>
              <w:left w:val="nil"/>
              <w:bottom w:val="nil"/>
              <w:right w:val="nil"/>
            </w:tcBorders>
            <w:shd w:val="clear" w:color="auto" w:fill="auto"/>
            <w:hideMark/>
          </w:tcPr>
          <w:p w14:paraId="19730F7F"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4184</w:t>
            </w:r>
          </w:p>
        </w:tc>
        <w:tc>
          <w:tcPr>
            <w:tcW w:w="1201" w:type="dxa"/>
            <w:tcBorders>
              <w:top w:val="nil"/>
              <w:left w:val="nil"/>
              <w:bottom w:val="nil"/>
              <w:right w:val="single" w:sz="4" w:space="0" w:color="auto"/>
            </w:tcBorders>
            <w:shd w:val="clear" w:color="auto" w:fill="auto"/>
            <w:hideMark/>
          </w:tcPr>
          <w:p w14:paraId="6E263055"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0.352</w:t>
            </w:r>
          </w:p>
        </w:tc>
        <w:tc>
          <w:tcPr>
            <w:tcW w:w="201" w:type="dxa"/>
            <w:tcBorders>
              <w:top w:val="nil"/>
              <w:left w:val="nil"/>
              <w:bottom w:val="nil"/>
              <w:right w:val="nil"/>
            </w:tcBorders>
            <w:shd w:val="clear" w:color="auto" w:fill="auto"/>
            <w:noWrap/>
            <w:vAlign w:val="bottom"/>
            <w:hideMark/>
          </w:tcPr>
          <w:p w14:paraId="4A192BBB"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p>
        </w:tc>
      </w:tr>
      <w:tr w:rsidR="00F05383" w:rsidRPr="00D30822" w14:paraId="1F450874" w14:textId="77777777" w:rsidTr="00F05383">
        <w:trPr>
          <w:trHeight w:val="476"/>
        </w:trPr>
        <w:tc>
          <w:tcPr>
            <w:tcW w:w="160" w:type="dxa"/>
            <w:tcBorders>
              <w:top w:val="nil"/>
              <w:left w:val="nil"/>
              <w:bottom w:val="nil"/>
              <w:right w:val="single" w:sz="4" w:space="0" w:color="auto"/>
            </w:tcBorders>
            <w:shd w:val="clear" w:color="auto" w:fill="auto"/>
            <w:noWrap/>
            <w:vAlign w:val="bottom"/>
            <w:hideMark/>
          </w:tcPr>
          <w:p w14:paraId="649BE133" w14:textId="77777777" w:rsidR="00F05383" w:rsidRPr="00F05383" w:rsidRDefault="00F05383" w:rsidP="00F05383">
            <w:pPr>
              <w:spacing w:after="0" w:line="240" w:lineRule="auto"/>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 </w:t>
            </w:r>
          </w:p>
        </w:tc>
        <w:tc>
          <w:tcPr>
            <w:tcW w:w="1536" w:type="dxa"/>
            <w:vMerge/>
            <w:tcBorders>
              <w:top w:val="nil"/>
              <w:left w:val="nil"/>
              <w:bottom w:val="single" w:sz="4" w:space="0" w:color="000000"/>
              <w:right w:val="nil"/>
            </w:tcBorders>
            <w:vAlign w:val="center"/>
            <w:hideMark/>
          </w:tcPr>
          <w:p w14:paraId="4B1B4B40"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p>
        </w:tc>
        <w:tc>
          <w:tcPr>
            <w:tcW w:w="1047" w:type="dxa"/>
            <w:tcBorders>
              <w:top w:val="nil"/>
              <w:left w:val="nil"/>
              <w:bottom w:val="single" w:sz="4" w:space="0" w:color="auto"/>
              <w:right w:val="nil"/>
            </w:tcBorders>
            <w:shd w:val="clear" w:color="auto" w:fill="auto"/>
            <w:hideMark/>
          </w:tcPr>
          <w:p w14:paraId="7122BB67" w14:textId="77777777" w:rsidR="00F05383" w:rsidRPr="00F05383" w:rsidRDefault="00F05383" w:rsidP="00F05383">
            <w:pPr>
              <w:spacing w:after="0" w:line="240" w:lineRule="auto"/>
              <w:rPr>
                <w:rFonts w:ascii="Times New Roman" w:eastAsia="Times New Roman" w:hAnsi="Times New Roman" w:cs="Times New Roman"/>
                <w:b/>
                <w:bCs/>
                <w:color w:val="000000"/>
                <w:sz w:val="18"/>
                <w:szCs w:val="18"/>
                <w:lang w:eastAsia="tr-TR"/>
              </w:rPr>
            </w:pPr>
            <w:r w:rsidRPr="00F05383">
              <w:rPr>
                <w:rFonts w:ascii="Times New Roman" w:eastAsia="Times New Roman" w:hAnsi="Times New Roman" w:cs="Times New Roman"/>
                <w:b/>
                <w:bCs/>
                <w:color w:val="000000"/>
                <w:sz w:val="18"/>
                <w:szCs w:val="18"/>
                <w:lang w:eastAsia="tr-TR"/>
              </w:rPr>
              <w:t>Hayır</w:t>
            </w:r>
          </w:p>
        </w:tc>
        <w:tc>
          <w:tcPr>
            <w:tcW w:w="679" w:type="dxa"/>
            <w:tcBorders>
              <w:top w:val="nil"/>
              <w:left w:val="nil"/>
              <w:bottom w:val="single" w:sz="4" w:space="0" w:color="auto"/>
              <w:right w:val="nil"/>
            </w:tcBorders>
            <w:shd w:val="clear" w:color="auto" w:fill="auto"/>
            <w:hideMark/>
          </w:tcPr>
          <w:p w14:paraId="5C7C407F"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10.3</w:t>
            </w:r>
          </w:p>
        </w:tc>
        <w:tc>
          <w:tcPr>
            <w:tcW w:w="715" w:type="dxa"/>
            <w:tcBorders>
              <w:top w:val="nil"/>
              <w:left w:val="nil"/>
              <w:bottom w:val="single" w:sz="4" w:space="0" w:color="auto"/>
              <w:right w:val="nil"/>
            </w:tcBorders>
            <w:shd w:val="clear" w:color="auto" w:fill="auto"/>
            <w:hideMark/>
          </w:tcPr>
          <w:p w14:paraId="25C33F80"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10</w:t>
            </w:r>
          </w:p>
        </w:tc>
        <w:tc>
          <w:tcPr>
            <w:tcW w:w="679" w:type="dxa"/>
            <w:tcBorders>
              <w:top w:val="nil"/>
              <w:left w:val="nil"/>
              <w:bottom w:val="single" w:sz="4" w:space="0" w:color="auto"/>
              <w:right w:val="nil"/>
            </w:tcBorders>
            <w:shd w:val="clear" w:color="auto" w:fill="auto"/>
            <w:hideMark/>
          </w:tcPr>
          <w:p w14:paraId="4E67D28A"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0.928</w:t>
            </w:r>
          </w:p>
        </w:tc>
        <w:tc>
          <w:tcPr>
            <w:tcW w:w="679" w:type="dxa"/>
            <w:tcBorders>
              <w:top w:val="nil"/>
              <w:left w:val="nil"/>
              <w:bottom w:val="single" w:sz="4" w:space="0" w:color="auto"/>
              <w:right w:val="single" w:sz="4" w:space="0" w:color="auto"/>
            </w:tcBorders>
            <w:shd w:val="clear" w:color="auto" w:fill="auto"/>
            <w:hideMark/>
          </w:tcPr>
          <w:p w14:paraId="0004C517" w14:textId="77777777" w:rsidR="00F05383" w:rsidRPr="00F05383" w:rsidRDefault="00F05383" w:rsidP="00F05383">
            <w:pPr>
              <w:spacing w:after="0" w:line="240" w:lineRule="auto"/>
              <w:jc w:val="right"/>
              <w:rPr>
                <w:rFonts w:ascii="Times New Roman" w:eastAsia="Times New Roman" w:hAnsi="Times New Roman" w:cs="Times New Roman"/>
                <w:color w:val="000000"/>
                <w:sz w:val="18"/>
                <w:szCs w:val="18"/>
                <w:lang w:eastAsia="tr-TR"/>
              </w:rPr>
            </w:pPr>
            <w:r w:rsidRPr="00F05383">
              <w:rPr>
                <w:rFonts w:ascii="Times New Roman" w:eastAsia="Times New Roman" w:hAnsi="Times New Roman" w:cs="Times New Roman"/>
                <w:color w:val="000000"/>
                <w:sz w:val="18"/>
                <w:szCs w:val="18"/>
                <w:lang w:eastAsia="tr-TR"/>
              </w:rPr>
              <w:t>0.002</w:t>
            </w:r>
          </w:p>
        </w:tc>
        <w:tc>
          <w:tcPr>
            <w:tcW w:w="3670" w:type="dxa"/>
            <w:gridSpan w:val="4"/>
            <w:tcBorders>
              <w:top w:val="nil"/>
              <w:left w:val="nil"/>
              <w:bottom w:val="single" w:sz="4" w:space="0" w:color="auto"/>
              <w:right w:val="single" w:sz="4" w:space="0" w:color="000000"/>
            </w:tcBorders>
            <w:shd w:val="clear" w:color="auto" w:fill="auto"/>
            <w:vAlign w:val="center"/>
            <w:hideMark/>
          </w:tcPr>
          <w:p w14:paraId="5209A55F" w14:textId="77777777" w:rsidR="00F05383" w:rsidRPr="00F05383" w:rsidRDefault="00F05383" w:rsidP="00F05383">
            <w:pPr>
              <w:spacing w:after="0" w:line="240" w:lineRule="auto"/>
              <w:rPr>
                <w:rFonts w:ascii="Times New Roman" w:eastAsia="Times New Roman" w:hAnsi="Times New Roman" w:cs="Times New Roman"/>
                <w:i/>
                <w:iCs/>
                <w:color w:val="000000"/>
                <w:sz w:val="18"/>
                <w:szCs w:val="18"/>
                <w:lang w:eastAsia="tr-TR"/>
              </w:rPr>
            </w:pPr>
            <w:proofErr w:type="spellStart"/>
            <w:r w:rsidRPr="00F05383">
              <w:rPr>
                <w:rFonts w:ascii="Times New Roman" w:eastAsia="Times New Roman" w:hAnsi="Times New Roman" w:cs="Times New Roman"/>
                <w:i/>
                <w:iCs/>
                <w:color w:val="000000"/>
                <w:sz w:val="18"/>
                <w:szCs w:val="18"/>
                <w:lang w:eastAsia="tr-TR"/>
              </w:rPr>
              <w:t>Note</w:t>
            </w:r>
            <w:proofErr w:type="spellEnd"/>
            <w:r w:rsidRPr="00F05383">
              <w:rPr>
                <w:rFonts w:ascii="Times New Roman" w:eastAsia="Times New Roman" w:hAnsi="Times New Roman" w:cs="Times New Roman"/>
                <w:i/>
                <w:iCs/>
                <w:color w:val="000000"/>
                <w:sz w:val="18"/>
                <w:szCs w:val="18"/>
                <w:lang w:eastAsia="tr-TR"/>
              </w:rPr>
              <w:t>.</w:t>
            </w:r>
            <w:r w:rsidRPr="00F05383">
              <w:rPr>
                <w:rFonts w:ascii="Times New Roman" w:eastAsia="Times New Roman" w:hAnsi="Times New Roman" w:cs="Times New Roman"/>
                <w:color w:val="000000"/>
                <w:sz w:val="18"/>
                <w:szCs w:val="18"/>
                <w:lang w:eastAsia="tr-TR"/>
              </w:rPr>
              <w:t xml:space="preserve"> Hₐ </w:t>
            </w:r>
            <w:proofErr w:type="spellStart"/>
            <w:r w:rsidRPr="00F05383">
              <w:rPr>
                <w:rFonts w:ascii="Times New Roman" w:eastAsia="Times New Roman" w:hAnsi="Times New Roman" w:cs="Times New Roman"/>
                <w:color w:val="000000"/>
                <w:sz w:val="18"/>
                <w:szCs w:val="18"/>
                <w:lang w:eastAsia="tr-TR"/>
              </w:rPr>
              <w:t>μ</w:t>
            </w:r>
            <w:r w:rsidRPr="00F05383">
              <w:rPr>
                <w:rFonts w:ascii="Times New Roman" w:eastAsia="Times New Roman" w:hAnsi="Times New Roman" w:cs="Times New Roman"/>
                <w:color w:val="000000"/>
                <w:sz w:val="18"/>
                <w:szCs w:val="18"/>
                <w:vertAlign w:val="subscript"/>
                <w:lang w:eastAsia="tr-TR"/>
              </w:rPr>
              <w:t>Evet</w:t>
            </w:r>
            <w:proofErr w:type="spellEnd"/>
            <w:r w:rsidRPr="00F05383">
              <w:rPr>
                <w:rFonts w:ascii="Times New Roman" w:eastAsia="Times New Roman" w:hAnsi="Times New Roman" w:cs="Times New Roman"/>
                <w:color w:val="000000"/>
                <w:sz w:val="18"/>
                <w:szCs w:val="18"/>
                <w:lang w:eastAsia="tr-TR"/>
              </w:rPr>
              <w:t xml:space="preserve"> ≠ </w:t>
            </w:r>
            <w:proofErr w:type="spellStart"/>
            <w:r w:rsidRPr="00F05383">
              <w:rPr>
                <w:rFonts w:ascii="Times New Roman" w:eastAsia="Times New Roman" w:hAnsi="Times New Roman" w:cs="Times New Roman"/>
                <w:color w:val="000000"/>
                <w:sz w:val="18"/>
                <w:szCs w:val="18"/>
                <w:lang w:eastAsia="tr-TR"/>
              </w:rPr>
              <w:t>μ</w:t>
            </w:r>
            <w:r w:rsidRPr="00F05383">
              <w:rPr>
                <w:rFonts w:ascii="Times New Roman" w:eastAsia="Times New Roman" w:hAnsi="Times New Roman" w:cs="Times New Roman"/>
                <w:color w:val="000000"/>
                <w:sz w:val="18"/>
                <w:szCs w:val="18"/>
                <w:vertAlign w:val="subscript"/>
                <w:lang w:eastAsia="tr-TR"/>
              </w:rPr>
              <w:t>Hayır</w:t>
            </w:r>
            <w:proofErr w:type="spellEnd"/>
          </w:p>
        </w:tc>
        <w:tc>
          <w:tcPr>
            <w:tcW w:w="201" w:type="dxa"/>
            <w:tcBorders>
              <w:top w:val="nil"/>
              <w:left w:val="nil"/>
              <w:bottom w:val="nil"/>
              <w:right w:val="nil"/>
            </w:tcBorders>
            <w:shd w:val="clear" w:color="auto" w:fill="auto"/>
            <w:noWrap/>
            <w:vAlign w:val="bottom"/>
            <w:hideMark/>
          </w:tcPr>
          <w:p w14:paraId="571A192F" w14:textId="77777777" w:rsidR="00F05383" w:rsidRPr="00F05383" w:rsidRDefault="00F05383" w:rsidP="00F05383">
            <w:pPr>
              <w:spacing w:after="0" w:line="240" w:lineRule="auto"/>
              <w:rPr>
                <w:rFonts w:ascii="Times New Roman" w:eastAsia="Times New Roman" w:hAnsi="Times New Roman" w:cs="Times New Roman"/>
                <w:i/>
                <w:iCs/>
                <w:color w:val="000000"/>
                <w:sz w:val="18"/>
                <w:szCs w:val="18"/>
                <w:lang w:eastAsia="tr-TR"/>
              </w:rPr>
            </w:pPr>
          </w:p>
        </w:tc>
      </w:tr>
      <w:tr w:rsidR="00F05383" w:rsidRPr="00D30822" w14:paraId="6393E730" w14:textId="77777777" w:rsidTr="00F05383">
        <w:trPr>
          <w:trHeight w:val="257"/>
        </w:trPr>
        <w:tc>
          <w:tcPr>
            <w:tcW w:w="160" w:type="dxa"/>
            <w:tcBorders>
              <w:top w:val="nil"/>
              <w:left w:val="nil"/>
              <w:bottom w:val="nil"/>
              <w:right w:val="nil"/>
            </w:tcBorders>
            <w:shd w:val="clear" w:color="auto" w:fill="auto"/>
            <w:noWrap/>
            <w:vAlign w:val="bottom"/>
            <w:hideMark/>
          </w:tcPr>
          <w:p w14:paraId="3661FE97"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1536" w:type="dxa"/>
            <w:tcBorders>
              <w:top w:val="nil"/>
              <w:left w:val="nil"/>
              <w:bottom w:val="nil"/>
              <w:right w:val="nil"/>
            </w:tcBorders>
            <w:shd w:val="clear" w:color="auto" w:fill="auto"/>
            <w:noWrap/>
            <w:vAlign w:val="bottom"/>
            <w:hideMark/>
          </w:tcPr>
          <w:p w14:paraId="6870C663"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1047" w:type="dxa"/>
            <w:tcBorders>
              <w:top w:val="nil"/>
              <w:left w:val="nil"/>
              <w:bottom w:val="nil"/>
              <w:right w:val="nil"/>
            </w:tcBorders>
            <w:shd w:val="clear" w:color="auto" w:fill="auto"/>
            <w:noWrap/>
            <w:vAlign w:val="bottom"/>
            <w:hideMark/>
          </w:tcPr>
          <w:p w14:paraId="4977B482"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679" w:type="dxa"/>
            <w:tcBorders>
              <w:top w:val="nil"/>
              <w:left w:val="nil"/>
              <w:bottom w:val="nil"/>
              <w:right w:val="nil"/>
            </w:tcBorders>
            <w:shd w:val="clear" w:color="auto" w:fill="auto"/>
            <w:noWrap/>
            <w:vAlign w:val="bottom"/>
            <w:hideMark/>
          </w:tcPr>
          <w:p w14:paraId="1054B253"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715" w:type="dxa"/>
            <w:tcBorders>
              <w:top w:val="nil"/>
              <w:left w:val="nil"/>
              <w:bottom w:val="nil"/>
              <w:right w:val="nil"/>
            </w:tcBorders>
            <w:shd w:val="clear" w:color="auto" w:fill="auto"/>
            <w:noWrap/>
            <w:vAlign w:val="bottom"/>
            <w:hideMark/>
          </w:tcPr>
          <w:p w14:paraId="1C49DE7D"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679" w:type="dxa"/>
            <w:tcBorders>
              <w:top w:val="nil"/>
              <w:left w:val="nil"/>
              <w:bottom w:val="nil"/>
              <w:right w:val="nil"/>
            </w:tcBorders>
            <w:shd w:val="clear" w:color="auto" w:fill="auto"/>
            <w:noWrap/>
            <w:vAlign w:val="bottom"/>
            <w:hideMark/>
          </w:tcPr>
          <w:p w14:paraId="58E92E10"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679" w:type="dxa"/>
            <w:tcBorders>
              <w:top w:val="nil"/>
              <w:left w:val="nil"/>
              <w:bottom w:val="nil"/>
              <w:right w:val="nil"/>
            </w:tcBorders>
            <w:shd w:val="clear" w:color="auto" w:fill="auto"/>
            <w:noWrap/>
            <w:vAlign w:val="bottom"/>
            <w:hideMark/>
          </w:tcPr>
          <w:p w14:paraId="0498EEB0"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988" w:type="dxa"/>
            <w:tcBorders>
              <w:top w:val="nil"/>
              <w:left w:val="nil"/>
              <w:bottom w:val="nil"/>
              <w:right w:val="nil"/>
            </w:tcBorders>
            <w:shd w:val="clear" w:color="auto" w:fill="auto"/>
            <w:noWrap/>
            <w:vAlign w:val="bottom"/>
            <w:hideMark/>
          </w:tcPr>
          <w:p w14:paraId="7A09855D"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762" w:type="dxa"/>
            <w:tcBorders>
              <w:top w:val="nil"/>
              <w:left w:val="nil"/>
              <w:bottom w:val="nil"/>
              <w:right w:val="nil"/>
            </w:tcBorders>
            <w:shd w:val="clear" w:color="auto" w:fill="auto"/>
            <w:noWrap/>
            <w:vAlign w:val="bottom"/>
            <w:hideMark/>
          </w:tcPr>
          <w:p w14:paraId="5A4E4029"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719" w:type="dxa"/>
            <w:tcBorders>
              <w:top w:val="nil"/>
              <w:left w:val="nil"/>
              <w:bottom w:val="nil"/>
              <w:right w:val="nil"/>
            </w:tcBorders>
            <w:shd w:val="clear" w:color="auto" w:fill="auto"/>
            <w:noWrap/>
            <w:vAlign w:val="bottom"/>
            <w:hideMark/>
          </w:tcPr>
          <w:p w14:paraId="07005D02"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1201" w:type="dxa"/>
            <w:tcBorders>
              <w:top w:val="nil"/>
              <w:left w:val="nil"/>
              <w:bottom w:val="nil"/>
              <w:right w:val="nil"/>
            </w:tcBorders>
            <w:shd w:val="clear" w:color="auto" w:fill="auto"/>
            <w:noWrap/>
            <w:vAlign w:val="bottom"/>
            <w:hideMark/>
          </w:tcPr>
          <w:p w14:paraId="33FCCFB9"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c>
          <w:tcPr>
            <w:tcW w:w="201" w:type="dxa"/>
            <w:tcBorders>
              <w:top w:val="nil"/>
              <w:left w:val="nil"/>
              <w:bottom w:val="nil"/>
              <w:right w:val="nil"/>
            </w:tcBorders>
            <w:shd w:val="clear" w:color="auto" w:fill="auto"/>
            <w:noWrap/>
            <w:vAlign w:val="bottom"/>
            <w:hideMark/>
          </w:tcPr>
          <w:p w14:paraId="04B9B651" w14:textId="77777777" w:rsidR="00F05383" w:rsidRPr="00F05383" w:rsidRDefault="00F05383" w:rsidP="00F05383">
            <w:pPr>
              <w:spacing w:after="0" w:line="240" w:lineRule="auto"/>
              <w:rPr>
                <w:rFonts w:ascii="Times New Roman" w:eastAsia="Times New Roman" w:hAnsi="Times New Roman" w:cs="Times New Roman"/>
                <w:sz w:val="18"/>
                <w:szCs w:val="18"/>
                <w:lang w:eastAsia="tr-TR"/>
              </w:rPr>
            </w:pPr>
          </w:p>
        </w:tc>
      </w:tr>
    </w:tbl>
    <w:p w14:paraId="3F971C12" w14:textId="77777777" w:rsidR="00F05383" w:rsidRPr="00D30822" w:rsidRDefault="00F05383" w:rsidP="001C599E">
      <w:pPr>
        <w:rPr>
          <w:rFonts w:ascii="Times New Roman" w:eastAsia="Times New Roman" w:hAnsi="Times New Roman" w:cs="Times New Roman"/>
          <w:b/>
          <w:bCs/>
          <w:sz w:val="24"/>
          <w:szCs w:val="24"/>
          <w:lang w:eastAsia="tr-TR"/>
        </w:rPr>
      </w:pPr>
    </w:p>
    <w:p w14:paraId="3FCDC160" w14:textId="77777777" w:rsidR="00B13897" w:rsidRPr="00D30822" w:rsidRDefault="00B13897" w:rsidP="00B13897">
      <w:pPr>
        <w:pStyle w:val="Balk3"/>
        <w:rPr>
          <w:rFonts w:ascii="Times New Roman" w:hAnsi="Times New Roman" w:cs="Times New Roman"/>
          <w:b/>
          <w:bCs/>
          <w:sz w:val="24"/>
          <w:szCs w:val="24"/>
        </w:rPr>
      </w:pPr>
      <w:bookmarkStart w:id="67" w:name="_Toc186478007"/>
      <w:bookmarkStart w:id="68" w:name="_Toc186478438"/>
      <w:r w:rsidRPr="00D30822">
        <w:rPr>
          <w:rFonts w:ascii="Times New Roman" w:hAnsi="Times New Roman" w:cs="Times New Roman"/>
          <w:b/>
          <w:bCs/>
          <w:sz w:val="24"/>
          <w:szCs w:val="24"/>
        </w:rPr>
        <w:t>Normallik Testi Sonuçları</w:t>
      </w:r>
      <w:bookmarkEnd w:id="67"/>
      <w:bookmarkEnd w:id="68"/>
    </w:p>
    <w:p w14:paraId="538046C2" w14:textId="77777777" w:rsidR="00B13897" w:rsidRPr="00D30822" w:rsidRDefault="00B13897" w:rsidP="00B13897">
      <w:pPr>
        <w:pStyle w:val="NormalWeb"/>
      </w:pPr>
      <w:proofErr w:type="spellStart"/>
      <w:r w:rsidRPr="00D30822">
        <w:rPr>
          <w:rStyle w:val="Gl"/>
          <w:rFonts w:ascii="Times New Roman" w:hAnsi="Times New Roman" w:cs="Times New Roman"/>
          <w:sz w:val="24"/>
          <w:szCs w:val="24"/>
        </w:rPr>
        <w:t>Shapiro-Wilk</w:t>
      </w:r>
      <w:proofErr w:type="spellEnd"/>
      <w:r w:rsidRPr="00D30822">
        <w:rPr>
          <w:rStyle w:val="Gl"/>
          <w:rFonts w:ascii="Times New Roman" w:hAnsi="Times New Roman" w:cs="Times New Roman"/>
          <w:sz w:val="24"/>
          <w:szCs w:val="24"/>
        </w:rPr>
        <w:t xml:space="preserve"> testi</w:t>
      </w:r>
      <w:r w:rsidRPr="00D30822">
        <w:t>, grupların normallik varsayımını değerlendirmek için kullanılmıştır. Her iki grup için de sonuçlar, normallik varsayımının sağlanmadığını göstermektedir:</w:t>
      </w:r>
    </w:p>
    <w:p w14:paraId="7B2753DE" w14:textId="77777777" w:rsidR="00B13897" w:rsidRPr="00D30822" w:rsidRDefault="00B13897" w:rsidP="00B13897">
      <w:pPr>
        <w:numPr>
          <w:ilvl w:val="0"/>
          <w:numId w:val="38"/>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Evet</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0.897, p &lt; .001</w:t>
      </w:r>
    </w:p>
    <w:p w14:paraId="2EC97239" w14:textId="77777777" w:rsidR="00B13897" w:rsidRPr="00D30822" w:rsidRDefault="00B13897" w:rsidP="00B13897">
      <w:pPr>
        <w:numPr>
          <w:ilvl w:val="0"/>
          <w:numId w:val="38"/>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Hayır</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0.928, p = 0.002</w:t>
      </w:r>
    </w:p>
    <w:p w14:paraId="012FB0E1" w14:textId="77777777" w:rsidR="00B13897" w:rsidRPr="00D30822" w:rsidRDefault="00B13897" w:rsidP="00B13897">
      <w:pPr>
        <w:pStyle w:val="NormalWeb"/>
      </w:pPr>
      <w:r w:rsidRPr="00D30822">
        <w:t xml:space="preserve">Bu sonuçlara göre, normallik varsayımı sağlanmadığı için parametrik olmayan bir test olan </w:t>
      </w:r>
      <w:r w:rsidRPr="00D30822">
        <w:rPr>
          <w:rStyle w:val="Gl"/>
          <w:rFonts w:ascii="Times New Roman" w:hAnsi="Times New Roman" w:cs="Times New Roman"/>
          <w:sz w:val="24"/>
          <w:szCs w:val="24"/>
        </w:rPr>
        <w:t>Mann-Whitney U testi</w:t>
      </w:r>
      <w:r w:rsidRPr="00D30822">
        <w:t xml:space="preserve"> uygulanmıştır.</w:t>
      </w:r>
    </w:p>
    <w:p w14:paraId="1DA155BF" w14:textId="77777777" w:rsidR="00B13897" w:rsidRPr="00D30822" w:rsidRDefault="00000000" w:rsidP="00B13897">
      <w:pPr>
        <w:rPr>
          <w:rFonts w:ascii="Times New Roman" w:hAnsi="Times New Roman" w:cs="Times New Roman"/>
          <w:sz w:val="24"/>
          <w:szCs w:val="24"/>
        </w:rPr>
      </w:pPr>
      <w:r>
        <w:rPr>
          <w:rFonts w:ascii="Times New Roman" w:hAnsi="Times New Roman" w:cs="Times New Roman"/>
          <w:sz w:val="24"/>
          <w:szCs w:val="24"/>
        </w:rPr>
        <w:pict w14:anchorId="1E456FF8">
          <v:rect id="_x0000_i1050" style="width:0;height:1.5pt" o:hralign="center" o:hrstd="t" o:hr="t" fillcolor="#a0a0a0" stroked="f"/>
        </w:pict>
      </w:r>
    </w:p>
    <w:p w14:paraId="51634818" w14:textId="77777777" w:rsidR="00B13897" w:rsidRPr="00D30822" w:rsidRDefault="00B13897" w:rsidP="00B13897">
      <w:pPr>
        <w:pStyle w:val="Balk3"/>
        <w:rPr>
          <w:rFonts w:ascii="Times New Roman" w:hAnsi="Times New Roman" w:cs="Times New Roman"/>
          <w:b/>
          <w:bCs/>
          <w:sz w:val="24"/>
          <w:szCs w:val="24"/>
        </w:rPr>
      </w:pPr>
      <w:bookmarkStart w:id="69" w:name="_Toc186478008"/>
      <w:bookmarkStart w:id="70" w:name="_Toc186478439"/>
      <w:r w:rsidRPr="00D30822">
        <w:rPr>
          <w:rFonts w:ascii="Times New Roman" w:hAnsi="Times New Roman" w:cs="Times New Roman"/>
          <w:b/>
          <w:bCs/>
          <w:sz w:val="24"/>
          <w:szCs w:val="24"/>
        </w:rPr>
        <w:t>Mann-Whitney U Testi Sonuçları</w:t>
      </w:r>
      <w:bookmarkEnd w:id="69"/>
      <w:bookmarkEnd w:id="70"/>
    </w:p>
    <w:p w14:paraId="68D19F8A" w14:textId="77777777" w:rsidR="00B13897" w:rsidRPr="00D30822" w:rsidRDefault="00B13897" w:rsidP="00B13897">
      <w:pPr>
        <w:pStyle w:val="NormalWeb"/>
      </w:pPr>
      <w:r w:rsidRPr="00D30822">
        <w:rPr>
          <w:rStyle w:val="Gl"/>
          <w:rFonts w:ascii="Times New Roman" w:hAnsi="Times New Roman" w:cs="Times New Roman"/>
          <w:sz w:val="24"/>
          <w:szCs w:val="24"/>
        </w:rPr>
        <w:t>Mann-Whitney U testi</w:t>
      </w:r>
      <w:r w:rsidRPr="00D30822">
        <w:t xml:space="preserve">, "Daha önce yapay zekâ veya </w:t>
      </w:r>
      <w:proofErr w:type="spellStart"/>
      <w:r w:rsidRPr="00D30822">
        <w:t>chatbotlarla</w:t>
      </w:r>
      <w:proofErr w:type="spellEnd"/>
      <w:r w:rsidRPr="00D30822">
        <w:t xml:space="preserve"> ilgili bir deneyiminiz oldu mu?" sorusuna verilen yanıtların, </w:t>
      </w:r>
      <w:proofErr w:type="spellStart"/>
      <w:r w:rsidRPr="00D30822">
        <w:t>chatbot</w:t>
      </w:r>
      <w:proofErr w:type="spellEnd"/>
      <w:r w:rsidRPr="00D30822">
        <w:t xml:space="preserve"> kullanımına yönelik tutum puanlarında anlamlı bir fark oluşturup oluşturmadığını incelemek için uygulanmıştır.</w:t>
      </w:r>
    </w:p>
    <w:p w14:paraId="4CE258FC" w14:textId="77777777" w:rsidR="00B13897" w:rsidRPr="00D30822" w:rsidRDefault="00B13897" w:rsidP="00B13897">
      <w:pPr>
        <w:numPr>
          <w:ilvl w:val="0"/>
          <w:numId w:val="39"/>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Mann-Whitney U = 4184</w:t>
      </w:r>
    </w:p>
    <w:p w14:paraId="227C8BF2" w14:textId="77777777" w:rsidR="00B13897" w:rsidRPr="00D30822" w:rsidRDefault="00B13897" w:rsidP="00B13897">
      <w:pPr>
        <w:numPr>
          <w:ilvl w:val="0"/>
          <w:numId w:val="39"/>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p = 0.352</w:t>
      </w:r>
    </w:p>
    <w:p w14:paraId="1F1198EF" w14:textId="77777777" w:rsidR="00B13897" w:rsidRPr="00D30822" w:rsidRDefault="00B13897" w:rsidP="00B13897">
      <w:pPr>
        <w:pStyle w:val="NormalWeb"/>
      </w:pPr>
      <w:r w:rsidRPr="00D30822">
        <w:t xml:space="preserve">Bu sonuçlar, gruplar arasında </w:t>
      </w:r>
      <w:proofErr w:type="spellStart"/>
      <w:r w:rsidRPr="00D30822">
        <w:t>chatbot</w:t>
      </w:r>
      <w:proofErr w:type="spellEnd"/>
      <w:r w:rsidRPr="00D30822">
        <w:t xml:space="preserve"> kullanımına yönelik tutum puanları açısından istatistiksel olarak anlamlı bir fark olmadığını göstermektedir (</w:t>
      </w:r>
      <w:r w:rsidRPr="00D30822">
        <w:rPr>
          <w:rStyle w:val="Gl"/>
          <w:rFonts w:ascii="Times New Roman" w:hAnsi="Times New Roman" w:cs="Times New Roman"/>
          <w:sz w:val="24"/>
          <w:szCs w:val="24"/>
        </w:rPr>
        <w:t>p &gt; 0.05</w:t>
      </w:r>
      <w:r w:rsidRPr="00D30822">
        <w:t>).</w:t>
      </w:r>
    </w:p>
    <w:p w14:paraId="0124D063" w14:textId="77777777" w:rsidR="00B13897" w:rsidRPr="00D30822" w:rsidRDefault="00000000" w:rsidP="00B13897">
      <w:pPr>
        <w:rPr>
          <w:rFonts w:ascii="Times New Roman" w:hAnsi="Times New Roman" w:cs="Times New Roman"/>
          <w:sz w:val="24"/>
          <w:szCs w:val="24"/>
        </w:rPr>
      </w:pPr>
      <w:r>
        <w:rPr>
          <w:rFonts w:ascii="Times New Roman" w:hAnsi="Times New Roman" w:cs="Times New Roman"/>
          <w:sz w:val="24"/>
          <w:szCs w:val="24"/>
        </w:rPr>
        <w:pict w14:anchorId="68E54D27">
          <v:rect id="_x0000_i1051" style="width:0;height:1.5pt" o:hralign="center" o:hrstd="t" o:hr="t" fillcolor="#a0a0a0" stroked="f"/>
        </w:pict>
      </w:r>
    </w:p>
    <w:p w14:paraId="219B1FE2" w14:textId="77777777" w:rsidR="00D30822" w:rsidRDefault="00D30822" w:rsidP="00B13897">
      <w:pPr>
        <w:pStyle w:val="Balk3"/>
        <w:rPr>
          <w:rFonts w:ascii="Times New Roman" w:hAnsi="Times New Roman" w:cs="Times New Roman"/>
          <w:b/>
          <w:bCs/>
          <w:sz w:val="24"/>
          <w:szCs w:val="24"/>
        </w:rPr>
      </w:pPr>
    </w:p>
    <w:p w14:paraId="7C5B04FB" w14:textId="71CB5C26" w:rsidR="00B13897" w:rsidRPr="00D30822" w:rsidRDefault="00B13897" w:rsidP="00B13897">
      <w:pPr>
        <w:pStyle w:val="Balk3"/>
        <w:rPr>
          <w:rFonts w:ascii="Times New Roman" w:hAnsi="Times New Roman" w:cs="Times New Roman"/>
          <w:b/>
          <w:bCs/>
          <w:sz w:val="24"/>
          <w:szCs w:val="24"/>
        </w:rPr>
      </w:pPr>
      <w:bookmarkStart w:id="71" w:name="_Toc186478009"/>
      <w:bookmarkStart w:id="72" w:name="_Toc186478440"/>
      <w:r w:rsidRPr="00D30822">
        <w:rPr>
          <w:rFonts w:ascii="Times New Roman" w:hAnsi="Times New Roman" w:cs="Times New Roman"/>
          <w:b/>
          <w:bCs/>
          <w:sz w:val="24"/>
          <w:szCs w:val="24"/>
        </w:rPr>
        <w:t>Grupların Ortalama ve Medyan Değerleri</w:t>
      </w:r>
      <w:bookmarkEnd w:id="71"/>
      <w:bookmarkEnd w:id="72"/>
    </w:p>
    <w:p w14:paraId="4ADB1908" w14:textId="77777777" w:rsidR="00B13897" w:rsidRPr="00D30822" w:rsidRDefault="00B13897" w:rsidP="00B13897">
      <w:pPr>
        <w:numPr>
          <w:ilvl w:val="0"/>
          <w:numId w:val="40"/>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Evet</w:t>
      </w:r>
      <w:r w:rsidRPr="00D30822">
        <w:rPr>
          <w:rFonts w:ascii="Times New Roman" w:hAnsi="Times New Roman" w:cs="Times New Roman"/>
          <w:sz w:val="24"/>
          <w:szCs w:val="24"/>
        </w:rPr>
        <w:t>: Ortalama = 10.7, Medyan = 11.5</w:t>
      </w:r>
    </w:p>
    <w:p w14:paraId="525C130F" w14:textId="77777777" w:rsidR="00B13897" w:rsidRPr="00D30822" w:rsidRDefault="00B13897" w:rsidP="00B13897">
      <w:pPr>
        <w:numPr>
          <w:ilvl w:val="0"/>
          <w:numId w:val="40"/>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Hayır</w:t>
      </w:r>
      <w:r w:rsidRPr="00D30822">
        <w:rPr>
          <w:rFonts w:ascii="Times New Roman" w:hAnsi="Times New Roman" w:cs="Times New Roman"/>
          <w:sz w:val="24"/>
          <w:szCs w:val="24"/>
        </w:rPr>
        <w:t>: Ortalama = 10.3, Medyan = 10</w:t>
      </w:r>
    </w:p>
    <w:p w14:paraId="31540768" w14:textId="77777777" w:rsidR="00B13897" w:rsidRPr="00D30822" w:rsidRDefault="00B13897" w:rsidP="00B13897">
      <w:pPr>
        <w:pStyle w:val="NormalWeb"/>
      </w:pPr>
      <w:r w:rsidRPr="00D30822">
        <w:t>Grupların ortalama ve medyan değerleri birbirine yakın olup, anlamlı bir fark olmadığını desteklemektedir.</w:t>
      </w:r>
    </w:p>
    <w:p w14:paraId="0957E89A" w14:textId="77777777" w:rsidR="00B13897" w:rsidRPr="00D30822" w:rsidRDefault="00B13897" w:rsidP="00B13897">
      <w:pPr>
        <w:pStyle w:val="Balk3"/>
        <w:rPr>
          <w:rFonts w:ascii="Times New Roman" w:hAnsi="Times New Roman" w:cs="Times New Roman"/>
          <w:b/>
          <w:bCs/>
          <w:sz w:val="24"/>
          <w:szCs w:val="24"/>
        </w:rPr>
      </w:pPr>
      <w:bookmarkStart w:id="73" w:name="_Toc186478010"/>
      <w:bookmarkStart w:id="74" w:name="_Toc186478441"/>
      <w:r w:rsidRPr="00D30822">
        <w:rPr>
          <w:rFonts w:ascii="Times New Roman" w:hAnsi="Times New Roman" w:cs="Times New Roman"/>
          <w:b/>
          <w:bCs/>
          <w:sz w:val="24"/>
          <w:szCs w:val="24"/>
        </w:rPr>
        <w:t>Sonuçların Yorumlanması</w:t>
      </w:r>
      <w:bookmarkEnd w:id="73"/>
      <w:bookmarkEnd w:id="74"/>
    </w:p>
    <w:p w14:paraId="0C83181E" w14:textId="77777777" w:rsidR="00B13897" w:rsidRDefault="00B13897" w:rsidP="00B13897">
      <w:pPr>
        <w:pStyle w:val="NormalWeb"/>
      </w:pPr>
      <w:r w:rsidRPr="00D30822">
        <w:t xml:space="preserve">Bu bulgular, daha önce yapay zekâ veya </w:t>
      </w:r>
      <w:proofErr w:type="spellStart"/>
      <w:r w:rsidRPr="00D30822">
        <w:t>chatbotlarla</w:t>
      </w:r>
      <w:proofErr w:type="spellEnd"/>
      <w:r w:rsidRPr="00D30822">
        <w:t xml:space="preserve"> ilgili deneyimi olanlar ile olmayanların, </w:t>
      </w:r>
      <w:proofErr w:type="spellStart"/>
      <w:r w:rsidRPr="00D30822">
        <w:t>chatbot</w:t>
      </w:r>
      <w:proofErr w:type="spellEnd"/>
      <w:r w:rsidRPr="00D30822">
        <w:t xml:space="preserve"> kullanımına yönelik tutum puanları açısından anlamlı bir fark göstermediğini ortaya koymaktadır. Her iki grubun tutum puanları benzerdir, bu da deneyime sahip olmanın veya olmamanın tutumları büyük ölçüde etkilemediğini göstermektedir.</w:t>
      </w:r>
    </w:p>
    <w:p w14:paraId="1C29265B" w14:textId="77777777" w:rsidR="00D30822" w:rsidRPr="00D30822" w:rsidRDefault="00D30822" w:rsidP="00B13897">
      <w:pPr>
        <w:pStyle w:val="NormalWeb"/>
      </w:pPr>
    </w:p>
    <w:p w14:paraId="2AC827D1" w14:textId="5E7CCD65" w:rsidR="006F16CA" w:rsidRPr="00D30822" w:rsidRDefault="00B13897" w:rsidP="001C599E">
      <w:pPr>
        <w:rPr>
          <w:rFonts w:ascii="Times New Roman" w:eastAsia="Times New Roman" w:hAnsi="Times New Roman" w:cs="Times New Roman"/>
          <w:sz w:val="18"/>
          <w:szCs w:val="18"/>
          <w:lang w:eastAsia="tr-TR"/>
        </w:rPr>
      </w:pPr>
      <w:r w:rsidRPr="00D30822">
        <w:rPr>
          <w:rFonts w:ascii="Times New Roman" w:hAnsi="Times New Roman" w:cs="Times New Roman"/>
          <w:sz w:val="24"/>
          <w:szCs w:val="24"/>
          <w:lang w:eastAsia="tr-TR"/>
        </w:rPr>
        <w:t>4.2</w:t>
      </w:r>
      <w:r w:rsidRPr="00D30822">
        <w:rPr>
          <w:rFonts w:ascii="Times New Roman" w:eastAsia="Times New Roman" w:hAnsi="Times New Roman" w:cs="Times New Roman"/>
          <w:b/>
          <w:bCs/>
          <w:sz w:val="24"/>
          <w:szCs w:val="24"/>
          <w:lang w:eastAsia="tr-TR"/>
        </w:rPr>
        <w:t xml:space="preserve"> </w:t>
      </w:r>
      <w:r w:rsidRPr="00D30822">
        <w:rPr>
          <w:rFonts w:ascii="Times New Roman" w:eastAsia="Times New Roman" w:hAnsi="Times New Roman" w:cs="Times New Roman"/>
          <w:sz w:val="24"/>
          <w:szCs w:val="24"/>
          <w:lang w:eastAsia="tr-TR"/>
        </w:rPr>
        <w:t xml:space="preserve">Yapay Zekâ Kişisel Gelişimde Kullanım puanlarının, yapay zeka ve </w:t>
      </w:r>
      <w:proofErr w:type="spellStart"/>
      <w:r w:rsidRPr="00D30822">
        <w:rPr>
          <w:rFonts w:ascii="Times New Roman" w:eastAsia="Times New Roman" w:hAnsi="Times New Roman" w:cs="Times New Roman"/>
          <w:sz w:val="24"/>
          <w:szCs w:val="24"/>
          <w:lang w:eastAsia="tr-TR"/>
        </w:rPr>
        <w:t>chatbot</w:t>
      </w:r>
      <w:proofErr w:type="spellEnd"/>
      <w:r w:rsidRPr="00D30822">
        <w:rPr>
          <w:rFonts w:ascii="Times New Roman" w:eastAsia="Times New Roman" w:hAnsi="Times New Roman" w:cs="Times New Roman"/>
          <w:sz w:val="24"/>
          <w:szCs w:val="24"/>
          <w:lang w:eastAsia="tr-TR"/>
        </w:rPr>
        <w:t xml:space="preserve"> kullanımı  değişkenine göre etkisi</w:t>
      </w:r>
    </w:p>
    <w:tbl>
      <w:tblPr>
        <w:tblW w:w="9930" w:type="dxa"/>
        <w:tblCellMar>
          <w:left w:w="70" w:type="dxa"/>
          <w:right w:w="70" w:type="dxa"/>
        </w:tblCellMar>
        <w:tblLook w:val="04A0" w:firstRow="1" w:lastRow="0" w:firstColumn="1" w:lastColumn="0" w:noHBand="0" w:noVBand="1"/>
      </w:tblPr>
      <w:tblGrid>
        <w:gridCol w:w="201"/>
        <w:gridCol w:w="1510"/>
        <w:gridCol w:w="1070"/>
        <w:gridCol w:w="786"/>
        <w:gridCol w:w="786"/>
        <w:gridCol w:w="786"/>
        <w:gridCol w:w="786"/>
        <w:gridCol w:w="910"/>
        <w:gridCol w:w="801"/>
        <w:gridCol w:w="786"/>
        <w:gridCol w:w="1140"/>
        <w:gridCol w:w="432"/>
      </w:tblGrid>
      <w:tr w:rsidR="00D30822" w:rsidRPr="00324E7D" w14:paraId="168B26B7" w14:textId="77777777" w:rsidTr="00324E7D">
        <w:trPr>
          <w:trHeight w:val="271"/>
        </w:trPr>
        <w:tc>
          <w:tcPr>
            <w:tcW w:w="201" w:type="dxa"/>
            <w:tcBorders>
              <w:top w:val="nil"/>
              <w:left w:val="nil"/>
              <w:bottom w:val="nil"/>
              <w:right w:val="nil"/>
            </w:tcBorders>
            <w:shd w:val="clear" w:color="auto" w:fill="auto"/>
            <w:noWrap/>
            <w:vAlign w:val="bottom"/>
            <w:hideMark/>
          </w:tcPr>
          <w:p w14:paraId="5BE495E2"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5701" w:type="dxa"/>
            <w:gridSpan w:val="6"/>
            <w:tcBorders>
              <w:top w:val="nil"/>
              <w:left w:val="nil"/>
              <w:bottom w:val="nil"/>
              <w:right w:val="nil"/>
            </w:tcBorders>
            <w:shd w:val="clear" w:color="auto" w:fill="auto"/>
            <w:vAlign w:val="center"/>
            <w:hideMark/>
          </w:tcPr>
          <w:p w14:paraId="6B56EBD2" w14:textId="6526E8B8" w:rsidR="00324E7D" w:rsidRPr="00324E7D" w:rsidRDefault="00323ADC" w:rsidP="00324E7D">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6.2:Mann-Whitney U</w:t>
            </w:r>
            <w:r w:rsidRPr="00063D99">
              <w:rPr>
                <w:rFonts w:asciiTheme="majorHAnsi" w:eastAsia="Times New Roman" w:hAnsiTheme="majorHAnsi" w:cstheme="majorHAnsi"/>
                <w:i/>
                <w:iCs/>
                <w:sz w:val="18"/>
                <w:szCs w:val="18"/>
                <w:lang w:eastAsia="tr-TR"/>
              </w:rPr>
              <w:t xml:space="preserve"> Analizi</w:t>
            </w:r>
          </w:p>
        </w:tc>
        <w:tc>
          <w:tcPr>
            <w:tcW w:w="884" w:type="dxa"/>
            <w:tcBorders>
              <w:top w:val="nil"/>
              <w:left w:val="nil"/>
              <w:bottom w:val="nil"/>
              <w:right w:val="nil"/>
            </w:tcBorders>
            <w:shd w:val="clear" w:color="auto" w:fill="auto"/>
            <w:noWrap/>
            <w:vAlign w:val="bottom"/>
            <w:hideMark/>
          </w:tcPr>
          <w:p w14:paraId="00A1C6A3" w14:textId="77777777" w:rsidR="00324E7D" w:rsidRPr="00324E7D" w:rsidRDefault="00324E7D" w:rsidP="00324E7D">
            <w:pPr>
              <w:spacing w:after="0" w:line="240" w:lineRule="auto"/>
              <w:rPr>
                <w:rFonts w:ascii="Times New Roman" w:eastAsia="Times New Roman" w:hAnsi="Times New Roman" w:cs="Times New Roman"/>
                <w:color w:val="000000"/>
                <w:sz w:val="18"/>
                <w:szCs w:val="18"/>
                <w:lang w:eastAsia="tr-TR"/>
              </w:rPr>
            </w:pPr>
          </w:p>
        </w:tc>
        <w:tc>
          <w:tcPr>
            <w:tcW w:w="786" w:type="dxa"/>
            <w:tcBorders>
              <w:top w:val="nil"/>
              <w:left w:val="nil"/>
              <w:bottom w:val="nil"/>
              <w:right w:val="nil"/>
            </w:tcBorders>
            <w:shd w:val="clear" w:color="auto" w:fill="auto"/>
            <w:noWrap/>
            <w:vAlign w:val="bottom"/>
            <w:hideMark/>
          </w:tcPr>
          <w:p w14:paraId="594E0BB1"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786" w:type="dxa"/>
            <w:tcBorders>
              <w:top w:val="nil"/>
              <w:left w:val="nil"/>
              <w:bottom w:val="nil"/>
              <w:right w:val="nil"/>
            </w:tcBorders>
            <w:shd w:val="clear" w:color="auto" w:fill="auto"/>
            <w:noWrap/>
            <w:vAlign w:val="bottom"/>
            <w:hideMark/>
          </w:tcPr>
          <w:p w14:paraId="22237326"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1140" w:type="dxa"/>
            <w:tcBorders>
              <w:top w:val="nil"/>
              <w:left w:val="nil"/>
              <w:bottom w:val="nil"/>
              <w:right w:val="nil"/>
            </w:tcBorders>
            <w:shd w:val="clear" w:color="auto" w:fill="auto"/>
            <w:noWrap/>
            <w:vAlign w:val="bottom"/>
            <w:hideMark/>
          </w:tcPr>
          <w:p w14:paraId="450542AF"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432" w:type="dxa"/>
            <w:tcBorders>
              <w:top w:val="nil"/>
              <w:left w:val="nil"/>
              <w:bottom w:val="nil"/>
              <w:right w:val="nil"/>
            </w:tcBorders>
            <w:shd w:val="clear" w:color="auto" w:fill="auto"/>
            <w:noWrap/>
            <w:vAlign w:val="bottom"/>
            <w:hideMark/>
          </w:tcPr>
          <w:p w14:paraId="75DC1128"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r>
      <w:tr w:rsidR="00324E7D" w:rsidRPr="00D30822" w14:paraId="4BC9714C" w14:textId="77777777" w:rsidTr="00324E7D">
        <w:trPr>
          <w:trHeight w:val="271"/>
        </w:trPr>
        <w:tc>
          <w:tcPr>
            <w:tcW w:w="201" w:type="dxa"/>
            <w:tcBorders>
              <w:top w:val="nil"/>
              <w:left w:val="nil"/>
              <w:bottom w:val="nil"/>
              <w:right w:val="nil"/>
            </w:tcBorders>
            <w:shd w:val="clear" w:color="auto" w:fill="auto"/>
            <w:noWrap/>
            <w:vAlign w:val="bottom"/>
            <w:hideMark/>
          </w:tcPr>
          <w:p w14:paraId="735905A1"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4129" w:type="dxa"/>
            <w:gridSpan w:val="4"/>
            <w:tcBorders>
              <w:top w:val="single" w:sz="4" w:space="0" w:color="auto"/>
              <w:left w:val="single" w:sz="4" w:space="0" w:color="auto"/>
              <w:bottom w:val="nil"/>
              <w:right w:val="nil"/>
            </w:tcBorders>
            <w:shd w:val="clear" w:color="auto" w:fill="auto"/>
            <w:vAlign w:val="center"/>
            <w:hideMark/>
          </w:tcPr>
          <w:p w14:paraId="3939F8CF"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 </w:t>
            </w:r>
          </w:p>
        </w:tc>
        <w:tc>
          <w:tcPr>
            <w:tcW w:w="1572" w:type="dxa"/>
            <w:gridSpan w:val="2"/>
            <w:tcBorders>
              <w:top w:val="single" w:sz="4" w:space="0" w:color="auto"/>
              <w:left w:val="nil"/>
              <w:bottom w:val="single" w:sz="4" w:space="0" w:color="auto"/>
              <w:right w:val="single" w:sz="4" w:space="0" w:color="000000"/>
            </w:tcBorders>
            <w:shd w:val="clear" w:color="auto" w:fill="auto"/>
            <w:vAlign w:val="center"/>
            <w:hideMark/>
          </w:tcPr>
          <w:p w14:paraId="000AF8D7"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324E7D">
              <w:rPr>
                <w:rFonts w:ascii="Times New Roman" w:eastAsia="Times New Roman" w:hAnsi="Times New Roman" w:cs="Times New Roman"/>
                <w:b/>
                <w:bCs/>
                <w:color w:val="000000"/>
                <w:sz w:val="18"/>
                <w:szCs w:val="18"/>
                <w:lang w:eastAsia="tr-TR"/>
              </w:rPr>
              <w:t>Shapiro-Wilk</w:t>
            </w:r>
            <w:proofErr w:type="spellEnd"/>
          </w:p>
        </w:tc>
        <w:tc>
          <w:tcPr>
            <w:tcW w:w="3596" w:type="dxa"/>
            <w:gridSpan w:val="4"/>
            <w:tcBorders>
              <w:top w:val="single" w:sz="4" w:space="0" w:color="auto"/>
              <w:left w:val="nil"/>
              <w:bottom w:val="nil"/>
              <w:right w:val="single" w:sz="4" w:space="0" w:color="000000"/>
            </w:tcBorders>
            <w:shd w:val="clear" w:color="auto" w:fill="auto"/>
            <w:vAlign w:val="center"/>
            <w:hideMark/>
          </w:tcPr>
          <w:p w14:paraId="3FF90933"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proofErr w:type="spellStart"/>
            <w:r w:rsidRPr="00324E7D">
              <w:rPr>
                <w:rFonts w:ascii="Times New Roman" w:eastAsia="Times New Roman" w:hAnsi="Times New Roman" w:cs="Times New Roman"/>
                <w:b/>
                <w:bCs/>
                <w:color w:val="000000"/>
                <w:sz w:val="18"/>
                <w:szCs w:val="18"/>
                <w:lang w:eastAsia="tr-TR"/>
              </w:rPr>
              <w:t>Independent</w:t>
            </w:r>
            <w:proofErr w:type="spellEnd"/>
            <w:r w:rsidRPr="00324E7D">
              <w:rPr>
                <w:rFonts w:ascii="Times New Roman" w:eastAsia="Times New Roman" w:hAnsi="Times New Roman" w:cs="Times New Roman"/>
                <w:b/>
                <w:bCs/>
                <w:color w:val="000000"/>
                <w:sz w:val="18"/>
                <w:szCs w:val="18"/>
                <w:lang w:eastAsia="tr-TR"/>
              </w:rPr>
              <w:t xml:space="preserve"> </w:t>
            </w:r>
            <w:proofErr w:type="spellStart"/>
            <w:r w:rsidRPr="00324E7D">
              <w:rPr>
                <w:rFonts w:ascii="Times New Roman" w:eastAsia="Times New Roman" w:hAnsi="Times New Roman" w:cs="Times New Roman"/>
                <w:b/>
                <w:bCs/>
                <w:color w:val="000000"/>
                <w:sz w:val="18"/>
                <w:szCs w:val="18"/>
                <w:lang w:eastAsia="tr-TR"/>
              </w:rPr>
              <w:t>Samples</w:t>
            </w:r>
            <w:proofErr w:type="spellEnd"/>
            <w:r w:rsidRPr="00324E7D">
              <w:rPr>
                <w:rFonts w:ascii="Times New Roman" w:eastAsia="Times New Roman" w:hAnsi="Times New Roman" w:cs="Times New Roman"/>
                <w:b/>
                <w:bCs/>
                <w:color w:val="000000"/>
                <w:sz w:val="18"/>
                <w:szCs w:val="18"/>
                <w:lang w:eastAsia="tr-TR"/>
              </w:rPr>
              <w:t xml:space="preserve"> T-Test</w:t>
            </w:r>
          </w:p>
        </w:tc>
        <w:tc>
          <w:tcPr>
            <w:tcW w:w="432" w:type="dxa"/>
            <w:tcBorders>
              <w:top w:val="nil"/>
              <w:left w:val="nil"/>
              <w:bottom w:val="nil"/>
              <w:right w:val="nil"/>
            </w:tcBorders>
            <w:shd w:val="clear" w:color="auto" w:fill="auto"/>
            <w:noWrap/>
            <w:vAlign w:val="bottom"/>
            <w:hideMark/>
          </w:tcPr>
          <w:p w14:paraId="4FE2D31A"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p>
        </w:tc>
      </w:tr>
      <w:tr w:rsidR="00324E7D" w:rsidRPr="00D30822" w14:paraId="105466C7" w14:textId="77777777" w:rsidTr="00324E7D">
        <w:trPr>
          <w:trHeight w:val="1519"/>
        </w:trPr>
        <w:tc>
          <w:tcPr>
            <w:tcW w:w="201" w:type="dxa"/>
            <w:tcBorders>
              <w:top w:val="nil"/>
              <w:left w:val="nil"/>
              <w:bottom w:val="nil"/>
              <w:right w:val="nil"/>
            </w:tcBorders>
            <w:shd w:val="clear" w:color="auto" w:fill="auto"/>
            <w:noWrap/>
            <w:vAlign w:val="bottom"/>
            <w:hideMark/>
          </w:tcPr>
          <w:p w14:paraId="0A0C5D2F"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1510" w:type="dxa"/>
            <w:tcBorders>
              <w:top w:val="single" w:sz="4" w:space="0" w:color="auto"/>
              <w:left w:val="single" w:sz="4" w:space="0" w:color="auto"/>
              <w:bottom w:val="single" w:sz="4" w:space="0" w:color="auto"/>
              <w:right w:val="nil"/>
            </w:tcBorders>
            <w:shd w:val="clear" w:color="auto" w:fill="auto"/>
            <w:vAlign w:val="center"/>
            <w:hideMark/>
          </w:tcPr>
          <w:p w14:paraId="175F8F1F"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 </w:t>
            </w:r>
          </w:p>
        </w:tc>
        <w:tc>
          <w:tcPr>
            <w:tcW w:w="1047" w:type="dxa"/>
            <w:tcBorders>
              <w:top w:val="single" w:sz="4" w:space="0" w:color="auto"/>
              <w:left w:val="nil"/>
              <w:bottom w:val="single" w:sz="4" w:space="0" w:color="auto"/>
              <w:right w:val="nil"/>
            </w:tcBorders>
            <w:shd w:val="clear" w:color="auto" w:fill="auto"/>
            <w:vAlign w:val="center"/>
            <w:hideMark/>
          </w:tcPr>
          <w:p w14:paraId="480250D5"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 xml:space="preserve">Daha önce yapay zekâ veya </w:t>
            </w:r>
            <w:proofErr w:type="spellStart"/>
            <w:r w:rsidRPr="00324E7D">
              <w:rPr>
                <w:rFonts w:ascii="Times New Roman" w:eastAsia="Times New Roman" w:hAnsi="Times New Roman" w:cs="Times New Roman"/>
                <w:b/>
                <w:bCs/>
                <w:color w:val="000000"/>
                <w:sz w:val="18"/>
                <w:szCs w:val="18"/>
                <w:lang w:eastAsia="tr-TR"/>
              </w:rPr>
              <w:t>chat</w:t>
            </w:r>
            <w:proofErr w:type="spellEnd"/>
            <w:r w:rsidRPr="00324E7D">
              <w:rPr>
                <w:rFonts w:ascii="Times New Roman" w:eastAsia="Times New Roman" w:hAnsi="Times New Roman" w:cs="Times New Roman"/>
                <w:b/>
                <w:bCs/>
                <w:color w:val="000000"/>
                <w:sz w:val="18"/>
                <w:szCs w:val="18"/>
                <w:lang w:eastAsia="tr-TR"/>
              </w:rPr>
              <w:t xml:space="preserve"> botlarla ilgili bir deneyiminiz oldu mu?</w:t>
            </w:r>
          </w:p>
        </w:tc>
        <w:tc>
          <w:tcPr>
            <w:tcW w:w="786" w:type="dxa"/>
            <w:tcBorders>
              <w:top w:val="single" w:sz="4" w:space="0" w:color="auto"/>
              <w:left w:val="nil"/>
              <w:bottom w:val="single" w:sz="4" w:space="0" w:color="auto"/>
              <w:right w:val="nil"/>
            </w:tcBorders>
            <w:shd w:val="clear" w:color="auto" w:fill="auto"/>
            <w:vAlign w:val="center"/>
            <w:hideMark/>
          </w:tcPr>
          <w:p w14:paraId="1BE3DA8A"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324E7D">
              <w:rPr>
                <w:rFonts w:ascii="Times New Roman" w:eastAsia="Times New Roman" w:hAnsi="Times New Roman" w:cs="Times New Roman"/>
                <w:b/>
                <w:bCs/>
                <w:color w:val="000000"/>
                <w:sz w:val="18"/>
                <w:szCs w:val="18"/>
                <w:lang w:eastAsia="tr-TR"/>
              </w:rPr>
              <w:t>Mean</w:t>
            </w:r>
            <w:proofErr w:type="spellEnd"/>
          </w:p>
        </w:tc>
        <w:tc>
          <w:tcPr>
            <w:tcW w:w="786" w:type="dxa"/>
            <w:tcBorders>
              <w:top w:val="single" w:sz="4" w:space="0" w:color="auto"/>
              <w:left w:val="nil"/>
              <w:bottom w:val="single" w:sz="4" w:space="0" w:color="auto"/>
              <w:right w:val="nil"/>
            </w:tcBorders>
            <w:shd w:val="clear" w:color="auto" w:fill="auto"/>
            <w:vAlign w:val="center"/>
            <w:hideMark/>
          </w:tcPr>
          <w:p w14:paraId="0F43ADD6"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324E7D">
              <w:rPr>
                <w:rFonts w:ascii="Times New Roman" w:eastAsia="Times New Roman" w:hAnsi="Times New Roman" w:cs="Times New Roman"/>
                <w:b/>
                <w:bCs/>
                <w:color w:val="000000"/>
                <w:sz w:val="18"/>
                <w:szCs w:val="18"/>
                <w:lang w:eastAsia="tr-TR"/>
              </w:rPr>
              <w:t>Median</w:t>
            </w:r>
            <w:proofErr w:type="spellEnd"/>
          </w:p>
        </w:tc>
        <w:tc>
          <w:tcPr>
            <w:tcW w:w="786" w:type="dxa"/>
            <w:tcBorders>
              <w:top w:val="nil"/>
              <w:left w:val="nil"/>
              <w:bottom w:val="single" w:sz="4" w:space="0" w:color="auto"/>
              <w:right w:val="nil"/>
            </w:tcBorders>
            <w:shd w:val="clear" w:color="auto" w:fill="auto"/>
            <w:vAlign w:val="center"/>
            <w:hideMark/>
          </w:tcPr>
          <w:p w14:paraId="3270AC15"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W</w:t>
            </w:r>
          </w:p>
        </w:tc>
        <w:tc>
          <w:tcPr>
            <w:tcW w:w="786" w:type="dxa"/>
            <w:tcBorders>
              <w:top w:val="nil"/>
              <w:left w:val="nil"/>
              <w:bottom w:val="single" w:sz="4" w:space="0" w:color="auto"/>
              <w:right w:val="single" w:sz="4" w:space="0" w:color="auto"/>
            </w:tcBorders>
            <w:shd w:val="clear" w:color="auto" w:fill="auto"/>
            <w:vAlign w:val="center"/>
            <w:hideMark/>
          </w:tcPr>
          <w:p w14:paraId="27866418"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p</w:t>
            </w:r>
          </w:p>
        </w:tc>
        <w:tc>
          <w:tcPr>
            <w:tcW w:w="884" w:type="dxa"/>
            <w:tcBorders>
              <w:top w:val="single" w:sz="4" w:space="0" w:color="auto"/>
              <w:left w:val="nil"/>
              <w:bottom w:val="single" w:sz="4" w:space="0" w:color="auto"/>
              <w:right w:val="nil"/>
            </w:tcBorders>
            <w:shd w:val="clear" w:color="auto" w:fill="auto"/>
            <w:vAlign w:val="center"/>
            <w:hideMark/>
          </w:tcPr>
          <w:p w14:paraId="69BAA49D"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 </w:t>
            </w:r>
          </w:p>
        </w:tc>
        <w:tc>
          <w:tcPr>
            <w:tcW w:w="786" w:type="dxa"/>
            <w:tcBorders>
              <w:top w:val="single" w:sz="4" w:space="0" w:color="auto"/>
              <w:left w:val="nil"/>
              <w:bottom w:val="single" w:sz="4" w:space="0" w:color="auto"/>
              <w:right w:val="nil"/>
            </w:tcBorders>
            <w:shd w:val="clear" w:color="auto" w:fill="auto"/>
            <w:vAlign w:val="center"/>
            <w:hideMark/>
          </w:tcPr>
          <w:p w14:paraId="384A0835"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 </w:t>
            </w:r>
          </w:p>
        </w:tc>
        <w:tc>
          <w:tcPr>
            <w:tcW w:w="786" w:type="dxa"/>
            <w:tcBorders>
              <w:top w:val="single" w:sz="4" w:space="0" w:color="auto"/>
              <w:left w:val="nil"/>
              <w:bottom w:val="single" w:sz="4" w:space="0" w:color="auto"/>
              <w:right w:val="nil"/>
            </w:tcBorders>
            <w:shd w:val="clear" w:color="auto" w:fill="auto"/>
            <w:vAlign w:val="center"/>
            <w:hideMark/>
          </w:tcPr>
          <w:p w14:paraId="0B29A5AF"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324E7D">
              <w:rPr>
                <w:rFonts w:ascii="Times New Roman" w:eastAsia="Times New Roman" w:hAnsi="Times New Roman" w:cs="Times New Roman"/>
                <w:b/>
                <w:bCs/>
                <w:color w:val="000000"/>
                <w:sz w:val="18"/>
                <w:szCs w:val="18"/>
                <w:lang w:eastAsia="tr-TR"/>
              </w:rPr>
              <w:t>Statistic</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57C5E88A"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p</w:t>
            </w:r>
          </w:p>
        </w:tc>
        <w:tc>
          <w:tcPr>
            <w:tcW w:w="432" w:type="dxa"/>
            <w:tcBorders>
              <w:top w:val="nil"/>
              <w:left w:val="nil"/>
              <w:bottom w:val="nil"/>
              <w:right w:val="nil"/>
            </w:tcBorders>
            <w:shd w:val="clear" w:color="auto" w:fill="auto"/>
            <w:noWrap/>
            <w:vAlign w:val="bottom"/>
            <w:hideMark/>
          </w:tcPr>
          <w:p w14:paraId="5E76D84A" w14:textId="77777777" w:rsidR="00324E7D" w:rsidRPr="00324E7D" w:rsidRDefault="00324E7D" w:rsidP="00324E7D">
            <w:pPr>
              <w:spacing w:after="0" w:line="240" w:lineRule="auto"/>
              <w:jc w:val="center"/>
              <w:rPr>
                <w:rFonts w:ascii="Times New Roman" w:eastAsia="Times New Roman" w:hAnsi="Times New Roman" w:cs="Times New Roman"/>
                <w:b/>
                <w:bCs/>
                <w:color w:val="000000"/>
                <w:sz w:val="18"/>
                <w:szCs w:val="18"/>
                <w:lang w:eastAsia="tr-TR"/>
              </w:rPr>
            </w:pPr>
          </w:p>
        </w:tc>
      </w:tr>
      <w:tr w:rsidR="00324E7D" w:rsidRPr="00D30822" w14:paraId="780ACE54" w14:textId="77777777" w:rsidTr="00324E7D">
        <w:trPr>
          <w:trHeight w:val="800"/>
        </w:trPr>
        <w:tc>
          <w:tcPr>
            <w:tcW w:w="201" w:type="dxa"/>
            <w:tcBorders>
              <w:top w:val="nil"/>
              <w:left w:val="nil"/>
              <w:bottom w:val="nil"/>
              <w:right w:val="nil"/>
            </w:tcBorders>
            <w:shd w:val="clear" w:color="auto" w:fill="auto"/>
            <w:noWrap/>
            <w:vAlign w:val="bottom"/>
            <w:hideMark/>
          </w:tcPr>
          <w:p w14:paraId="10F7963F"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1510" w:type="dxa"/>
            <w:vMerge w:val="restart"/>
            <w:tcBorders>
              <w:top w:val="nil"/>
              <w:left w:val="single" w:sz="4" w:space="0" w:color="auto"/>
              <w:bottom w:val="single" w:sz="4" w:space="0" w:color="000000"/>
              <w:right w:val="nil"/>
            </w:tcBorders>
            <w:shd w:val="clear" w:color="auto" w:fill="auto"/>
            <w:hideMark/>
          </w:tcPr>
          <w:p w14:paraId="054B99F9"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Yapay Zekâ Kişisel Gelişimde Kullanım puanları</w:t>
            </w:r>
          </w:p>
        </w:tc>
        <w:tc>
          <w:tcPr>
            <w:tcW w:w="1047" w:type="dxa"/>
            <w:tcBorders>
              <w:top w:val="nil"/>
              <w:left w:val="nil"/>
              <w:bottom w:val="nil"/>
              <w:right w:val="nil"/>
            </w:tcBorders>
            <w:shd w:val="clear" w:color="auto" w:fill="auto"/>
            <w:hideMark/>
          </w:tcPr>
          <w:p w14:paraId="405EA9F1"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Evet</w:t>
            </w:r>
          </w:p>
        </w:tc>
        <w:tc>
          <w:tcPr>
            <w:tcW w:w="786" w:type="dxa"/>
            <w:tcBorders>
              <w:top w:val="nil"/>
              <w:left w:val="nil"/>
              <w:bottom w:val="nil"/>
              <w:right w:val="nil"/>
            </w:tcBorders>
            <w:shd w:val="clear" w:color="auto" w:fill="auto"/>
            <w:hideMark/>
          </w:tcPr>
          <w:p w14:paraId="0AAA5D25"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29.3</w:t>
            </w:r>
          </w:p>
        </w:tc>
        <w:tc>
          <w:tcPr>
            <w:tcW w:w="786" w:type="dxa"/>
            <w:tcBorders>
              <w:top w:val="nil"/>
              <w:left w:val="nil"/>
              <w:bottom w:val="nil"/>
              <w:right w:val="nil"/>
            </w:tcBorders>
            <w:shd w:val="clear" w:color="auto" w:fill="auto"/>
            <w:hideMark/>
          </w:tcPr>
          <w:p w14:paraId="44C3F8B5"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29</w:t>
            </w:r>
          </w:p>
        </w:tc>
        <w:tc>
          <w:tcPr>
            <w:tcW w:w="786" w:type="dxa"/>
            <w:tcBorders>
              <w:top w:val="nil"/>
              <w:left w:val="nil"/>
              <w:bottom w:val="nil"/>
              <w:right w:val="nil"/>
            </w:tcBorders>
            <w:shd w:val="clear" w:color="auto" w:fill="auto"/>
            <w:hideMark/>
          </w:tcPr>
          <w:p w14:paraId="2D290E4C"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0.917</w:t>
            </w:r>
          </w:p>
        </w:tc>
        <w:tc>
          <w:tcPr>
            <w:tcW w:w="786" w:type="dxa"/>
            <w:tcBorders>
              <w:top w:val="nil"/>
              <w:left w:val="nil"/>
              <w:bottom w:val="nil"/>
              <w:right w:val="single" w:sz="4" w:space="0" w:color="auto"/>
            </w:tcBorders>
            <w:shd w:val="clear" w:color="auto" w:fill="auto"/>
            <w:hideMark/>
          </w:tcPr>
          <w:p w14:paraId="1B164B95"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&lt;.001</w:t>
            </w:r>
          </w:p>
        </w:tc>
        <w:tc>
          <w:tcPr>
            <w:tcW w:w="884" w:type="dxa"/>
            <w:tcBorders>
              <w:top w:val="nil"/>
              <w:left w:val="nil"/>
              <w:bottom w:val="nil"/>
              <w:right w:val="nil"/>
            </w:tcBorders>
            <w:shd w:val="clear" w:color="auto" w:fill="auto"/>
            <w:hideMark/>
          </w:tcPr>
          <w:p w14:paraId="415E6207"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Yapay Zekâ Kişisel Gelişimde Kullanım puanları</w:t>
            </w:r>
          </w:p>
        </w:tc>
        <w:tc>
          <w:tcPr>
            <w:tcW w:w="786" w:type="dxa"/>
            <w:tcBorders>
              <w:top w:val="nil"/>
              <w:left w:val="nil"/>
              <w:bottom w:val="nil"/>
              <w:right w:val="nil"/>
            </w:tcBorders>
            <w:shd w:val="clear" w:color="auto" w:fill="auto"/>
            <w:hideMark/>
          </w:tcPr>
          <w:p w14:paraId="5CE38AA5"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Mann-Whitney U</w:t>
            </w:r>
          </w:p>
        </w:tc>
        <w:tc>
          <w:tcPr>
            <w:tcW w:w="786" w:type="dxa"/>
            <w:tcBorders>
              <w:top w:val="nil"/>
              <w:left w:val="nil"/>
              <w:bottom w:val="nil"/>
              <w:right w:val="nil"/>
            </w:tcBorders>
            <w:shd w:val="clear" w:color="auto" w:fill="auto"/>
            <w:hideMark/>
          </w:tcPr>
          <w:p w14:paraId="204ACF8F"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3483</w:t>
            </w:r>
          </w:p>
        </w:tc>
        <w:tc>
          <w:tcPr>
            <w:tcW w:w="1140" w:type="dxa"/>
            <w:tcBorders>
              <w:top w:val="nil"/>
              <w:left w:val="nil"/>
              <w:bottom w:val="nil"/>
              <w:right w:val="single" w:sz="4" w:space="0" w:color="auto"/>
            </w:tcBorders>
            <w:shd w:val="clear" w:color="auto" w:fill="auto"/>
            <w:hideMark/>
          </w:tcPr>
          <w:p w14:paraId="71095ED6"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0.008</w:t>
            </w:r>
          </w:p>
        </w:tc>
        <w:tc>
          <w:tcPr>
            <w:tcW w:w="432" w:type="dxa"/>
            <w:tcBorders>
              <w:top w:val="nil"/>
              <w:left w:val="nil"/>
              <w:bottom w:val="nil"/>
              <w:right w:val="nil"/>
            </w:tcBorders>
            <w:shd w:val="clear" w:color="auto" w:fill="auto"/>
            <w:noWrap/>
            <w:vAlign w:val="bottom"/>
            <w:hideMark/>
          </w:tcPr>
          <w:p w14:paraId="0F88394C"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p>
        </w:tc>
      </w:tr>
      <w:tr w:rsidR="00324E7D" w:rsidRPr="00D30822" w14:paraId="57DE500B" w14:textId="77777777" w:rsidTr="00324E7D">
        <w:trPr>
          <w:trHeight w:val="701"/>
        </w:trPr>
        <w:tc>
          <w:tcPr>
            <w:tcW w:w="201" w:type="dxa"/>
            <w:tcBorders>
              <w:top w:val="nil"/>
              <w:left w:val="nil"/>
              <w:bottom w:val="nil"/>
              <w:right w:val="nil"/>
            </w:tcBorders>
            <w:shd w:val="clear" w:color="auto" w:fill="auto"/>
            <w:noWrap/>
            <w:vAlign w:val="bottom"/>
            <w:hideMark/>
          </w:tcPr>
          <w:p w14:paraId="519A75C9"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1510" w:type="dxa"/>
            <w:vMerge/>
            <w:tcBorders>
              <w:top w:val="nil"/>
              <w:left w:val="single" w:sz="4" w:space="0" w:color="auto"/>
              <w:bottom w:val="single" w:sz="4" w:space="0" w:color="000000"/>
              <w:right w:val="nil"/>
            </w:tcBorders>
            <w:vAlign w:val="center"/>
            <w:hideMark/>
          </w:tcPr>
          <w:p w14:paraId="2DA570DE"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p>
        </w:tc>
        <w:tc>
          <w:tcPr>
            <w:tcW w:w="1047" w:type="dxa"/>
            <w:tcBorders>
              <w:top w:val="nil"/>
              <w:left w:val="nil"/>
              <w:bottom w:val="single" w:sz="4" w:space="0" w:color="auto"/>
              <w:right w:val="nil"/>
            </w:tcBorders>
            <w:shd w:val="clear" w:color="auto" w:fill="auto"/>
            <w:hideMark/>
          </w:tcPr>
          <w:p w14:paraId="3EE7CE1D" w14:textId="77777777" w:rsidR="00324E7D" w:rsidRPr="00324E7D" w:rsidRDefault="00324E7D" w:rsidP="00324E7D">
            <w:pPr>
              <w:spacing w:after="0" w:line="240" w:lineRule="auto"/>
              <w:rPr>
                <w:rFonts w:ascii="Times New Roman" w:eastAsia="Times New Roman" w:hAnsi="Times New Roman" w:cs="Times New Roman"/>
                <w:b/>
                <w:bCs/>
                <w:color w:val="000000"/>
                <w:sz w:val="18"/>
                <w:szCs w:val="18"/>
                <w:lang w:eastAsia="tr-TR"/>
              </w:rPr>
            </w:pPr>
            <w:r w:rsidRPr="00324E7D">
              <w:rPr>
                <w:rFonts w:ascii="Times New Roman" w:eastAsia="Times New Roman" w:hAnsi="Times New Roman" w:cs="Times New Roman"/>
                <w:b/>
                <w:bCs/>
                <w:color w:val="000000"/>
                <w:sz w:val="18"/>
                <w:szCs w:val="18"/>
                <w:lang w:eastAsia="tr-TR"/>
              </w:rPr>
              <w:t>Hayır</w:t>
            </w:r>
          </w:p>
        </w:tc>
        <w:tc>
          <w:tcPr>
            <w:tcW w:w="786" w:type="dxa"/>
            <w:tcBorders>
              <w:top w:val="nil"/>
              <w:left w:val="nil"/>
              <w:bottom w:val="single" w:sz="4" w:space="0" w:color="auto"/>
              <w:right w:val="nil"/>
            </w:tcBorders>
            <w:shd w:val="clear" w:color="auto" w:fill="auto"/>
            <w:hideMark/>
          </w:tcPr>
          <w:p w14:paraId="5DDB03BA"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26.1</w:t>
            </w:r>
          </w:p>
        </w:tc>
        <w:tc>
          <w:tcPr>
            <w:tcW w:w="786" w:type="dxa"/>
            <w:tcBorders>
              <w:top w:val="nil"/>
              <w:left w:val="nil"/>
              <w:bottom w:val="single" w:sz="4" w:space="0" w:color="auto"/>
              <w:right w:val="nil"/>
            </w:tcBorders>
            <w:shd w:val="clear" w:color="auto" w:fill="auto"/>
            <w:hideMark/>
          </w:tcPr>
          <w:p w14:paraId="362AE491"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24</w:t>
            </w:r>
          </w:p>
        </w:tc>
        <w:tc>
          <w:tcPr>
            <w:tcW w:w="786" w:type="dxa"/>
            <w:tcBorders>
              <w:top w:val="nil"/>
              <w:left w:val="nil"/>
              <w:bottom w:val="single" w:sz="4" w:space="0" w:color="auto"/>
              <w:right w:val="nil"/>
            </w:tcBorders>
            <w:shd w:val="clear" w:color="auto" w:fill="auto"/>
            <w:hideMark/>
          </w:tcPr>
          <w:p w14:paraId="268F5B08"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0.919</w:t>
            </w:r>
          </w:p>
        </w:tc>
        <w:tc>
          <w:tcPr>
            <w:tcW w:w="786" w:type="dxa"/>
            <w:tcBorders>
              <w:top w:val="nil"/>
              <w:left w:val="nil"/>
              <w:bottom w:val="single" w:sz="4" w:space="0" w:color="auto"/>
              <w:right w:val="single" w:sz="4" w:space="0" w:color="auto"/>
            </w:tcBorders>
            <w:shd w:val="clear" w:color="auto" w:fill="auto"/>
            <w:hideMark/>
          </w:tcPr>
          <w:p w14:paraId="64A3F8E7" w14:textId="77777777" w:rsidR="00324E7D" w:rsidRPr="00324E7D" w:rsidRDefault="00324E7D" w:rsidP="00324E7D">
            <w:pPr>
              <w:spacing w:after="0" w:line="240" w:lineRule="auto"/>
              <w:jc w:val="right"/>
              <w:rPr>
                <w:rFonts w:ascii="Times New Roman" w:eastAsia="Times New Roman" w:hAnsi="Times New Roman" w:cs="Times New Roman"/>
                <w:color w:val="000000"/>
                <w:sz w:val="18"/>
                <w:szCs w:val="18"/>
                <w:lang w:eastAsia="tr-TR"/>
              </w:rPr>
            </w:pPr>
            <w:r w:rsidRPr="00324E7D">
              <w:rPr>
                <w:rFonts w:ascii="Times New Roman" w:eastAsia="Times New Roman" w:hAnsi="Times New Roman" w:cs="Times New Roman"/>
                <w:color w:val="000000"/>
                <w:sz w:val="18"/>
                <w:szCs w:val="18"/>
                <w:lang w:eastAsia="tr-TR"/>
              </w:rPr>
              <w:t>0.001</w:t>
            </w:r>
          </w:p>
        </w:tc>
        <w:tc>
          <w:tcPr>
            <w:tcW w:w="3596" w:type="dxa"/>
            <w:gridSpan w:val="4"/>
            <w:tcBorders>
              <w:top w:val="nil"/>
              <w:left w:val="nil"/>
              <w:bottom w:val="single" w:sz="4" w:space="0" w:color="auto"/>
              <w:right w:val="single" w:sz="4" w:space="0" w:color="000000"/>
            </w:tcBorders>
            <w:shd w:val="clear" w:color="auto" w:fill="auto"/>
            <w:vAlign w:val="center"/>
            <w:hideMark/>
          </w:tcPr>
          <w:p w14:paraId="01909C33" w14:textId="77777777" w:rsidR="00324E7D" w:rsidRPr="00324E7D" w:rsidRDefault="00324E7D" w:rsidP="00324E7D">
            <w:pPr>
              <w:spacing w:after="0" w:line="240" w:lineRule="auto"/>
              <w:rPr>
                <w:rFonts w:ascii="Times New Roman" w:eastAsia="Times New Roman" w:hAnsi="Times New Roman" w:cs="Times New Roman"/>
                <w:i/>
                <w:iCs/>
                <w:color w:val="000000"/>
                <w:sz w:val="18"/>
                <w:szCs w:val="18"/>
                <w:lang w:eastAsia="tr-TR"/>
              </w:rPr>
            </w:pPr>
            <w:proofErr w:type="spellStart"/>
            <w:r w:rsidRPr="00324E7D">
              <w:rPr>
                <w:rFonts w:ascii="Times New Roman" w:eastAsia="Times New Roman" w:hAnsi="Times New Roman" w:cs="Times New Roman"/>
                <w:i/>
                <w:iCs/>
                <w:color w:val="000000"/>
                <w:sz w:val="18"/>
                <w:szCs w:val="18"/>
                <w:lang w:eastAsia="tr-TR"/>
              </w:rPr>
              <w:t>Note</w:t>
            </w:r>
            <w:proofErr w:type="spellEnd"/>
            <w:r w:rsidRPr="00324E7D">
              <w:rPr>
                <w:rFonts w:ascii="Times New Roman" w:eastAsia="Times New Roman" w:hAnsi="Times New Roman" w:cs="Times New Roman"/>
                <w:i/>
                <w:iCs/>
                <w:color w:val="000000"/>
                <w:sz w:val="18"/>
                <w:szCs w:val="18"/>
                <w:lang w:eastAsia="tr-TR"/>
              </w:rPr>
              <w:t>.</w:t>
            </w:r>
            <w:r w:rsidRPr="00324E7D">
              <w:rPr>
                <w:rFonts w:ascii="Times New Roman" w:eastAsia="Times New Roman" w:hAnsi="Times New Roman" w:cs="Times New Roman"/>
                <w:color w:val="000000"/>
                <w:sz w:val="18"/>
                <w:szCs w:val="18"/>
                <w:lang w:eastAsia="tr-TR"/>
              </w:rPr>
              <w:t xml:space="preserve"> Hₐ </w:t>
            </w:r>
            <w:proofErr w:type="spellStart"/>
            <w:r w:rsidRPr="00324E7D">
              <w:rPr>
                <w:rFonts w:ascii="Times New Roman" w:eastAsia="Times New Roman" w:hAnsi="Times New Roman" w:cs="Times New Roman"/>
                <w:color w:val="000000"/>
                <w:sz w:val="18"/>
                <w:szCs w:val="18"/>
                <w:lang w:eastAsia="tr-TR"/>
              </w:rPr>
              <w:t>μ</w:t>
            </w:r>
            <w:r w:rsidRPr="00324E7D">
              <w:rPr>
                <w:rFonts w:ascii="Times New Roman" w:eastAsia="Times New Roman" w:hAnsi="Times New Roman" w:cs="Times New Roman"/>
                <w:color w:val="000000"/>
                <w:sz w:val="18"/>
                <w:szCs w:val="18"/>
                <w:vertAlign w:val="subscript"/>
                <w:lang w:eastAsia="tr-TR"/>
              </w:rPr>
              <w:t>Evet</w:t>
            </w:r>
            <w:proofErr w:type="spellEnd"/>
            <w:r w:rsidRPr="00324E7D">
              <w:rPr>
                <w:rFonts w:ascii="Times New Roman" w:eastAsia="Times New Roman" w:hAnsi="Times New Roman" w:cs="Times New Roman"/>
                <w:color w:val="000000"/>
                <w:sz w:val="18"/>
                <w:szCs w:val="18"/>
                <w:lang w:eastAsia="tr-TR"/>
              </w:rPr>
              <w:t xml:space="preserve"> ≠ </w:t>
            </w:r>
            <w:proofErr w:type="spellStart"/>
            <w:r w:rsidRPr="00324E7D">
              <w:rPr>
                <w:rFonts w:ascii="Times New Roman" w:eastAsia="Times New Roman" w:hAnsi="Times New Roman" w:cs="Times New Roman"/>
                <w:color w:val="000000"/>
                <w:sz w:val="18"/>
                <w:szCs w:val="18"/>
                <w:lang w:eastAsia="tr-TR"/>
              </w:rPr>
              <w:t>μ</w:t>
            </w:r>
            <w:r w:rsidRPr="00324E7D">
              <w:rPr>
                <w:rFonts w:ascii="Times New Roman" w:eastAsia="Times New Roman" w:hAnsi="Times New Roman" w:cs="Times New Roman"/>
                <w:color w:val="000000"/>
                <w:sz w:val="18"/>
                <w:szCs w:val="18"/>
                <w:vertAlign w:val="subscript"/>
                <w:lang w:eastAsia="tr-TR"/>
              </w:rPr>
              <w:t>Hayır</w:t>
            </w:r>
            <w:proofErr w:type="spellEnd"/>
          </w:p>
        </w:tc>
        <w:tc>
          <w:tcPr>
            <w:tcW w:w="432" w:type="dxa"/>
            <w:tcBorders>
              <w:top w:val="nil"/>
              <w:left w:val="nil"/>
              <w:bottom w:val="nil"/>
              <w:right w:val="nil"/>
            </w:tcBorders>
            <w:shd w:val="clear" w:color="auto" w:fill="auto"/>
            <w:noWrap/>
            <w:vAlign w:val="bottom"/>
            <w:hideMark/>
          </w:tcPr>
          <w:p w14:paraId="23C501AF" w14:textId="77777777" w:rsidR="00324E7D" w:rsidRPr="00324E7D" w:rsidRDefault="00324E7D" w:rsidP="00324E7D">
            <w:pPr>
              <w:spacing w:after="0" w:line="240" w:lineRule="auto"/>
              <w:rPr>
                <w:rFonts w:ascii="Times New Roman" w:eastAsia="Times New Roman" w:hAnsi="Times New Roman" w:cs="Times New Roman"/>
                <w:i/>
                <w:iCs/>
                <w:color w:val="000000"/>
                <w:sz w:val="18"/>
                <w:szCs w:val="18"/>
                <w:lang w:eastAsia="tr-TR"/>
              </w:rPr>
            </w:pPr>
          </w:p>
        </w:tc>
      </w:tr>
      <w:tr w:rsidR="00324E7D" w:rsidRPr="00D30822" w14:paraId="097995D2" w14:textId="77777777" w:rsidTr="00324E7D">
        <w:trPr>
          <w:trHeight w:val="271"/>
        </w:trPr>
        <w:tc>
          <w:tcPr>
            <w:tcW w:w="201" w:type="dxa"/>
            <w:tcBorders>
              <w:top w:val="nil"/>
              <w:left w:val="nil"/>
              <w:bottom w:val="nil"/>
              <w:right w:val="nil"/>
            </w:tcBorders>
            <w:shd w:val="clear" w:color="auto" w:fill="auto"/>
            <w:noWrap/>
            <w:vAlign w:val="bottom"/>
            <w:hideMark/>
          </w:tcPr>
          <w:p w14:paraId="06B1A78E"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1510" w:type="dxa"/>
            <w:tcBorders>
              <w:top w:val="nil"/>
              <w:left w:val="nil"/>
              <w:bottom w:val="nil"/>
              <w:right w:val="nil"/>
            </w:tcBorders>
            <w:shd w:val="clear" w:color="auto" w:fill="auto"/>
            <w:noWrap/>
            <w:vAlign w:val="bottom"/>
            <w:hideMark/>
          </w:tcPr>
          <w:p w14:paraId="68759D71"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1047" w:type="dxa"/>
            <w:tcBorders>
              <w:top w:val="nil"/>
              <w:left w:val="nil"/>
              <w:bottom w:val="nil"/>
              <w:right w:val="nil"/>
            </w:tcBorders>
            <w:shd w:val="clear" w:color="auto" w:fill="auto"/>
            <w:noWrap/>
            <w:vAlign w:val="bottom"/>
            <w:hideMark/>
          </w:tcPr>
          <w:p w14:paraId="0325F45C"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786" w:type="dxa"/>
            <w:tcBorders>
              <w:top w:val="nil"/>
              <w:left w:val="nil"/>
              <w:bottom w:val="nil"/>
              <w:right w:val="nil"/>
            </w:tcBorders>
            <w:shd w:val="clear" w:color="auto" w:fill="auto"/>
            <w:noWrap/>
            <w:vAlign w:val="bottom"/>
            <w:hideMark/>
          </w:tcPr>
          <w:p w14:paraId="621C2E02"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786" w:type="dxa"/>
            <w:tcBorders>
              <w:top w:val="nil"/>
              <w:left w:val="nil"/>
              <w:bottom w:val="nil"/>
              <w:right w:val="nil"/>
            </w:tcBorders>
            <w:shd w:val="clear" w:color="auto" w:fill="auto"/>
            <w:noWrap/>
            <w:vAlign w:val="bottom"/>
            <w:hideMark/>
          </w:tcPr>
          <w:p w14:paraId="6E1DF298"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786" w:type="dxa"/>
            <w:tcBorders>
              <w:top w:val="nil"/>
              <w:left w:val="nil"/>
              <w:bottom w:val="nil"/>
              <w:right w:val="nil"/>
            </w:tcBorders>
            <w:shd w:val="clear" w:color="auto" w:fill="auto"/>
            <w:noWrap/>
            <w:vAlign w:val="bottom"/>
            <w:hideMark/>
          </w:tcPr>
          <w:p w14:paraId="0DF0A955"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786" w:type="dxa"/>
            <w:tcBorders>
              <w:top w:val="nil"/>
              <w:left w:val="nil"/>
              <w:bottom w:val="nil"/>
              <w:right w:val="nil"/>
            </w:tcBorders>
            <w:shd w:val="clear" w:color="auto" w:fill="auto"/>
            <w:noWrap/>
            <w:vAlign w:val="bottom"/>
            <w:hideMark/>
          </w:tcPr>
          <w:p w14:paraId="649CDBF2"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884" w:type="dxa"/>
            <w:tcBorders>
              <w:top w:val="nil"/>
              <w:left w:val="nil"/>
              <w:bottom w:val="nil"/>
              <w:right w:val="nil"/>
            </w:tcBorders>
            <w:shd w:val="clear" w:color="auto" w:fill="auto"/>
            <w:noWrap/>
            <w:vAlign w:val="bottom"/>
            <w:hideMark/>
          </w:tcPr>
          <w:p w14:paraId="70AECA59"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786" w:type="dxa"/>
            <w:tcBorders>
              <w:top w:val="nil"/>
              <w:left w:val="nil"/>
              <w:bottom w:val="nil"/>
              <w:right w:val="nil"/>
            </w:tcBorders>
            <w:shd w:val="clear" w:color="auto" w:fill="auto"/>
            <w:noWrap/>
            <w:vAlign w:val="bottom"/>
            <w:hideMark/>
          </w:tcPr>
          <w:p w14:paraId="7C95A6B3"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786" w:type="dxa"/>
            <w:tcBorders>
              <w:top w:val="nil"/>
              <w:left w:val="nil"/>
              <w:bottom w:val="nil"/>
              <w:right w:val="nil"/>
            </w:tcBorders>
            <w:shd w:val="clear" w:color="auto" w:fill="auto"/>
            <w:noWrap/>
            <w:vAlign w:val="bottom"/>
            <w:hideMark/>
          </w:tcPr>
          <w:p w14:paraId="1429104D"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1140" w:type="dxa"/>
            <w:tcBorders>
              <w:top w:val="nil"/>
              <w:left w:val="nil"/>
              <w:bottom w:val="nil"/>
              <w:right w:val="nil"/>
            </w:tcBorders>
            <w:shd w:val="clear" w:color="auto" w:fill="auto"/>
            <w:noWrap/>
            <w:vAlign w:val="bottom"/>
            <w:hideMark/>
          </w:tcPr>
          <w:p w14:paraId="06630369"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c>
          <w:tcPr>
            <w:tcW w:w="432" w:type="dxa"/>
            <w:tcBorders>
              <w:top w:val="nil"/>
              <w:left w:val="nil"/>
              <w:bottom w:val="nil"/>
              <w:right w:val="nil"/>
            </w:tcBorders>
            <w:shd w:val="clear" w:color="auto" w:fill="auto"/>
            <w:noWrap/>
            <w:vAlign w:val="bottom"/>
            <w:hideMark/>
          </w:tcPr>
          <w:p w14:paraId="1F8697C8" w14:textId="77777777" w:rsidR="00324E7D" w:rsidRPr="00324E7D" w:rsidRDefault="00324E7D" w:rsidP="00324E7D">
            <w:pPr>
              <w:spacing w:after="0" w:line="240" w:lineRule="auto"/>
              <w:rPr>
                <w:rFonts w:ascii="Times New Roman" w:eastAsia="Times New Roman" w:hAnsi="Times New Roman" w:cs="Times New Roman"/>
                <w:sz w:val="18"/>
                <w:szCs w:val="18"/>
                <w:lang w:eastAsia="tr-TR"/>
              </w:rPr>
            </w:pPr>
          </w:p>
        </w:tc>
      </w:tr>
    </w:tbl>
    <w:p w14:paraId="7146DB9F" w14:textId="77777777" w:rsidR="003A3B5E" w:rsidRPr="00D30822" w:rsidRDefault="003A3B5E" w:rsidP="003A3B5E">
      <w:pPr>
        <w:pStyle w:val="Balk3"/>
        <w:rPr>
          <w:rFonts w:ascii="Times New Roman" w:hAnsi="Times New Roman" w:cs="Times New Roman"/>
          <w:b/>
          <w:bCs/>
          <w:sz w:val="24"/>
          <w:szCs w:val="24"/>
        </w:rPr>
      </w:pPr>
      <w:bookmarkStart w:id="75" w:name="_Toc186478011"/>
      <w:bookmarkStart w:id="76" w:name="_Toc186478442"/>
      <w:r w:rsidRPr="00D30822">
        <w:rPr>
          <w:rFonts w:ascii="Times New Roman" w:hAnsi="Times New Roman" w:cs="Times New Roman"/>
          <w:b/>
          <w:bCs/>
          <w:sz w:val="24"/>
          <w:szCs w:val="24"/>
        </w:rPr>
        <w:t>Normallik Testi Sonuçları</w:t>
      </w:r>
      <w:bookmarkEnd w:id="75"/>
      <w:bookmarkEnd w:id="76"/>
    </w:p>
    <w:p w14:paraId="46644B83" w14:textId="77777777" w:rsidR="003A3B5E" w:rsidRPr="00D30822" w:rsidRDefault="003A3B5E" w:rsidP="003A3B5E">
      <w:pPr>
        <w:pStyle w:val="NormalWeb"/>
      </w:pPr>
      <w:proofErr w:type="spellStart"/>
      <w:r w:rsidRPr="00D30822">
        <w:rPr>
          <w:rStyle w:val="Gl"/>
          <w:rFonts w:ascii="Times New Roman" w:hAnsi="Times New Roman" w:cs="Times New Roman"/>
          <w:sz w:val="24"/>
          <w:szCs w:val="24"/>
        </w:rPr>
        <w:t>Shapiro-Wilk</w:t>
      </w:r>
      <w:proofErr w:type="spellEnd"/>
      <w:r w:rsidRPr="00D30822">
        <w:rPr>
          <w:rStyle w:val="Gl"/>
          <w:rFonts w:ascii="Times New Roman" w:hAnsi="Times New Roman" w:cs="Times New Roman"/>
          <w:sz w:val="24"/>
          <w:szCs w:val="24"/>
        </w:rPr>
        <w:t xml:space="preserve"> testi</w:t>
      </w:r>
      <w:r w:rsidRPr="00D30822">
        <w:t>, grupların normallik varsayımını değerlendirmek için uygulanmıştır ve sonuçlar her iki grup için de normallik varsayımının sağlanmadığını göstermektedir:</w:t>
      </w:r>
    </w:p>
    <w:p w14:paraId="10B1B809" w14:textId="77777777" w:rsidR="003A3B5E" w:rsidRPr="00D30822" w:rsidRDefault="003A3B5E" w:rsidP="003A3B5E">
      <w:pPr>
        <w:numPr>
          <w:ilvl w:val="0"/>
          <w:numId w:val="41"/>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Evet</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0.917, p &lt; .001</w:t>
      </w:r>
    </w:p>
    <w:p w14:paraId="0CEDE3C6" w14:textId="77777777" w:rsidR="003A3B5E" w:rsidRPr="00D30822" w:rsidRDefault="003A3B5E" w:rsidP="003A3B5E">
      <w:pPr>
        <w:numPr>
          <w:ilvl w:val="0"/>
          <w:numId w:val="41"/>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Hayır</w:t>
      </w:r>
      <w:r w:rsidRPr="00D30822">
        <w:rPr>
          <w:rFonts w:ascii="Times New Roman" w:hAnsi="Times New Roman" w:cs="Times New Roman"/>
          <w:sz w:val="24"/>
          <w:szCs w:val="24"/>
        </w:rPr>
        <w:t xml:space="preserve">: </w:t>
      </w:r>
      <w:proofErr w:type="spellStart"/>
      <w:r w:rsidRPr="00D30822">
        <w:rPr>
          <w:rFonts w:ascii="Times New Roman" w:hAnsi="Times New Roman" w:cs="Times New Roman"/>
          <w:sz w:val="24"/>
          <w:szCs w:val="24"/>
        </w:rPr>
        <w:t>Shapiro-Wilk</w:t>
      </w:r>
      <w:proofErr w:type="spellEnd"/>
      <w:r w:rsidRPr="00D30822">
        <w:rPr>
          <w:rFonts w:ascii="Times New Roman" w:hAnsi="Times New Roman" w:cs="Times New Roman"/>
          <w:sz w:val="24"/>
          <w:szCs w:val="24"/>
        </w:rPr>
        <w:t xml:space="preserve"> W = 0.919, p = 0.001</w:t>
      </w:r>
    </w:p>
    <w:p w14:paraId="1D47E6BE" w14:textId="77777777" w:rsidR="003A3B5E" w:rsidRPr="00D30822" w:rsidRDefault="003A3B5E" w:rsidP="003A3B5E">
      <w:pPr>
        <w:pStyle w:val="NormalWeb"/>
      </w:pPr>
      <w:r w:rsidRPr="00D30822">
        <w:t xml:space="preserve">Bu sonuçlara göre, normallik varsayımı sağlanmadığı için parametrik olmayan bir test olan </w:t>
      </w:r>
      <w:r w:rsidRPr="00D30822">
        <w:rPr>
          <w:rStyle w:val="Gl"/>
          <w:rFonts w:ascii="Times New Roman" w:hAnsi="Times New Roman" w:cs="Times New Roman"/>
          <w:sz w:val="24"/>
          <w:szCs w:val="24"/>
        </w:rPr>
        <w:t>Mann-Whitney U testi</w:t>
      </w:r>
      <w:r w:rsidRPr="00D30822">
        <w:t xml:space="preserve"> uygulanmıştır.</w:t>
      </w:r>
    </w:p>
    <w:p w14:paraId="6A6BC942" w14:textId="77777777" w:rsidR="003A3B5E" w:rsidRPr="00D30822" w:rsidRDefault="00000000" w:rsidP="003A3B5E">
      <w:pPr>
        <w:rPr>
          <w:rFonts w:ascii="Times New Roman" w:hAnsi="Times New Roman" w:cs="Times New Roman"/>
          <w:sz w:val="24"/>
          <w:szCs w:val="24"/>
        </w:rPr>
      </w:pPr>
      <w:r>
        <w:rPr>
          <w:rFonts w:ascii="Times New Roman" w:hAnsi="Times New Roman" w:cs="Times New Roman"/>
          <w:sz w:val="24"/>
          <w:szCs w:val="24"/>
        </w:rPr>
        <w:pict w14:anchorId="0BAEE9C7">
          <v:rect id="_x0000_i1052" style="width:0;height:1.5pt" o:hralign="center" o:hrstd="t" o:hr="t" fillcolor="#a0a0a0" stroked="f"/>
        </w:pict>
      </w:r>
    </w:p>
    <w:p w14:paraId="4414D8B2" w14:textId="77777777" w:rsidR="003A3B5E" w:rsidRPr="00D30822" w:rsidRDefault="003A3B5E" w:rsidP="003A3B5E">
      <w:pPr>
        <w:pStyle w:val="Balk3"/>
        <w:rPr>
          <w:rFonts w:ascii="Times New Roman" w:hAnsi="Times New Roman" w:cs="Times New Roman"/>
          <w:b/>
          <w:bCs/>
          <w:sz w:val="24"/>
          <w:szCs w:val="24"/>
        </w:rPr>
      </w:pPr>
      <w:bookmarkStart w:id="77" w:name="_Toc186478012"/>
      <w:bookmarkStart w:id="78" w:name="_Toc186478443"/>
      <w:r w:rsidRPr="00D30822">
        <w:rPr>
          <w:rFonts w:ascii="Times New Roman" w:hAnsi="Times New Roman" w:cs="Times New Roman"/>
          <w:b/>
          <w:bCs/>
          <w:sz w:val="24"/>
          <w:szCs w:val="24"/>
        </w:rPr>
        <w:lastRenderedPageBreak/>
        <w:t>Mann-Whitney U Testi Sonuçları</w:t>
      </w:r>
      <w:bookmarkEnd w:id="77"/>
      <w:bookmarkEnd w:id="78"/>
    </w:p>
    <w:p w14:paraId="6EC9F7D5" w14:textId="77777777" w:rsidR="003A3B5E" w:rsidRPr="00D30822" w:rsidRDefault="003A3B5E" w:rsidP="003A3B5E">
      <w:pPr>
        <w:pStyle w:val="NormalWeb"/>
      </w:pPr>
      <w:r w:rsidRPr="00D30822">
        <w:rPr>
          <w:rStyle w:val="Gl"/>
          <w:rFonts w:ascii="Times New Roman" w:hAnsi="Times New Roman" w:cs="Times New Roman"/>
          <w:sz w:val="24"/>
          <w:szCs w:val="24"/>
        </w:rPr>
        <w:t>Mann-Whitney U testi</w:t>
      </w:r>
      <w:r w:rsidRPr="00D30822">
        <w:t xml:space="preserve">, "Daha önce yapay zekâ veya </w:t>
      </w:r>
      <w:proofErr w:type="spellStart"/>
      <w:r w:rsidRPr="00D30822">
        <w:t>chatbotlarla</w:t>
      </w:r>
      <w:proofErr w:type="spellEnd"/>
      <w:r w:rsidRPr="00D30822">
        <w:t xml:space="preserve"> ilgili bir deneyiminiz oldu mu?" sorusuna verilen yanıtların, yapay zekâ kişisel gelişimde kullanım puanları açısından anlamlı bir fark oluşturup oluşturmadığını incelemek için uygulanmıştır.</w:t>
      </w:r>
    </w:p>
    <w:p w14:paraId="5535980B" w14:textId="77777777" w:rsidR="003A3B5E" w:rsidRPr="00D30822" w:rsidRDefault="003A3B5E" w:rsidP="003A3B5E">
      <w:pPr>
        <w:numPr>
          <w:ilvl w:val="0"/>
          <w:numId w:val="42"/>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Mann-Whitney U = 3483</w:t>
      </w:r>
    </w:p>
    <w:p w14:paraId="0416CCF8" w14:textId="77777777" w:rsidR="003A3B5E" w:rsidRPr="00D30822" w:rsidRDefault="003A3B5E" w:rsidP="003A3B5E">
      <w:pPr>
        <w:numPr>
          <w:ilvl w:val="0"/>
          <w:numId w:val="42"/>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p = 0.008</w:t>
      </w:r>
    </w:p>
    <w:p w14:paraId="79C1F9F1" w14:textId="77777777" w:rsidR="003A3B5E" w:rsidRPr="00D30822" w:rsidRDefault="003A3B5E" w:rsidP="003A3B5E">
      <w:pPr>
        <w:pStyle w:val="NormalWeb"/>
      </w:pPr>
      <w:r w:rsidRPr="00D30822">
        <w:t>Bu sonuçlar, gruplar arasında yapay zekâ kişisel gelişimde kullanım puanları açısından istatistiksel olarak anlamlı bir fark olduğunu göstermektedir (</w:t>
      </w:r>
      <w:r w:rsidRPr="00D30822">
        <w:rPr>
          <w:rStyle w:val="Gl"/>
          <w:rFonts w:ascii="Times New Roman" w:hAnsi="Times New Roman" w:cs="Times New Roman"/>
          <w:sz w:val="24"/>
          <w:szCs w:val="24"/>
        </w:rPr>
        <w:t>p &lt; 0.05</w:t>
      </w:r>
      <w:r w:rsidRPr="00D30822">
        <w:t>).</w:t>
      </w:r>
    </w:p>
    <w:p w14:paraId="219E8711" w14:textId="77777777" w:rsidR="003A3B5E" w:rsidRPr="00D30822" w:rsidRDefault="00000000" w:rsidP="003A3B5E">
      <w:pPr>
        <w:rPr>
          <w:rFonts w:ascii="Times New Roman" w:hAnsi="Times New Roman" w:cs="Times New Roman"/>
          <w:sz w:val="24"/>
          <w:szCs w:val="24"/>
        </w:rPr>
      </w:pPr>
      <w:r>
        <w:rPr>
          <w:rFonts w:ascii="Times New Roman" w:hAnsi="Times New Roman" w:cs="Times New Roman"/>
          <w:sz w:val="24"/>
          <w:szCs w:val="24"/>
        </w:rPr>
        <w:pict w14:anchorId="504B3BED">
          <v:rect id="_x0000_i1053" style="width:0;height:1.5pt" o:hralign="center" o:hrstd="t" o:hr="t" fillcolor="#a0a0a0" stroked="f"/>
        </w:pict>
      </w:r>
    </w:p>
    <w:p w14:paraId="59B05C09" w14:textId="77777777" w:rsidR="003A3B5E" w:rsidRPr="00D30822" w:rsidRDefault="003A3B5E" w:rsidP="003A3B5E">
      <w:pPr>
        <w:pStyle w:val="Balk3"/>
        <w:rPr>
          <w:rFonts w:ascii="Times New Roman" w:hAnsi="Times New Roman" w:cs="Times New Roman"/>
          <w:b/>
          <w:bCs/>
          <w:sz w:val="24"/>
          <w:szCs w:val="24"/>
        </w:rPr>
      </w:pPr>
      <w:bookmarkStart w:id="79" w:name="_Toc186478013"/>
      <w:bookmarkStart w:id="80" w:name="_Toc186478444"/>
      <w:r w:rsidRPr="00D30822">
        <w:rPr>
          <w:rFonts w:ascii="Times New Roman" w:hAnsi="Times New Roman" w:cs="Times New Roman"/>
          <w:b/>
          <w:bCs/>
          <w:sz w:val="24"/>
          <w:szCs w:val="24"/>
        </w:rPr>
        <w:t>Grupların Ortalama ve Medyan Değerleri</w:t>
      </w:r>
      <w:bookmarkEnd w:id="79"/>
      <w:bookmarkEnd w:id="80"/>
    </w:p>
    <w:p w14:paraId="5DC79C56" w14:textId="77777777" w:rsidR="003A3B5E" w:rsidRPr="00D30822" w:rsidRDefault="003A3B5E" w:rsidP="003A3B5E">
      <w:pPr>
        <w:numPr>
          <w:ilvl w:val="0"/>
          <w:numId w:val="43"/>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Evet</w:t>
      </w:r>
      <w:r w:rsidRPr="00D30822">
        <w:rPr>
          <w:rFonts w:ascii="Times New Roman" w:hAnsi="Times New Roman" w:cs="Times New Roman"/>
          <w:sz w:val="24"/>
          <w:szCs w:val="24"/>
        </w:rPr>
        <w:t>: Ortalama = 29.3, Medyan = 29</w:t>
      </w:r>
    </w:p>
    <w:p w14:paraId="4DC56BA1" w14:textId="77777777" w:rsidR="003A3B5E" w:rsidRPr="00D30822" w:rsidRDefault="003A3B5E" w:rsidP="003A3B5E">
      <w:pPr>
        <w:numPr>
          <w:ilvl w:val="0"/>
          <w:numId w:val="43"/>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Hayır</w:t>
      </w:r>
      <w:r w:rsidRPr="00D30822">
        <w:rPr>
          <w:rFonts w:ascii="Times New Roman" w:hAnsi="Times New Roman" w:cs="Times New Roman"/>
          <w:sz w:val="24"/>
          <w:szCs w:val="24"/>
        </w:rPr>
        <w:t>: Ortalama = 26.1, Medyan = 24</w:t>
      </w:r>
    </w:p>
    <w:p w14:paraId="29BED7E8" w14:textId="77777777" w:rsidR="003A3B5E" w:rsidRPr="00D30822" w:rsidRDefault="003A3B5E" w:rsidP="003A3B5E">
      <w:pPr>
        <w:pStyle w:val="NormalWeb"/>
      </w:pPr>
      <w:r w:rsidRPr="00D30822">
        <w:t xml:space="preserve">"Yapay zekâ ve </w:t>
      </w:r>
      <w:proofErr w:type="spellStart"/>
      <w:r w:rsidRPr="00D30822">
        <w:t>chatbotlarla</w:t>
      </w:r>
      <w:proofErr w:type="spellEnd"/>
      <w:r w:rsidRPr="00D30822">
        <w:t xml:space="preserve"> ilgili deneyimi olan" grubun, olmayan gruba göre daha yüksek ortalama ve medyan değerlere sahip olduğu görülmektedir. Bu da deneyime sahip olanların yapay zekâ kişisel gelişimde kullanım puanlarının daha yüksek olduğunu gösterir.</w:t>
      </w:r>
    </w:p>
    <w:p w14:paraId="78B4FEAC" w14:textId="77777777" w:rsidR="003A3B5E" w:rsidRPr="00D30822" w:rsidRDefault="003A3B5E" w:rsidP="003A3B5E">
      <w:pPr>
        <w:pStyle w:val="Balk3"/>
        <w:rPr>
          <w:rFonts w:ascii="Times New Roman" w:hAnsi="Times New Roman" w:cs="Times New Roman"/>
          <w:b/>
          <w:bCs/>
          <w:sz w:val="24"/>
          <w:szCs w:val="24"/>
        </w:rPr>
      </w:pPr>
      <w:bookmarkStart w:id="81" w:name="_Toc186478014"/>
      <w:bookmarkStart w:id="82" w:name="_Toc186478445"/>
      <w:r w:rsidRPr="00D30822">
        <w:rPr>
          <w:rFonts w:ascii="Times New Roman" w:hAnsi="Times New Roman" w:cs="Times New Roman"/>
          <w:b/>
          <w:bCs/>
          <w:sz w:val="24"/>
          <w:szCs w:val="24"/>
        </w:rPr>
        <w:t>Sonuçların Yorumlanması</w:t>
      </w:r>
      <w:bookmarkEnd w:id="81"/>
      <w:bookmarkEnd w:id="82"/>
    </w:p>
    <w:p w14:paraId="2AB3BCDE" w14:textId="5986B419" w:rsidR="00B13897" w:rsidRPr="00D30822" w:rsidRDefault="003A3B5E" w:rsidP="00210415">
      <w:pPr>
        <w:pStyle w:val="NormalWeb"/>
      </w:pPr>
      <w:r w:rsidRPr="00D30822">
        <w:t xml:space="preserve">Bu bulgular, daha önce yapay zekâ veya </w:t>
      </w:r>
      <w:proofErr w:type="spellStart"/>
      <w:r w:rsidRPr="00D30822">
        <w:t>chatbotlarla</w:t>
      </w:r>
      <w:proofErr w:type="spellEnd"/>
      <w:r w:rsidRPr="00D30822">
        <w:t xml:space="preserve"> ilgili deneyimi olanların, yapay zekânın kişisel gelişimde kullanımına yönelik tutum puanlarının deneyimi olmayanlara göre anlamlı derecede daha yüksek olduğunu ortaya koymaktadır. Deneyime sahip olmanın bu alandaki tutumları olumlu yönde etkilediği söylenebilir.</w:t>
      </w:r>
    </w:p>
    <w:p w14:paraId="0AA1A758" w14:textId="77777777" w:rsidR="00210415" w:rsidRDefault="00210415" w:rsidP="00210415">
      <w:pPr>
        <w:pStyle w:val="NormalWeb"/>
      </w:pPr>
    </w:p>
    <w:p w14:paraId="16D00D2F" w14:textId="77777777" w:rsidR="00210415" w:rsidRDefault="00210415" w:rsidP="00210415">
      <w:pPr>
        <w:pStyle w:val="NormalWeb"/>
      </w:pPr>
    </w:p>
    <w:p w14:paraId="142D7CA4" w14:textId="77777777" w:rsidR="00210415" w:rsidRDefault="00210415" w:rsidP="00210415">
      <w:pPr>
        <w:pStyle w:val="NormalWeb"/>
      </w:pPr>
    </w:p>
    <w:p w14:paraId="71BF023C" w14:textId="77777777" w:rsidR="00210415" w:rsidRDefault="00210415" w:rsidP="00210415">
      <w:pPr>
        <w:pStyle w:val="NormalWeb"/>
      </w:pPr>
    </w:p>
    <w:p w14:paraId="07C06349" w14:textId="77777777" w:rsidR="00210415" w:rsidRDefault="00210415" w:rsidP="00210415">
      <w:pPr>
        <w:pStyle w:val="NormalWeb"/>
      </w:pPr>
    </w:p>
    <w:p w14:paraId="6FF7E7A0" w14:textId="77777777" w:rsidR="00210415" w:rsidRDefault="00210415" w:rsidP="00210415">
      <w:pPr>
        <w:pStyle w:val="NormalWeb"/>
      </w:pPr>
    </w:p>
    <w:p w14:paraId="3D2415A4" w14:textId="77777777" w:rsidR="00210415" w:rsidRDefault="00210415" w:rsidP="00210415">
      <w:pPr>
        <w:pStyle w:val="NormalWeb"/>
      </w:pPr>
    </w:p>
    <w:p w14:paraId="56A785CF" w14:textId="77777777" w:rsidR="00210415" w:rsidRDefault="00210415" w:rsidP="00210415">
      <w:pPr>
        <w:pStyle w:val="NormalWeb"/>
      </w:pPr>
    </w:p>
    <w:p w14:paraId="6F3B1C84" w14:textId="77777777" w:rsidR="00210415" w:rsidRDefault="00210415" w:rsidP="00210415">
      <w:pPr>
        <w:pStyle w:val="NormalWeb"/>
      </w:pPr>
    </w:p>
    <w:p w14:paraId="30D7733F" w14:textId="77777777" w:rsidR="00210415" w:rsidRDefault="00210415" w:rsidP="00210415">
      <w:pPr>
        <w:pStyle w:val="NormalWeb"/>
      </w:pPr>
    </w:p>
    <w:p w14:paraId="642320EC" w14:textId="70D5F881" w:rsidR="00C66B12" w:rsidRPr="00BD07A4" w:rsidRDefault="00C66B12" w:rsidP="00D30822">
      <w:pPr>
        <w:pStyle w:val="Balk3"/>
        <w:rPr>
          <w:rFonts w:ascii="Times New Roman" w:hAnsi="Times New Roman" w:cs="Times New Roman"/>
          <w:b/>
          <w:bCs/>
          <w:sz w:val="24"/>
          <w:szCs w:val="24"/>
        </w:rPr>
      </w:pPr>
      <w:bookmarkStart w:id="83" w:name="_Toc186478015"/>
      <w:bookmarkStart w:id="84" w:name="_Toc186478446"/>
      <w:r w:rsidRPr="00BD07A4">
        <w:rPr>
          <w:rFonts w:ascii="Times New Roman" w:hAnsi="Times New Roman" w:cs="Times New Roman"/>
          <w:b/>
          <w:bCs/>
          <w:sz w:val="24"/>
          <w:szCs w:val="24"/>
          <w:lang w:eastAsia="tr-TR"/>
        </w:rPr>
        <w:lastRenderedPageBreak/>
        <w:t>5</w:t>
      </w:r>
      <w:r w:rsidRPr="00BD07A4">
        <w:rPr>
          <w:rFonts w:ascii="Times New Roman" w:hAnsi="Times New Roman" w:cs="Times New Roman"/>
          <w:b/>
          <w:bCs/>
          <w:sz w:val="24"/>
          <w:szCs w:val="24"/>
        </w:rPr>
        <w:t xml:space="preserve"> -Üniversite Öğrencilerinin Yapay Zekâ ve Chatbot Kullanımına Yönelik Tutumlarının, Kişisel Gelişim Amaçlı Yapay Zekâ Kullanımına Etkisi</w:t>
      </w:r>
      <w:bookmarkEnd w:id="83"/>
      <w:bookmarkEnd w:id="84"/>
    </w:p>
    <w:p w14:paraId="402B1CA4" w14:textId="77777777" w:rsidR="00D30822" w:rsidRPr="00D30822" w:rsidRDefault="00D30822" w:rsidP="00D30822"/>
    <w:p w14:paraId="6391AE22" w14:textId="132B7670" w:rsidR="00E17A34" w:rsidRDefault="00E17A34" w:rsidP="00D30822">
      <w:pPr>
        <w:pStyle w:val="Balk3"/>
        <w:numPr>
          <w:ilvl w:val="0"/>
          <w:numId w:val="58"/>
        </w:numPr>
        <w:rPr>
          <w:rStyle w:val="Gl"/>
          <w:rFonts w:ascii="Times New Roman" w:hAnsi="Times New Roman" w:cs="Times New Roman"/>
          <w:b w:val="0"/>
          <w:bCs w:val="0"/>
          <w:sz w:val="24"/>
          <w:szCs w:val="24"/>
        </w:rPr>
      </w:pPr>
      <w:bookmarkStart w:id="85" w:name="_Toc186478016"/>
      <w:bookmarkStart w:id="86" w:name="_Toc186478447"/>
      <w:r w:rsidRPr="00D30822">
        <w:rPr>
          <w:rStyle w:val="Gl"/>
          <w:rFonts w:ascii="Times New Roman" w:hAnsi="Times New Roman" w:cs="Times New Roman"/>
          <w:b w:val="0"/>
          <w:bCs w:val="0"/>
          <w:sz w:val="24"/>
          <w:szCs w:val="24"/>
        </w:rPr>
        <w:t>Descriptive Statistics ve Korelasyon Analizi</w:t>
      </w:r>
      <w:bookmarkEnd w:id="85"/>
      <w:bookmarkEnd w:id="86"/>
    </w:p>
    <w:p w14:paraId="4209F5E7" w14:textId="77777777" w:rsidR="00D30822" w:rsidRPr="00D30822" w:rsidRDefault="00D30822" w:rsidP="00D30822">
      <w:pPr>
        <w:pStyle w:val="ListeParagraf"/>
        <w:rPr>
          <w:rFonts w:ascii="Times New Roman" w:hAnsi="Times New Roman" w:cs="Times New Roman"/>
          <w:sz w:val="18"/>
          <w:szCs w:val="18"/>
        </w:rPr>
      </w:pPr>
    </w:p>
    <w:tbl>
      <w:tblPr>
        <w:tblW w:w="9075" w:type="dxa"/>
        <w:tblCellMar>
          <w:left w:w="70" w:type="dxa"/>
          <w:right w:w="70" w:type="dxa"/>
        </w:tblCellMar>
        <w:tblLook w:val="04A0" w:firstRow="1" w:lastRow="0" w:firstColumn="1" w:lastColumn="0" w:noHBand="0" w:noVBand="1"/>
      </w:tblPr>
      <w:tblGrid>
        <w:gridCol w:w="201"/>
        <w:gridCol w:w="1071"/>
        <w:gridCol w:w="279"/>
        <w:gridCol w:w="260"/>
        <w:gridCol w:w="731"/>
        <w:gridCol w:w="289"/>
        <w:gridCol w:w="219"/>
        <w:gridCol w:w="557"/>
        <w:gridCol w:w="795"/>
        <w:gridCol w:w="175"/>
        <w:gridCol w:w="546"/>
        <w:gridCol w:w="236"/>
        <w:gridCol w:w="181"/>
        <w:gridCol w:w="612"/>
        <w:gridCol w:w="358"/>
        <w:gridCol w:w="253"/>
        <w:gridCol w:w="304"/>
        <w:gridCol w:w="210"/>
        <w:gridCol w:w="146"/>
        <w:gridCol w:w="201"/>
        <w:gridCol w:w="201"/>
        <w:gridCol w:w="201"/>
        <w:gridCol w:w="930"/>
        <w:gridCol w:w="639"/>
        <w:gridCol w:w="201"/>
      </w:tblGrid>
      <w:tr w:rsidR="008F31B2" w:rsidRPr="00D30822" w14:paraId="10CC174E" w14:textId="1B3C6E58" w:rsidTr="008F31B2">
        <w:trPr>
          <w:gridAfter w:val="3"/>
          <w:wAfter w:w="1619" w:type="dxa"/>
          <w:trHeight w:val="152"/>
        </w:trPr>
        <w:tc>
          <w:tcPr>
            <w:tcW w:w="192" w:type="dxa"/>
            <w:tcBorders>
              <w:top w:val="nil"/>
              <w:left w:val="nil"/>
              <w:bottom w:val="nil"/>
              <w:right w:val="nil"/>
            </w:tcBorders>
            <w:shd w:val="clear" w:color="auto" w:fill="auto"/>
            <w:noWrap/>
            <w:vAlign w:val="bottom"/>
            <w:hideMark/>
          </w:tcPr>
          <w:p w14:paraId="488BDE80"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3136" w:type="dxa"/>
            <w:gridSpan w:val="7"/>
            <w:tcBorders>
              <w:top w:val="nil"/>
              <w:left w:val="nil"/>
              <w:bottom w:val="single" w:sz="4" w:space="0" w:color="auto"/>
              <w:right w:val="nil"/>
            </w:tcBorders>
            <w:shd w:val="clear" w:color="auto" w:fill="auto"/>
            <w:vAlign w:val="center"/>
            <w:hideMark/>
          </w:tcPr>
          <w:p w14:paraId="38E3BA41" w14:textId="163910F1" w:rsidR="00D30822" w:rsidRPr="00210415" w:rsidRDefault="00323ADC" w:rsidP="00210415">
            <w:pPr>
              <w:spacing w:after="0" w:line="240" w:lineRule="auto"/>
              <w:rPr>
                <w:rFonts w:ascii="Times New Roman" w:eastAsia="Times New Roman" w:hAnsi="Times New Roman" w:cs="Times New Roman"/>
                <w:color w:val="000000"/>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7.</w:t>
            </w:r>
            <w:r w:rsidRPr="00063D99">
              <w:rPr>
                <w:rFonts w:asciiTheme="majorHAnsi" w:eastAsia="Times New Roman" w:hAnsiTheme="majorHAnsi" w:cstheme="majorHAnsi"/>
                <w:i/>
                <w:iCs/>
                <w:sz w:val="18"/>
                <w:szCs w:val="18"/>
                <w:lang w:eastAsia="tr-TR"/>
              </w:rPr>
              <w:t>1</w:t>
            </w:r>
            <w:r>
              <w:rPr>
                <w:rFonts w:asciiTheme="majorHAnsi" w:eastAsia="Times New Roman" w:hAnsiTheme="majorHAnsi" w:cstheme="majorHAnsi"/>
                <w:i/>
                <w:iCs/>
                <w:sz w:val="18"/>
                <w:szCs w:val="18"/>
                <w:lang w:eastAsia="tr-TR"/>
              </w:rPr>
              <w:t>:Korelasyon</w:t>
            </w:r>
            <w:r w:rsidRPr="00063D99">
              <w:rPr>
                <w:rFonts w:asciiTheme="majorHAnsi" w:eastAsia="Times New Roman" w:hAnsiTheme="majorHAnsi" w:cstheme="majorHAnsi"/>
                <w:i/>
                <w:iCs/>
                <w:sz w:val="18"/>
                <w:szCs w:val="18"/>
                <w:lang w:eastAsia="tr-TR"/>
              </w:rPr>
              <w:t xml:space="preserve"> Analizi</w:t>
            </w:r>
          </w:p>
        </w:tc>
        <w:tc>
          <w:tcPr>
            <w:tcW w:w="874" w:type="dxa"/>
            <w:gridSpan w:val="2"/>
            <w:tcBorders>
              <w:top w:val="nil"/>
              <w:left w:val="nil"/>
              <w:bottom w:val="single" w:sz="4" w:space="0" w:color="auto"/>
              <w:right w:val="nil"/>
            </w:tcBorders>
            <w:shd w:val="clear" w:color="auto" w:fill="auto"/>
            <w:noWrap/>
            <w:vAlign w:val="bottom"/>
            <w:hideMark/>
          </w:tcPr>
          <w:p w14:paraId="136D1CB8"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87" w:type="dxa"/>
            <w:gridSpan w:val="3"/>
            <w:tcBorders>
              <w:top w:val="nil"/>
              <w:left w:val="nil"/>
              <w:bottom w:val="single" w:sz="4" w:space="0" w:color="auto"/>
              <w:right w:val="nil"/>
            </w:tcBorders>
            <w:shd w:val="clear" w:color="auto" w:fill="auto"/>
            <w:noWrap/>
            <w:vAlign w:val="bottom"/>
            <w:hideMark/>
          </w:tcPr>
          <w:p w14:paraId="5BF36ECC"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75" w:type="dxa"/>
            <w:gridSpan w:val="2"/>
            <w:tcBorders>
              <w:top w:val="nil"/>
              <w:left w:val="nil"/>
              <w:bottom w:val="single" w:sz="4" w:space="0" w:color="auto"/>
              <w:right w:val="nil"/>
            </w:tcBorders>
            <w:shd w:val="clear" w:color="auto" w:fill="auto"/>
            <w:noWrap/>
            <w:vAlign w:val="bottom"/>
            <w:hideMark/>
          </w:tcPr>
          <w:p w14:paraId="24EE6B8B"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13" w:type="dxa"/>
            <w:gridSpan w:val="4"/>
            <w:tcBorders>
              <w:top w:val="nil"/>
              <w:left w:val="nil"/>
              <w:bottom w:val="single" w:sz="4" w:space="0" w:color="auto"/>
              <w:right w:val="nil"/>
            </w:tcBorders>
            <w:shd w:val="clear" w:color="auto" w:fill="auto"/>
            <w:noWrap/>
            <w:vAlign w:val="bottom"/>
            <w:hideMark/>
          </w:tcPr>
          <w:p w14:paraId="69A06865"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3C2F9F44"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49D1CDAC" w14:textId="61455736"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7861E38F"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r>
      <w:tr w:rsidR="00D30822" w:rsidRPr="00D30822" w14:paraId="147C2B70" w14:textId="5E63CAA0" w:rsidTr="008F31B2">
        <w:trPr>
          <w:gridAfter w:val="3"/>
          <w:wAfter w:w="1619" w:type="dxa"/>
          <w:trHeight w:val="273"/>
        </w:trPr>
        <w:tc>
          <w:tcPr>
            <w:tcW w:w="192" w:type="dxa"/>
            <w:tcBorders>
              <w:top w:val="nil"/>
              <w:left w:val="nil"/>
              <w:bottom w:val="nil"/>
              <w:right w:val="single" w:sz="4" w:space="0" w:color="auto"/>
            </w:tcBorders>
            <w:shd w:val="clear" w:color="auto" w:fill="auto"/>
            <w:noWrap/>
            <w:vAlign w:val="bottom"/>
            <w:hideMark/>
          </w:tcPr>
          <w:p w14:paraId="00A6BA52"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2129" w:type="dxa"/>
            <w:gridSpan w:val="4"/>
            <w:tcBorders>
              <w:top w:val="nil"/>
              <w:left w:val="nil"/>
              <w:bottom w:val="single" w:sz="4" w:space="0" w:color="auto"/>
              <w:right w:val="nil"/>
            </w:tcBorders>
            <w:shd w:val="clear" w:color="auto" w:fill="auto"/>
            <w:vAlign w:val="center"/>
            <w:hideMark/>
          </w:tcPr>
          <w:p w14:paraId="17468AFF"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1007" w:type="dxa"/>
            <w:gridSpan w:val="3"/>
            <w:tcBorders>
              <w:top w:val="nil"/>
              <w:left w:val="nil"/>
              <w:bottom w:val="single" w:sz="4" w:space="0" w:color="auto"/>
              <w:right w:val="single" w:sz="4" w:space="0" w:color="000000"/>
            </w:tcBorders>
            <w:shd w:val="clear" w:color="auto" w:fill="auto"/>
            <w:vAlign w:val="center"/>
            <w:hideMark/>
          </w:tcPr>
          <w:p w14:paraId="084F1CC0"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Shapiro-Wilk</w:t>
            </w:r>
            <w:proofErr w:type="spellEnd"/>
          </w:p>
        </w:tc>
        <w:tc>
          <w:tcPr>
            <w:tcW w:w="3549" w:type="dxa"/>
            <w:gridSpan w:val="11"/>
            <w:tcBorders>
              <w:top w:val="nil"/>
              <w:left w:val="nil"/>
              <w:bottom w:val="single" w:sz="4" w:space="0" w:color="auto"/>
              <w:right w:val="single" w:sz="4" w:space="0" w:color="000000"/>
            </w:tcBorders>
            <w:shd w:val="clear" w:color="auto" w:fill="auto"/>
            <w:vAlign w:val="center"/>
            <w:hideMark/>
          </w:tcPr>
          <w:p w14:paraId="5E0EB4FF"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Correlation</w:t>
            </w:r>
            <w:proofErr w:type="spellEnd"/>
            <w:r w:rsidRPr="00210415">
              <w:rPr>
                <w:rFonts w:ascii="Times New Roman" w:eastAsia="Times New Roman" w:hAnsi="Times New Roman" w:cs="Times New Roman"/>
                <w:b/>
                <w:bCs/>
                <w:color w:val="000000"/>
                <w:sz w:val="18"/>
                <w:szCs w:val="18"/>
                <w:lang w:eastAsia="tr-TR"/>
              </w:rPr>
              <w:t xml:space="preserve"> </w:t>
            </w:r>
            <w:proofErr w:type="spellStart"/>
            <w:r w:rsidRPr="00210415">
              <w:rPr>
                <w:rFonts w:ascii="Times New Roman" w:eastAsia="Times New Roman" w:hAnsi="Times New Roman" w:cs="Times New Roman"/>
                <w:b/>
                <w:bCs/>
                <w:color w:val="000000"/>
                <w:sz w:val="18"/>
                <w:szCs w:val="18"/>
                <w:lang w:eastAsia="tr-TR"/>
              </w:rPr>
              <w:t>Matrix</w:t>
            </w:r>
            <w:proofErr w:type="spellEnd"/>
          </w:p>
        </w:tc>
        <w:tc>
          <w:tcPr>
            <w:tcW w:w="193" w:type="dxa"/>
            <w:tcBorders>
              <w:top w:val="nil"/>
              <w:left w:val="nil"/>
              <w:bottom w:val="nil"/>
              <w:right w:val="nil"/>
            </w:tcBorders>
          </w:tcPr>
          <w:p w14:paraId="6531084B"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75428884" w14:textId="09FDB5B8"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356148B2"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r>
      <w:tr w:rsidR="008F31B2" w:rsidRPr="00D30822" w14:paraId="4F0F5F9E" w14:textId="702EB611" w:rsidTr="008F31B2">
        <w:trPr>
          <w:gridAfter w:val="3"/>
          <w:wAfter w:w="1619" w:type="dxa"/>
          <w:trHeight w:val="612"/>
        </w:trPr>
        <w:tc>
          <w:tcPr>
            <w:tcW w:w="192" w:type="dxa"/>
            <w:tcBorders>
              <w:top w:val="nil"/>
              <w:left w:val="nil"/>
              <w:bottom w:val="nil"/>
              <w:right w:val="single" w:sz="4" w:space="0" w:color="auto"/>
            </w:tcBorders>
            <w:shd w:val="clear" w:color="auto" w:fill="auto"/>
            <w:noWrap/>
            <w:vAlign w:val="bottom"/>
            <w:hideMark/>
          </w:tcPr>
          <w:p w14:paraId="7A9B2859"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41" w:type="dxa"/>
            <w:tcBorders>
              <w:top w:val="nil"/>
              <w:left w:val="nil"/>
              <w:bottom w:val="single" w:sz="4" w:space="0" w:color="auto"/>
              <w:right w:val="nil"/>
            </w:tcBorders>
            <w:shd w:val="clear" w:color="auto" w:fill="auto"/>
            <w:vAlign w:val="center"/>
            <w:hideMark/>
          </w:tcPr>
          <w:p w14:paraId="2D67D52B"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539" w:type="dxa"/>
            <w:gridSpan w:val="2"/>
            <w:tcBorders>
              <w:top w:val="nil"/>
              <w:left w:val="nil"/>
              <w:bottom w:val="single" w:sz="4" w:space="0" w:color="auto"/>
              <w:right w:val="nil"/>
            </w:tcBorders>
            <w:shd w:val="clear" w:color="auto" w:fill="auto"/>
            <w:vAlign w:val="center"/>
            <w:hideMark/>
          </w:tcPr>
          <w:p w14:paraId="0369AFC3"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Mean</w:t>
            </w:r>
            <w:proofErr w:type="spellEnd"/>
          </w:p>
        </w:tc>
        <w:tc>
          <w:tcPr>
            <w:tcW w:w="649" w:type="dxa"/>
            <w:tcBorders>
              <w:top w:val="nil"/>
              <w:left w:val="nil"/>
              <w:bottom w:val="single" w:sz="4" w:space="0" w:color="auto"/>
              <w:right w:val="nil"/>
            </w:tcBorders>
            <w:shd w:val="clear" w:color="auto" w:fill="auto"/>
            <w:vAlign w:val="center"/>
            <w:hideMark/>
          </w:tcPr>
          <w:p w14:paraId="088876DA"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Median</w:t>
            </w:r>
            <w:proofErr w:type="spellEnd"/>
          </w:p>
        </w:tc>
        <w:tc>
          <w:tcPr>
            <w:tcW w:w="508" w:type="dxa"/>
            <w:gridSpan w:val="2"/>
            <w:tcBorders>
              <w:top w:val="nil"/>
              <w:left w:val="nil"/>
              <w:bottom w:val="single" w:sz="4" w:space="0" w:color="auto"/>
              <w:right w:val="nil"/>
            </w:tcBorders>
            <w:shd w:val="clear" w:color="auto" w:fill="auto"/>
            <w:vAlign w:val="center"/>
            <w:hideMark/>
          </w:tcPr>
          <w:p w14:paraId="764446B5"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W</w:t>
            </w:r>
          </w:p>
        </w:tc>
        <w:tc>
          <w:tcPr>
            <w:tcW w:w="499" w:type="dxa"/>
            <w:tcBorders>
              <w:top w:val="nil"/>
              <w:left w:val="nil"/>
              <w:bottom w:val="single" w:sz="4" w:space="0" w:color="auto"/>
              <w:right w:val="single" w:sz="4" w:space="0" w:color="auto"/>
            </w:tcBorders>
            <w:shd w:val="clear" w:color="auto" w:fill="auto"/>
            <w:vAlign w:val="center"/>
            <w:hideMark/>
          </w:tcPr>
          <w:p w14:paraId="345992D4"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p</w:t>
            </w:r>
          </w:p>
        </w:tc>
        <w:tc>
          <w:tcPr>
            <w:tcW w:w="874" w:type="dxa"/>
            <w:gridSpan w:val="2"/>
            <w:tcBorders>
              <w:top w:val="nil"/>
              <w:left w:val="nil"/>
              <w:bottom w:val="single" w:sz="4" w:space="0" w:color="auto"/>
              <w:right w:val="nil"/>
            </w:tcBorders>
            <w:shd w:val="clear" w:color="auto" w:fill="auto"/>
            <w:vAlign w:val="center"/>
            <w:hideMark/>
          </w:tcPr>
          <w:p w14:paraId="6B629944" w14:textId="77777777" w:rsidR="00D30822" w:rsidRPr="00210415" w:rsidRDefault="00D30822" w:rsidP="00210415">
            <w:pPr>
              <w:spacing w:after="0" w:line="240" w:lineRule="auto"/>
              <w:jc w:val="center"/>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87" w:type="dxa"/>
            <w:gridSpan w:val="3"/>
            <w:tcBorders>
              <w:top w:val="nil"/>
              <w:left w:val="nil"/>
              <w:bottom w:val="single" w:sz="4" w:space="0" w:color="auto"/>
              <w:right w:val="nil"/>
            </w:tcBorders>
            <w:shd w:val="clear" w:color="auto" w:fill="auto"/>
            <w:vAlign w:val="center"/>
            <w:hideMark/>
          </w:tcPr>
          <w:p w14:paraId="409EC621" w14:textId="77777777" w:rsidR="00D30822" w:rsidRPr="00210415" w:rsidRDefault="00D30822" w:rsidP="00210415">
            <w:pPr>
              <w:spacing w:after="0" w:line="240" w:lineRule="auto"/>
              <w:jc w:val="center"/>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75" w:type="dxa"/>
            <w:gridSpan w:val="2"/>
            <w:tcBorders>
              <w:top w:val="nil"/>
              <w:left w:val="nil"/>
              <w:bottom w:val="single" w:sz="4" w:space="0" w:color="auto"/>
              <w:right w:val="nil"/>
            </w:tcBorders>
            <w:shd w:val="clear" w:color="auto" w:fill="auto"/>
            <w:vAlign w:val="center"/>
            <w:hideMark/>
          </w:tcPr>
          <w:p w14:paraId="2623C6B8" w14:textId="77777777" w:rsidR="00D30822" w:rsidRPr="00210415" w:rsidRDefault="00D30822" w:rsidP="00210415">
            <w:pPr>
              <w:spacing w:after="0" w:line="240" w:lineRule="auto"/>
              <w:jc w:val="center"/>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yapay zeka kategorik değişkenler</w:t>
            </w:r>
          </w:p>
        </w:tc>
        <w:tc>
          <w:tcPr>
            <w:tcW w:w="913" w:type="dxa"/>
            <w:gridSpan w:val="4"/>
            <w:tcBorders>
              <w:top w:val="nil"/>
              <w:left w:val="nil"/>
              <w:bottom w:val="single" w:sz="4" w:space="0" w:color="auto"/>
              <w:right w:val="single" w:sz="4" w:space="0" w:color="auto"/>
            </w:tcBorders>
            <w:shd w:val="clear" w:color="auto" w:fill="auto"/>
            <w:vAlign w:val="center"/>
            <w:hideMark/>
          </w:tcPr>
          <w:p w14:paraId="458B3572" w14:textId="77777777" w:rsidR="00D30822" w:rsidRPr="00210415" w:rsidRDefault="00D30822" w:rsidP="00210415">
            <w:pPr>
              <w:spacing w:after="0" w:line="240" w:lineRule="auto"/>
              <w:jc w:val="center"/>
              <w:rPr>
                <w:rFonts w:ascii="Times New Roman" w:eastAsia="Times New Roman" w:hAnsi="Times New Roman" w:cs="Times New Roman"/>
                <w:color w:val="000000"/>
                <w:sz w:val="18"/>
                <w:szCs w:val="18"/>
                <w:lang w:eastAsia="tr-TR"/>
              </w:rPr>
            </w:pPr>
            <w:proofErr w:type="spellStart"/>
            <w:r w:rsidRPr="00210415">
              <w:rPr>
                <w:rFonts w:ascii="Times New Roman" w:eastAsia="Times New Roman" w:hAnsi="Times New Roman" w:cs="Times New Roman"/>
                <w:color w:val="000000"/>
                <w:sz w:val="18"/>
                <w:szCs w:val="18"/>
                <w:lang w:eastAsia="tr-TR"/>
              </w:rPr>
              <w:t>chatbot</w:t>
            </w:r>
            <w:proofErr w:type="spellEnd"/>
            <w:r w:rsidRPr="00210415">
              <w:rPr>
                <w:rFonts w:ascii="Times New Roman" w:eastAsia="Times New Roman" w:hAnsi="Times New Roman" w:cs="Times New Roman"/>
                <w:color w:val="000000"/>
                <w:sz w:val="18"/>
                <w:szCs w:val="18"/>
                <w:lang w:eastAsia="tr-TR"/>
              </w:rPr>
              <w:t xml:space="preserve"> kategorik değişkenler</w:t>
            </w:r>
          </w:p>
        </w:tc>
        <w:tc>
          <w:tcPr>
            <w:tcW w:w="193" w:type="dxa"/>
            <w:tcBorders>
              <w:top w:val="nil"/>
              <w:left w:val="nil"/>
              <w:bottom w:val="nil"/>
              <w:right w:val="nil"/>
            </w:tcBorders>
          </w:tcPr>
          <w:p w14:paraId="257C36D6" w14:textId="77777777" w:rsidR="00D30822" w:rsidRPr="00D30822" w:rsidRDefault="00D30822" w:rsidP="00210415">
            <w:pPr>
              <w:spacing w:after="0" w:line="240" w:lineRule="auto"/>
              <w:jc w:val="center"/>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088E1D86" w14:textId="251804C8" w:rsidR="00D30822" w:rsidRPr="00210415" w:rsidRDefault="00D30822" w:rsidP="00210415">
            <w:pPr>
              <w:spacing w:after="0" w:line="240" w:lineRule="auto"/>
              <w:jc w:val="center"/>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4B0BAF79" w14:textId="77777777" w:rsidR="00D30822" w:rsidRPr="00D30822" w:rsidRDefault="00D30822" w:rsidP="00210415">
            <w:pPr>
              <w:spacing w:after="0" w:line="240" w:lineRule="auto"/>
              <w:jc w:val="center"/>
              <w:rPr>
                <w:rFonts w:ascii="Times New Roman" w:eastAsia="Times New Roman" w:hAnsi="Times New Roman" w:cs="Times New Roman"/>
                <w:color w:val="000000"/>
                <w:sz w:val="18"/>
                <w:szCs w:val="18"/>
                <w:lang w:eastAsia="tr-TR"/>
              </w:rPr>
            </w:pPr>
          </w:p>
        </w:tc>
      </w:tr>
      <w:tr w:rsidR="008F31B2" w:rsidRPr="00D30822" w14:paraId="6A76C43F" w14:textId="1A579432" w:rsidTr="008F31B2">
        <w:trPr>
          <w:gridAfter w:val="3"/>
          <w:wAfter w:w="1619" w:type="dxa"/>
          <w:trHeight w:val="612"/>
        </w:trPr>
        <w:tc>
          <w:tcPr>
            <w:tcW w:w="192" w:type="dxa"/>
            <w:tcBorders>
              <w:top w:val="nil"/>
              <w:left w:val="nil"/>
              <w:bottom w:val="nil"/>
              <w:right w:val="single" w:sz="4" w:space="0" w:color="auto"/>
            </w:tcBorders>
            <w:shd w:val="clear" w:color="auto" w:fill="auto"/>
            <w:noWrap/>
            <w:vAlign w:val="bottom"/>
            <w:hideMark/>
          </w:tcPr>
          <w:p w14:paraId="1BD4043F"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41" w:type="dxa"/>
            <w:tcBorders>
              <w:top w:val="nil"/>
              <w:left w:val="nil"/>
              <w:bottom w:val="nil"/>
              <w:right w:val="nil"/>
            </w:tcBorders>
            <w:shd w:val="clear" w:color="auto" w:fill="auto"/>
            <w:hideMark/>
          </w:tcPr>
          <w:p w14:paraId="1BC40D2D" w14:textId="77777777" w:rsidR="00D30822" w:rsidRDefault="00D30822" w:rsidP="00210415">
            <w:pPr>
              <w:spacing w:after="0" w:line="240" w:lineRule="auto"/>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Yapay Zekâ Kişisel Gelişimde Kullanım puanları</w:t>
            </w:r>
          </w:p>
          <w:p w14:paraId="2FB3A22E" w14:textId="77777777" w:rsidR="007601E5" w:rsidRPr="00210415" w:rsidRDefault="007601E5" w:rsidP="00210415">
            <w:pPr>
              <w:spacing w:after="0" w:line="240" w:lineRule="auto"/>
              <w:rPr>
                <w:rFonts w:ascii="Times New Roman" w:eastAsia="Times New Roman" w:hAnsi="Times New Roman" w:cs="Times New Roman"/>
                <w:b/>
                <w:bCs/>
                <w:color w:val="000000"/>
                <w:sz w:val="18"/>
                <w:szCs w:val="18"/>
                <w:lang w:eastAsia="tr-TR"/>
              </w:rPr>
            </w:pPr>
          </w:p>
        </w:tc>
        <w:tc>
          <w:tcPr>
            <w:tcW w:w="539" w:type="dxa"/>
            <w:gridSpan w:val="2"/>
            <w:tcBorders>
              <w:top w:val="nil"/>
              <w:left w:val="nil"/>
              <w:bottom w:val="nil"/>
              <w:right w:val="nil"/>
            </w:tcBorders>
            <w:shd w:val="clear" w:color="auto" w:fill="auto"/>
            <w:hideMark/>
          </w:tcPr>
          <w:p w14:paraId="19618885"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28.5</w:t>
            </w:r>
          </w:p>
        </w:tc>
        <w:tc>
          <w:tcPr>
            <w:tcW w:w="649" w:type="dxa"/>
            <w:tcBorders>
              <w:top w:val="nil"/>
              <w:left w:val="nil"/>
              <w:bottom w:val="nil"/>
              <w:right w:val="nil"/>
            </w:tcBorders>
            <w:shd w:val="clear" w:color="auto" w:fill="auto"/>
            <w:hideMark/>
          </w:tcPr>
          <w:p w14:paraId="4DBF0692"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28</w:t>
            </w:r>
          </w:p>
        </w:tc>
        <w:tc>
          <w:tcPr>
            <w:tcW w:w="508" w:type="dxa"/>
            <w:gridSpan w:val="2"/>
            <w:tcBorders>
              <w:top w:val="nil"/>
              <w:left w:val="nil"/>
              <w:bottom w:val="nil"/>
              <w:right w:val="nil"/>
            </w:tcBorders>
            <w:shd w:val="clear" w:color="auto" w:fill="auto"/>
            <w:hideMark/>
          </w:tcPr>
          <w:p w14:paraId="346BE7FB"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0.923</w:t>
            </w:r>
          </w:p>
        </w:tc>
        <w:tc>
          <w:tcPr>
            <w:tcW w:w="499" w:type="dxa"/>
            <w:tcBorders>
              <w:top w:val="nil"/>
              <w:left w:val="nil"/>
              <w:bottom w:val="nil"/>
              <w:right w:val="single" w:sz="4" w:space="0" w:color="auto"/>
            </w:tcBorders>
            <w:shd w:val="clear" w:color="auto" w:fill="auto"/>
            <w:hideMark/>
          </w:tcPr>
          <w:p w14:paraId="2AAF52F7"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&lt;.001</w:t>
            </w:r>
          </w:p>
        </w:tc>
        <w:tc>
          <w:tcPr>
            <w:tcW w:w="874" w:type="dxa"/>
            <w:gridSpan w:val="2"/>
            <w:vMerge w:val="restart"/>
            <w:tcBorders>
              <w:top w:val="nil"/>
              <w:left w:val="nil"/>
              <w:bottom w:val="nil"/>
              <w:right w:val="nil"/>
            </w:tcBorders>
            <w:shd w:val="clear" w:color="auto" w:fill="auto"/>
            <w:hideMark/>
          </w:tcPr>
          <w:p w14:paraId="230E8BD9"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yapay zeka kategorik değişkenler</w:t>
            </w:r>
          </w:p>
        </w:tc>
        <w:tc>
          <w:tcPr>
            <w:tcW w:w="887" w:type="dxa"/>
            <w:gridSpan w:val="3"/>
            <w:tcBorders>
              <w:top w:val="nil"/>
              <w:left w:val="nil"/>
              <w:bottom w:val="nil"/>
              <w:right w:val="nil"/>
            </w:tcBorders>
            <w:shd w:val="clear" w:color="auto" w:fill="auto"/>
            <w:hideMark/>
          </w:tcPr>
          <w:p w14:paraId="0017CD91"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roofErr w:type="spellStart"/>
            <w:r w:rsidRPr="00210415">
              <w:rPr>
                <w:rFonts w:ascii="Times New Roman" w:eastAsia="Times New Roman" w:hAnsi="Times New Roman" w:cs="Times New Roman"/>
                <w:color w:val="000000"/>
                <w:sz w:val="18"/>
                <w:szCs w:val="18"/>
                <w:lang w:eastAsia="tr-TR"/>
              </w:rPr>
              <w:t>Spearman's</w:t>
            </w:r>
            <w:proofErr w:type="spellEnd"/>
            <w:r w:rsidRPr="00210415">
              <w:rPr>
                <w:rFonts w:ascii="Times New Roman" w:eastAsia="Times New Roman" w:hAnsi="Times New Roman" w:cs="Times New Roman"/>
                <w:color w:val="000000"/>
                <w:sz w:val="18"/>
                <w:szCs w:val="18"/>
                <w:lang w:eastAsia="tr-TR"/>
              </w:rPr>
              <w:t xml:space="preserve"> </w:t>
            </w:r>
            <w:proofErr w:type="spellStart"/>
            <w:r w:rsidRPr="00210415">
              <w:rPr>
                <w:rFonts w:ascii="Times New Roman" w:eastAsia="Times New Roman" w:hAnsi="Times New Roman" w:cs="Times New Roman"/>
                <w:color w:val="000000"/>
                <w:sz w:val="18"/>
                <w:szCs w:val="18"/>
                <w:lang w:eastAsia="tr-TR"/>
              </w:rPr>
              <w:t>rho</w:t>
            </w:r>
            <w:proofErr w:type="spellEnd"/>
          </w:p>
        </w:tc>
        <w:tc>
          <w:tcPr>
            <w:tcW w:w="875" w:type="dxa"/>
            <w:gridSpan w:val="2"/>
            <w:tcBorders>
              <w:top w:val="nil"/>
              <w:left w:val="nil"/>
              <w:bottom w:val="nil"/>
              <w:right w:val="nil"/>
            </w:tcBorders>
            <w:shd w:val="clear" w:color="auto" w:fill="auto"/>
            <w:hideMark/>
          </w:tcPr>
          <w:p w14:paraId="2C35DCF6"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w:t>
            </w:r>
          </w:p>
        </w:tc>
        <w:tc>
          <w:tcPr>
            <w:tcW w:w="913" w:type="dxa"/>
            <w:gridSpan w:val="4"/>
            <w:tcBorders>
              <w:top w:val="nil"/>
              <w:left w:val="nil"/>
              <w:bottom w:val="nil"/>
              <w:right w:val="single" w:sz="4" w:space="0" w:color="auto"/>
            </w:tcBorders>
            <w:shd w:val="clear" w:color="auto" w:fill="auto"/>
            <w:hideMark/>
          </w:tcPr>
          <w:p w14:paraId="296AA66E"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10B83671"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7B7FA200" w14:textId="295082D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2CDCF079"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r>
      <w:tr w:rsidR="008F31B2" w:rsidRPr="00D30822" w14:paraId="591BD2B1" w14:textId="33020F2D" w:rsidTr="008F31B2">
        <w:trPr>
          <w:gridAfter w:val="3"/>
          <w:wAfter w:w="1619" w:type="dxa"/>
          <w:trHeight w:val="612"/>
        </w:trPr>
        <w:tc>
          <w:tcPr>
            <w:tcW w:w="192" w:type="dxa"/>
            <w:tcBorders>
              <w:top w:val="nil"/>
              <w:left w:val="nil"/>
              <w:bottom w:val="nil"/>
              <w:right w:val="single" w:sz="4" w:space="0" w:color="auto"/>
            </w:tcBorders>
            <w:shd w:val="clear" w:color="auto" w:fill="auto"/>
            <w:noWrap/>
            <w:vAlign w:val="bottom"/>
            <w:hideMark/>
          </w:tcPr>
          <w:p w14:paraId="6953949A"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41" w:type="dxa"/>
            <w:tcBorders>
              <w:top w:val="nil"/>
              <w:left w:val="nil"/>
              <w:bottom w:val="nil"/>
              <w:right w:val="nil"/>
            </w:tcBorders>
            <w:shd w:val="clear" w:color="auto" w:fill="auto"/>
            <w:hideMark/>
          </w:tcPr>
          <w:p w14:paraId="4678D17B"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chatbot</w:t>
            </w:r>
            <w:proofErr w:type="spellEnd"/>
            <w:r w:rsidRPr="00210415">
              <w:rPr>
                <w:rFonts w:ascii="Times New Roman" w:eastAsia="Times New Roman" w:hAnsi="Times New Roman" w:cs="Times New Roman"/>
                <w:b/>
                <w:bCs/>
                <w:color w:val="000000"/>
                <w:sz w:val="18"/>
                <w:szCs w:val="18"/>
                <w:lang w:eastAsia="tr-TR"/>
              </w:rPr>
              <w:t xml:space="preserve"> kullanımına yönelik tutum puanları</w:t>
            </w:r>
          </w:p>
        </w:tc>
        <w:tc>
          <w:tcPr>
            <w:tcW w:w="539" w:type="dxa"/>
            <w:gridSpan w:val="2"/>
            <w:tcBorders>
              <w:top w:val="nil"/>
              <w:left w:val="nil"/>
              <w:bottom w:val="nil"/>
              <w:right w:val="nil"/>
            </w:tcBorders>
            <w:shd w:val="clear" w:color="auto" w:fill="auto"/>
            <w:hideMark/>
          </w:tcPr>
          <w:p w14:paraId="240926FD"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10.6</w:t>
            </w:r>
          </w:p>
        </w:tc>
        <w:tc>
          <w:tcPr>
            <w:tcW w:w="649" w:type="dxa"/>
            <w:tcBorders>
              <w:top w:val="nil"/>
              <w:left w:val="nil"/>
              <w:bottom w:val="nil"/>
              <w:right w:val="nil"/>
            </w:tcBorders>
            <w:shd w:val="clear" w:color="auto" w:fill="auto"/>
            <w:hideMark/>
          </w:tcPr>
          <w:p w14:paraId="0E298072"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11</w:t>
            </w:r>
          </w:p>
        </w:tc>
        <w:tc>
          <w:tcPr>
            <w:tcW w:w="508" w:type="dxa"/>
            <w:gridSpan w:val="2"/>
            <w:tcBorders>
              <w:top w:val="nil"/>
              <w:left w:val="nil"/>
              <w:bottom w:val="nil"/>
              <w:right w:val="nil"/>
            </w:tcBorders>
            <w:shd w:val="clear" w:color="auto" w:fill="auto"/>
            <w:hideMark/>
          </w:tcPr>
          <w:p w14:paraId="6931424B"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0.911</w:t>
            </w:r>
          </w:p>
        </w:tc>
        <w:tc>
          <w:tcPr>
            <w:tcW w:w="499" w:type="dxa"/>
            <w:tcBorders>
              <w:top w:val="nil"/>
              <w:left w:val="nil"/>
              <w:bottom w:val="nil"/>
              <w:right w:val="single" w:sz="4" w:space="0" w:color="auto"/>
            </w:tcBorders>
            <w:shd w:val="clear" w:color="auto" w:fill="auto"/>
            <w:hideMark/>
          </w:tcPr>
          <w:p w14:paraId="21C92FE2"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&lt;.001</w:t>
            </w:r>
          </w:p>
        </w:tc>
        <w:tc>
          <w:tcPr>
            <w:tcW w:w="874" w:type="dxa"/>
            <w:gridSpan w:val="2"/>
            <w:vMerge/>
            <w:tcBorders>
              <w:top w:val="nil"/>
              <w:left w:val="nil"/>
              <w:bottom w:val="nil"/>
              <w:right w:val="nil"/>
            </w:tcBorders>
            <w:vAlign w:val="center"/>
            <w:hideMark/>
          </w:tcPr>
          <w:p w14:paraId="3E3EB583"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887" w:type="dxa"/>
            <w:gridSpan w:val="3"/>
            <w:tcBorders>
              <w:top w:val="nil"/>
              <w:left w:val="nil"/>
              <w:bottom w:val="nil"/>
              <w:right w:val="nil"/>
            </w:tcBorders>
            <w:shd w:val="clear" w:color="auto" w:fill="auto"/>
            <w:hideMark/>
          </w:tcPr>
          <w:p w14:paraId="06C63637"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roofErr w:type="spellStart"/>
            <w:r w:rsidRPr="00210415">
              <w:rPr>
                <w:rFonts w:ascii="Times New Roman" w:eastAsia="Times New Roman" w:hAnsi="Times New Roman" w:cs="Times New Roman"/>
                <w:color w:val="000000"/>
                <w:sz w:val="18"/>
                <w:szCs w:val="18"/>
                <w:lang w:eastAsia="tr-TR"/>
              </w:rPr>
              <w:t>df</w:t>
            </w:r>
            <w:proofErr w:type="spellEnd"/>
          </w:p>
        </w:tc>
        <w:tc>
          <w:tcPr>
            <w:tcW w:w="875" w:type="dxa"/>
            <w:gridSpan w:val="2"/>
            <w:tcBorders>
              <w:top w:val="nil"/>
              <w:left w:val="nil"/>
              <w:bottom w:val="nil"/>
              <w:right w:val="nil"/>
            </w:tcBorders>
            <w:shd w:val="clear" w:color="auto" w:fill="auto"/>
            <w:hideMark/>
          </w:tcPr>
          <w:p w14:paraId="7D1A845D"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w:t>
            </w:r>
          </w:p>
        </w:tc>
        <w:tc>
          <w:tcPr>
            <w:tcW w:w="913" w:type="dxa"/>
            <w:gridSpan w:val="4"/>
            <w:tcBorders>
              <w:top w:val="nil"/>
              <w:left w:val="nil"/>
              <w:bottom w:val="nil"/>
              <w:right w:val="single" w:sz="4" w:space="0" w:color="auto"/>
            </w:tcBorders>
            <w:shd w:val="clear" w:color="auto" w:fill="auto"/>
            <w:hideMark/>
          </w:tcPr>
          <w:p w14:paraId="7D54E050"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49372143"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3C2E5912" w14:textId="060D59B5"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710CF42E"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r>
      <w:tr w:rsidR="008F31B2" w:rsidRPr="00D30822" w14:paraId="5D295377" w14:textId="190089D1" w:rsidTr="008F31B2">
        <w:trPr>
          <w:gridAfter w:val="3"/>
          <w:wAfter w:w="1619" w:type="dxa"/>
          <w:trHeight w:val="152"/>
        </w:trPr>
        <w:tc>
          <w:tcPr>
            <w:tcW w:w="192" w:type="dxa"/>
            <w:tcBorders>
              <w:top w:val="nil"/>
              <w:left w:val="nil"/>
              <w:bottom w:val="nil"/>
              <w:right w:val="single" w:sz="4" w:space="0" w:color="auto"/>
            </w:tcBorders>
            <w:shd w:val="clear" w:color="auto" w:fill="auto"/>
            <w:noWrap/>
            <w:vAlign w:val="bottom"/>
            <w:hideMark/>
          </w:tcPr>
          <w:p w14:paraId="1B6EB143"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41" w:type="dxa"/>
            <w:tcBorders>
              <w:top w:val="nil"/>
              <w:left w:val="nil"/>
              <w:bottom w:val="nil"/>
              <w:right w:val="nil"/>
            </w:tcBorders>
            <w:shd w:val="clear" w:color="auto" w:fill="auto"/>
            <w:noWrap/>
            <w:vAlign w:val="bottom"/>
            <w:hideMark/>
          </w:tcPr>
          <w:p w14:paraId="00930C78"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539" w:type="dxa"/>
            <w:gridSpan w:val="2"/>
            <w:tcBorders>
              <w:top w:val="nil"/>
              <w:left w:val="nil"/>
              <w:bottom w:val="nil"/>
              <w:right w:val="nil"/>
            </w:tcBorders>
            <w:shd w:val="clear" w:color="auto" w:fill="auto"/>
            <w:noWrap/>
            <w:vAlign w:val="bottom"/>
            <w:hideMark/>
          </w:tcPr>
          <w:p w14:paraId="245202C1"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49" w:type="dxa"/>
            <w:tcBorders>
              <w:top w:val="nil"/>
              <w:left w:val="nil"/>
              <w:bottom w:val="nil"/>
              <w:right w:val="nil"/>
            </w:tcBorders>
            <w:shd w:val="clear" w:color="auto" w:fill="auto"/>
            <w:noWrap/>
            <w:vAlign w:val="bottom"/>
            <w:hideMark/>
          </w:tcPr>
          <w:p w14:paraId="79407190"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508" w:type="dxa"/>
            <w:gridSpan w:val="2"/>
            <w:tcBorders>
              <w:top w:val="nil"/>
              <w:left w:val="nil"/>
              <w:bottom w:val="nil"/>
              <w:right w:val="nil"/>
            </w:tcBorders>
            <w:shd w:val="clear" w:color="auto" w:fill="auto"/>
            <w:noWrap/>
            <w:vAlign w:val="bottom"/>
            <w:hideMark/>
          </w:tcPr>
          <w:p w14:paraId="3851A9A5"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499" w:type="dxa"/>
            <w:tcBorders>
              <w:top w:val="nil"/>
              <w:left w:val="nil"/>
              <w:bottom w:val="nil"/>
              <w:right w:val="single" w:sz="4" w:space="0" w:color="auto"/>
            </w:tcBorders>
            <w:shd w:val="clear" w:color="auto" w:fill="auto"/>
            <w:noWrap/>
            <w:vAlign w:val="bottom"/>
            <w:hideMark/>
          </w:tcPr>
          <w:p w14:paraId="2FE5F8A2"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74" w:type="dxa"/>
            <w:gridSpan w:val="2"/>
            <w:vMerge/>
            <w:tcBorders>
              <w:top w:val="nil"/>
              <w:left w:val="nil"/>
              <w:bottom w:val="nil"/>
              <w:right w:val="nil"/>
            </w:tcBorders>
            <w:vAlign w:val="center"/>
            <w:hideMark/>
          </w:tcPr>
          <w:p w14:paraId="24802297"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887" w:type="dxa"/>
            <w:gridSpan w:val="3"/>
            <w:tcBorders>
              <w:top w:val="nil"/>
              <w:left w:val="nil"/>
              <w:bottom w:val="nil"/>
              <w:right w:val="nil"/>
            </w:tcBorders>
            <w:shd w:val="clear" w:color="auto" w:fill="auto"/>
            <w:hideMark/>
          </w:tcPr>
          <w:p w14:paraId="62BBB61F"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p-</w:t>
            </w:r>
            <w:proofErr w:type="spellStart"/>
            <w:r w:rsidRPr="00210415">
              <w:rPr>
                <w:rFonts w:ascii="Times New Roman" w:eastAsia="Times New Roman" w:hAnsi="Times New Roman" w:cs="Times New Roman"/>
                <w:color w:val="000000"/>
                <w:sz w:val="18"/>
                <w:szCs w:val="18"/>
                <w:lang w:eastAsia="tr-TR"/>
              </w:rPr>
              <w:t>value</w:t>
            </w:r>
            <w:proofErr w:type="spellEnd"/>
          </w:p>
        </w:tc>
        <w:tc>
          <w:tcPr>
            <w:tcW w:w="875" w:type="dxa"/>
            <w:gridSpan w:val="2"/>
            <w:tcBorders>
              <w:top w:val="nil"/>
              <w:left w:val="nil"/>
              <w:bottom w:val="nil"/>
              <w:right w:val="nil"/>
            </w:tcBorders>
            <w:shd w:val="clear" w:color="auto" w:fill="auto"/>
            <w:hideMark/>
          </w:tcPr>
          <w:p w14:paraId="5646B71A"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w:t>
            </w:r>
          </w:p>
        </w:tc>
        <w:tc>
          <w:tcPr>
            <w:tcW w:w="913" w:type="dxa"/>
            <w:gridSpan w:val="4"/>
            <w:tcBorders>
              <w:top w:val="nil"/>
              <w:left w:val="nil"/>
              <w:bottom w:val="nil"/>
              <w:right w:val="single" w:sz="4" w:space="0" w:color="auto"/>
            </w:tcBorders>
            <w:shd w:val="clear" w:color="auto" w:fill="auto"/>
            <w:hideMark/>
          </w:tcPr>
          <w:p w14:paraId="71EB333D"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26473A5E"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6719A059" w14:textId="6303DD22"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44B3C934"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r>
      <w:tr w:rsidR="008F31B2" w:rsidRPr="00D30822" w14:paraId="3694778B" w14:textId="403AA529" w:rsidTr="008F31B2">
        <w:trPr>
          <w:gridAfter w:val="3"/>
          <w:wAfter w:w="1619" w:type="dxa"/>
          <w:trHeight w:val="243"/>
        </w:trPr>
        <w:tc>
          <w:tcPr>
            <w:tcW w:w="192" w:type="dxa"/>
            <w:tcBorders>
              <w:top w:val="nil"/>
              <w:left w:val="nil"/>
              <w:bottom w:val="nil"/>
              <w:right w:val="single" w:sz="4" w:space="0" w:color="auto"/>
            </w:tcBorders>
            <w:shd w:val="clear" w:color="auto" w:fill="auto"/>
            <w:noWrap/>
            <w:vAlign w:val="bottom"/>
            <w:hideMark/>
          </w:tcPr>
          <w:p w14:paraId="1573F3F8"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41" w:type="dxa"/>
            <w:tcBorders>
              <w:top w:val="nil"/>
              <w:left w:val="nil"/>
              <w:bottom w:val="nil"/>
              <w:right w:val="nil"/>
            </w:tcBorders>
            <w:shd w:val="clear" w:color="auto" w:fill="auto"/>
            <w:noWrap/>
            <w:vAlign w:val="bottom"/>
            <w:hideMark/>
          </w:tcPr>
          <w:p w14:paraId="1C632E9D"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539" w:type="dxa"/>
            <w:gridSpan w:val="2"/>
            <w:tcBorders>
              <w:top w:val="nil"/>
              <w:left w:val="nil"/>
              <w:bottom w:val="nil"/>
              <w:right w:val="nil"/>
            </w:tcBorders>
            <w:shd w:val="clear" w:color="auto" w:fill="auto"/>
            <w:noWrap/>
            <w:vAlign w:val="bottom"/>
            <w:hideMark/>
          </w:tcPr>
          <w:p w14:paraId="23FFF562"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49" w:type="dxa"/>
            <w:tcBorders>
              <w:top w:val="nil"/>
              <w:left w:val="nil"/>
              <w:bottom w:val="nil"/>
              <w:right w:val="nil"/>
            </w:tcBorders>
            <w:shd w:val="clear" w:color="auto" w:fill="auto"/>
            <w:noWrap/>
            <w:vAlign w:val="bottom"/>
            <w:hideMark/>
          </w:tcPr>
          <w:p w14:paraId="2D757ADB"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508" w:type="dxa"/>
            <w:gridSpan w:val="2"/>
            <w:tcBorders>
              <w:top w:val="nil"/>
              <w:left w:val="nil"/>
              <w:bottom w:val="nil"/>
              <w:right w:val="nil"/>
            </w:tcBorders>
            <w:shd w:val="clear" w:color="auto" w:fill="auto"/>
            <w:noWrap/>
            <w:vAlign w:val="bottom"/>
            <w:hideMark/>
          </w:tcPr>
          <w:p w14:paraId="0EF6FDA0"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499" w:type="dxa"/>
            <w:tcBorders>
              <w:top w:val="nil"/>
              <w:left w:val="nil"/>
              <w:bottom w:val="nil"/>
              <w:right w:val="single" w:sz="4" w:space="0" w:color="auto"/>
            </w:tcBorders>
            <w:shd w:val="clear" w:color="auto" w:fill="auto"/>
            <w:noWrap/>
            <w:vAlign w:val="bottom"/>
            <w:hideMark/>
          </w:tcPr>
          <w:p w14:paraId="346CA357"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74" w:type="dxa"/>
            <w:gridSpan w:val="2"/>
            <w:vMerge w:val="restart"/>
            <w:tcBorders>
              <w:top w:val="nil"/>
              <w:left w:val="nil"/>
              <w:bottom w:val="single" w:sz="4" w:space="0" w:color="000000"/>
              <w:right w:val="nil"/>
            </w:tcBorders>
            <w:shd w:val="clear" w:color="auto" w:fill="auto"/>
            <w:hideMark/>
          </w:tcPr>
          <w:p w14:paraId="46C30DA2"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roofErr w:type="spellStart"/>
            <w:r w:rsidRPr="00210415">
              <w:rPr>
                <w:rFonts w:ascii="Times New Roman" w:eastAsia="Times New Roman" w:hAnsi="Times New Roman" w:cs="Times New Roman"/>
                <w:color w:val="000000"/>
                <w:sz w:val="18"/>
                <w:szCs w:val="18"/>
                <w:lang w:eastAsia="tr-TR"/>
              </w:rPr>
              <w:t>chatbot</w:t>
            </w:r>
            <w:proofErr w:type="spellEnd"/>
            <w:r w:rsidRPr="00210415">
              <w:rPr>
                <w:rFonts w:ascii="Times New Roman" w:eastAsia="Times New Roman" w:hAnsi="Times New Roman" w:cs="Times New Roman"/>
                <w:color w:val="000000"/>
                <w:sz w:val="18"/>
                <w:szCs w:val="18"/>
                <w:lang w:eastAsia="tr-TR"/>
              </w:rPr>
              <w:t xml:space="preserve"> kategorik değişkenler</w:t>
            </w:r>
          </w:p>
        </w:tc>
        <w:tc>
          <w:tcPr>
            <w:tcW w:w="887" w:type="dxa"/>
            <w:gridSpan w:val="3"/>
            <w:tcBorders>
              <w:top w:val="nil"/>
              <w:left w:val="nil"/>
              <w:bottom w:val="nil"/>
              <w:right w:val="nil"/>
            </w:tcBorders>
            <w:shd w:val="clear" w:color="auto" w:fill="auto"/>
            <w:hideMark/>
          </w:tcPr>
          <w:p w14:paraId="43EECF33"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roofErr w:type="spellStart"/>
            <w:r w:rsidRPr="00210415">
              <w:rPr>
                <w:rFonts w:ascii="Times New Roman" w:eastAsia="Times New Roman" w:hAnsi="Times New Roman" w:cs="Times New Roman"/>
                <w:color w:val="000000"/>
                <w:sz w:val="18"/>
                <w:szCs w:val="18"/>
                <w:lang w:eastAsia="tr-TR"/>
              </w:rPr>
              <w:t>Spearman's</w:t>
            </w:r>
            <w:proofErr w:type="spellEnd"/>
            <w:r w:rsidRPr="00210415">
              <w:rPr>
                <w:rFonts w:ascii="Times New Roman" w:eastAsia="Times New Roman" w:hAnsi="Times New Roman" w:cs="Times New Roman"/>
                <w:color w:val="000000"/>
                <w:sz w:val="18"/>
                <w:szCs w:val="18"/>
                <w:lang w:eastAsia="tr-TR"/>
              </w:rPr>
              <w:t xml:space="preserve"> rho</w:t>
            </w:r>
          </w:p>
        </w:tc>
        <w:tc>
          <w:tcPr>
            <w:tcW w:w="875" w:type="dxa"/>
            <w:gridSpan w:val="2"/>
            <w:tcBorders>
              <w:top w:val="nil"/>
              <w:left w:val="nil"/>
              <w:bottom w:val="nil"/>
              <w:right w:val="nil"/>
            </w:tcBorders>
            <w:shd w:val="clear" w:color="auto" w:fill="auto"/>
            <w:hideMark/>
          </w:tcPr>
          <w:p w14:paraId="3B8FBF14"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0.637</w:t>
            </w:r>
          </w:p>
        </w:tc>
        <w:tc>
          <w:tcPr>
            <w:tcW w:w="913" w:type="dxa"/>
            <w:gridSpan w:val="4"/>
            <w:tcBorders>
              <w:top w:val="nil"/>
              <w:left w:val="nil"/>
              <w:bottom w:val="nil"/>
              <w:right w:val="single" w:sz="4" w:space="0" w:color="auto"/>
            </w:tcBorders>
            <w:shd w:val="clear" w:color="auto" w:fill="auto"/>
            <w:hideMark/>
          </w:tcPr>
          <w:p w14:paraId="14A23D28"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w:t>
            </w:r>
          </w:p>
        </w:tc>
        <w:tc>
          <w:tcPr>
            <w:tcW w:w="193" w:type="dxa"/>
            <w:tcBorders>
              <w:top w:val="nil"/>
              <w:left w:val="nil"/>
              <w:bottom w:val="nil"/>
              <w:right w:val="nil"/>
            </w:tcBorders>
          </w:tcPr>
          <w:p w14:paraId="5BFDA68C"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2F10E7AC" w14:textId="1596F9E6"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24DEE47F"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r>
      <w:tr w:rsidR="008F31B2" w:rsidRPr="00D30822" w14:paraId="6E65E6F1" w14:textId="15F0A45F" w:rsidTr="008F31B2">
        <w:trPr>
          <w:gridAfter w:val="3"/>
          <w:wAfter w:w="1619" w:type="dxa"/>
          <w:trHeight w:val="152"/>
        </w:trPr>
        <w:tc>
          <w:tcPr>
            <w:tcW w:w="192" w:type="dxa"/>
            <w:tcBorders>
              <w:top w:val="nil"/>
              <w:left w:val="nil"/>
              <w:bottom w:val="nil"/>
              <w:right w:val="single" w:sz="4" w:space="0" w:color="auto"/>
            </w:tcBorders>
            <w:shd w:val="clear" w:color="auto" w:fill="auto"/>
            <w:noWrap/>
            <w:vAlign w:val="bottom"/>
            <w:hideMark/>
          </w:tcPr>
          <w:p w14:paraId="78BAE2F7"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41" w:type="dxa"/>
            <w:tcBorders>
              <w:top w:val="nil"/>
              <w:left w:val="nil"/>
              <w:bottom w:val="nil"/>
              <w:right w:val="nil"/>
            </w:tcBorders>
            <w:shd w:val="clear" w:color="auto" w:fill="auto"/>
            <w:noWrap/>
            <w:vAlign w:val="bottom"/>
            <w:hideMark/>
          </w:tcPr>
          <w:p w14:paraId="34A204E8"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539" w:type="dxa"/>
            <w:gridSpan w:val="2"/>
            <w:tcBorders>
              <w:top w:val="nil"/>
              <w:left w:val="nil"/>
              <w:bottom w:val="nil"/>
              <w:right w:val="nil"/>
            </w:tcBorders>
            <w:shd w:val="clear" w:color="auto" w:fill="auto"/>
            <w:noWrap/>
            <w:vAlign w:val="bottom"/>
            <w:hideMark/>
          </w:tcPr>
          <w:p w14:paraId="46A316C4"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49" w:type="dxa"/>
            <w:tcBorders>
              <w:top w:val="nil"/>
              <w:left w:val="nil"/>
              <w:bottom w:val="nil"/>
              <w:right w:val="nil"/>
            </w:tcBorders>
            <w:shd w:val="clear" w:color="auto" w:fill="auto"/>
            <w:noWrap/>
            <w:vAlign w:val="bottom"/>
            <w:hideMark/>
          </w:tcPr>
          <w:p w14:paraId="79AD38EA"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508" w:type="dxa"/>
            <w:gridSpan w:val="2"/>
            <w:tcBorders>
              <w:top w:val="nil"/>
              <w:left w:val="nil"/>
              <w:bottom w:val="nil"/>
              <w:right w:val="nil"/>
            </w:tcBorders>
            <w:shd w:val="clear" w:color="auto" w:fill="auto"/>
            <w:noWrap/>
            <w:vAlign w:val="bottom"/>
            <w:hideMark/>
          </w:tcPr>
          <w:p w14:paraId="056D4F70"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499" w:type="dxa"/>
            <w:tcBorders>
              <w:top w:val="nil"/>
              <w:left w:val="nil"/>
              <w:bottom w:val="nil"/>
              <w:right w:val="single" w:sz="4" w:space="0" w:color="auto"/>
            </w:tcBorders>
            <w:shd w:val="clear" w:color="auto" w:fill="auto"/>
            <w:noWrap/>
            <w:vAlign w:val="bottom"/>
            <w:hideMark/>
          </w:tcPr>
          <w:p w14:paraId="4D8D3ADA"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74" w:type="dxa"/>
            <w:gridSpan w:val="2"/>
            <w:vMerge/>
            <w:tcBorders>
              <w:top w:val="nil"/>
              <w:left w:val="nil"/>
              <w:bottom w:val="single" w:sz="4" w:space="0" w:color="000000"/>
              <w:right w:val="nil"/>
            </w:tcBorders>
            <w:vAlign w:val="center"/>
            <w:hideMark/>
          </w:tcPr>
          <w:p w14:paraId="3E179BC1"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887" w:type="dxa"/>
            <w:gridSpan w:val="3"/>
            <w:tcBorders>
              <w:top w:val="nil"/>
              <w:left w:val="nil"/>
              <w:bottom w:val="nil"/>
              <w:right w:val="nil"/>
            </w:tcBorders>
            <w:shd w:val="clear" w:color="auto" w:fill="auto"/>
            <w:hideMark/>
          </w:tcPr>
          <w:p w14:paraId="2ABF1DCC"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roofErr w:type="spellStart"/>
            <w:r w:rsidRPr="00210415">
              <w:rPr>
                <w:rFonts w:ascii="Times New Roman" w:eastAsia="Times New Roman" w:hAnsi="Times New Roman" w:cs="Times New Roman"/>
                <w:color w:val="000000"/>
                <w:sz w:val="18"/>
                <w:szCs w:val="18"/>
                <w:lang w:eastAsia="tr-TR"/>
              </w:rPr>
              <w:t>df</w:t>
            </w:r>
            <w:proofErr w:type="spellEnd"/>
          </w:p>
        </w:tc>
        <w:tc>
          <w:tcPr>
            <w:tcW w:w="875" w:type="dxa"/>
            <w:gridSpan w:val="2"/>
            <w:tcBorders>
              <w:top w:val="nil"/>
              <w:left w:val="nil"/>
              <w:bottom w:val="nil"/>
              <w:right w:val="nil"/>
            </w:tcBorders>
            <w:shd w:val="clear" w:color="auto" w:fill="auto"/>
            <w:hideMark/>
          </w:tcPr>
          <w:p w14:paraId="00E6D70E"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215</w:t>
            </w:r>
          </w:p>
        </w:tc>
        <w:tc>
          <w:tcPr>
            <w:tcW w:w="913" w:type="dxa"/>
            <w:gridSpan w:val="4"/>
            <w:tcBorders>
              <w:top w:val="nil"/>
              <w:left w:val="nil"/>
              <w:bottom w:val="nil"/>
              <w:right w:val="single" w:sz="4" w:space="0" w:color="auto"/>
            </w:tcBorders>
            <w:shd w:val="clear" w:color="auto" w:fill="auto"/>
            <w:hideMark/>
          </w:tcPr>
          <w:p w14:paraId="32D4F38D"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w:t>
            </w:r>
          </w:p>
        </w:tc>
        <w:tc>
          <w:tcPr>
            <w:tcW w:w="193" w:type="dxa"/>
            <w:tcBorders>
              <w:top w:val="nil"/>
              <w:left w:val="nil"/>
              <w:bottom w:val="nil"/>
              <w:right w:val="nil"/>
            </w:tcBorders>
          </w:tcPr>
          <w:p w14:paraId="570317A4"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2E903C4B" w14:textId="2CEB3954"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4BDE87E2"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r>
      <w:tr w:rsidR="008F31B2" w:rsidRPr="00D30822" w14:paraId="1C6DEC08" w14:textId="330FCBDC" w:rsidTr="008F31B2">
        <w:trPr>
          <w:gridAfter w:val="3"/>
          <w:wAfter w:w="1619" w:type="dxa"/>
          <w:trHeight w:val="176"/>
        </w:trPr>
        <w:tc>
          <w:tcPr>
            <w:tcW w:w="192" w:type="dxa"/>
            <w:tcBorders>
              <w:top w:val="nil"/>
              <w:left w:val="nil"/>
              <w:bottom w:val="nil"/>
              <w:right w:val="single" w:sz="4" w:space="0" w:color="auto"/>
            </w:tcBorders>
            <w:shd w:val="clear" w:color="auto" w:fill="auto"/>
            <w:noWrap/>
            <w:vAlign w:val="bottom"/>
            <w:hideMark/>
          </w:tcPr>
          <w:p w14:paraId="56599E01"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941" w:type="dxa"/>
            <w:tcBorders>
              <w:top w:val="nil"/>
              <w:left w:val="nil"/>
              <w:bottom w:val="single" w:sz="4" w:space="0" w:color="auto"/>
              <w:right w:val="nil"/>
            </w:tcBorders>
            <w:shd w:val="clear" w:color="auto" w:fill="auto"/>
            <w:noWrap/>
            <w:vAlign w:val="bottom"/>
            <w:hideMark/>
          </w:tcPr>
          <w:p w14:paraId="470F648E"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539" w:type="dxa"/>
            <w:gridSpan w:val="2"/>
            <w:tcBorders>
              <w:top w:val="nil"/>
              <w:left w:val="nil"/>
              <w:bottom w:val="single" w:sz="4" w:space="0" w:color="auto"/>
              <w:right w:val="nil"/>
            </w:tcBorders>
            <w:shd w:val="clear" w:color="auto" w:fill="auto"/>
            <w:noWrap/>
            <w:vAlign w:val="bottom"/>
            <w:hideMark/>
          </w:tcPr>
          <w:p w14:paraId="34916D69"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649" w:type="dxa"/>
            <w:tcBorders>
              <w:top w:val="nil"/>
              <w:left w:val="nil"/>
              <w:bottom w:val="single" w:sz="4" w:space="0" w:color="auto"/>
              <w:right w:val="nil"/>
            </w:tcBorders>
            <w:shd w:val="clear" w:color="auto" w:fill="auto"/>
            <w:noWrap/>
            <w:vAlign w:val="bottom"/>
            <w:hideMark/>
          </w:tcPr>
          <w:p w14:paraId="4A1F161B"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508" w:type="dxa"/>
            <w:gridSpan w:val="2"/>
            <w:tcBorders>
              <w:top w:val="nil"/>
              <w:left w:val="nil"/>
              <w:bottom w:val="single" w:sz="4" w:space="0" w:color="auto"/>
              <w:right w:val="nil"/>
            </w:tcBorders>
            <w:shd w:val="clear" w:color="auto" w:fill="auto"/>
            <w:noWrap/>
            <w:vAlign w:val="bottom"/>
            <w:hideMark/>
          </w:tcPr>
          <w:p w14:paraId="259FF628"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499" w:type="dxa"/>
            <w:tcBorders>
              <w:top w:val="nil"/>
              <w:left w:val="nil"/>
              <w:bottom w:val="single" w:sz="4" w:space="0" w:color="auto"/>
              <w:right w:val="single" w:sz="4" w:space="0" w:color="auto"/>
            </w:tcBorders>
            <w:shd w:val="clear" w:color="auto" w:fill="auto"/>
            <w:noWrap/>
            <w:vAlign w:val="bottom"/>
            <w:hideMark/>
          </w:tcPr>
          <w:p w14:paraId="04B32909"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874" w:type="dxa"/>
            <w:gridSpan w:val="2"/>
            <w:vMerge/>
            <w:tcBorders>
              <w:top w:val="nil"/>
              <w:left w:val="nil"/>
              <w:bottom w:val="single" w:sz="4" w:space="0" w:color="000000"/>
              <w:right w:val="nil"/>
            </w:tcBorders>
            <w:vAlign w:val="center"/>
            <w:hideMark/>
          </w:tcPr>
          <w:p w14:paraId="683A0334"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887" w:type="dxa"/>
            <w:gridSpan w:val="3"/>
            <w:tcBorders>
              <w:top w:val="nil"/>
              <w:left w:val="nil"/>
              <w:bottom w:val="single" w:sz="4" w:space="0" w:color="auto"/>
              <w:right w:val="nil"/>
            </w:tcBorders>
            <w:shd w:val="clear" w:color="auto" w:fill="auto"/>
            <w:hideMark/>
          </w:tcPr>
          <w:p w14:paraId="1499BFEE"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p-</w:t>
            </w:r>
            <w:proofErr w:type="spellStart"/>
            <w:r w:rsidRPr="00210415">
              <w:rPr>
                <w:rFonts w:ascii="Times New Roman" w:eastAsia="Times New Roman" w:hAnsi="Times New Roman" w:cs="Times New Roman"/>
                <w:color w:val="000000"/>
                <w:sz w:val="18"/>
                <w:szCs w:val="18"/>
                <w:lang w:eastAsia="tr-TR"/>
              </w:rPr>
              <w:t>value</w:t>
            </w:r>
            <w:proofErr w:type="spellEnd"/>
          </w:p>
        </w:tc>
        <w:tc>
          <w:tcPr>
            <w:tcW w:w="875" w:type="dxa"/>
            <w:gridSpan w:val="2"/>
            <w:tcBorders>
              <w:top w:val="nil"/>
              <w:left w:val="nil"/>
              <w:bottom w:val="single" w:sz="4" w:space="0" w:color="auto"/>
              <w:right w:val="nil"/>
            </w:tcBorders>
            <w:shd w:val="clear" w:color="auto" w:fill="auto"/>
            <w:hideMark/>
          </w:tcPr>
          <w:p w14:paraId="6964BF5C"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&lt;.001</w:t>
            </w:r>
          </w:p>
        </w:tc>
        <w:tc>
          <w:tcPr>
            <w:tcW w:w="913" w:type="dxa"/>
            <w:gridSpan w:val="4"/>
            <w:tcBorders>
              <w:top w:val="nil"/>
              <w:left w:val="nil"/>
              <w:bottom w:val="single" w:sz="4" w:space="0" w:color="auto"/>
              <w:right w:val="single" w:sz="4" w:space="0" w:color="auto"/>
            </w:tcBorders>
            <w:shd w:val="clear" w:color="auto" w:fill="auto"/>
            <w:hideMark/>
          </w:tcPr>
          <w:p w14:paraId="590E2B93"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w:t>
            </w:r>
          </w:p>
        </w:tc>
        <w:tc>
          <w:tcPr>
            <w:tcW w:w="193" w:type="dxa"/>
            <w:tcBorders>
              <w:top w:val="nil"/>
              <w:left w:val="nil"/>
              <w:bottom w:val="nil"/>
              <w:right w:val="nil"/>
            </w:tcBorders>
          </w:tcPr>
          <w:p w14:paraId="4B705E55"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shd w:val="clear" w:color="auto" w:fill="auto"/>
            <w:noWrap/>
            <w:vAlign w:val="bottom"/>
            <w:hideMark/>
          </w:tcPr>
          <w:p w14:paraId="0FAA899C" w14:textId="2CAEDD66"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193" w:type="dxa"/>
            <w:tcBorders>
              <w:top w:val="nil"/>
              <w:left w:val="nil"/>
              <w:bottom w:val="nil"/>
              <w:right w:val="nil"/>
            </w:tcBorders>
          </w:tcPr>
          <w:p w14:paraId="000C79D6"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r>
      <w:tr w:rsidR="008F31B2" w:rsidRPr="00D30822" w14:paraId="5E975B92" w14:textId="79AAC215" w:rsidTr="008F31B2">
        <w:trPr>
          <w:gridAfter w:val="3"/>
          <w:wAfter w:w="1619" w:type="dxa"/>
          <w:trHeight w:val="152"/>
        </w:trPr>
        <w:tc>
          <w:tcPr>
            <w:tcW w:w="192" w:type="dxa"/>
            <w:tcBorders>
              <w:top w:val="nil"/>
              <w:left w:val="nil"/>
              <w:bottom w:val="nil"/>
              <w:right w:val="nil"/>
            </w:tcBorders>
            <w:shd w:val="clear" w:color="auto" w:fill="auto"/>
            <w:noWrap/>
            <w:vAlign w:val="bottom"/>
            <w:hideMark/>
          </w:tcPr>
          <w:p w14:paraId="4004B7E3"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941" w:type="dxa"/>
            <w:tcBorders>
              <w:top w:val="nil"/>
              <w:left w:val="nil"/>
              <w:bottom w:val="nil"/>
              <w:right w:val="nil"/>
            </w:tcBorders>
            <w:shd w:val="clear" w:color="auto" w:fill="auto"/>
            <w:noWrap/>
            <w:vAlign w:val="bottom"/>
            <w:hideMark/>
          </w:tcPr>
          <w:p w14:paraId="100F5629"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539" w:type="dxa"/>
            <w:gridSpan w:val="2"/>
            <w:tcBorders>
              <w:top w:val="nil"/>
              <w:left w:val="nil"/>
              <w:bottom w:val="nil"/>
              <w:right w:val="nil"/>
            </w:tcBorders>
            <w:shd w:val="clear" w:color="auto" w:fill="auto"/>
            <w:noWrap/>
            <w:vAlign w:val="bottom"/>
            <w:hideMark/>
          </w:tcPr>
          <w:p w14:paraId="37691C71"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49" w:type="dxa"/>
            <w:tcBorders>
              <w:top w:val="nil"/>
              <w:left w:val="nil"/>
              <w:bottom w:val="nil"/>
              <w:right w:val="nil"/>
            </w:tcBorders>
            <w:shd w:val="clear" w:color="auto" w:fill="auto"/>
            <w:noWrap/>
            <w:vAlign w:val="bottom"/>
            <w:hideMark/>
          </w:tcPr>
          <w:p w14:paraId="5674E1B5"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508" w:type="dxa"/>
            <w:gridSpan w:val="2"/>
            <w:tcBorders>
              <w:top w:val="nil"/>
              <w:left w:val="nil"/>
              <w:bottom w:val="nil"/>
              <w:right w:val="nil"/>
            </w:tcBorders>
            <w:shd w:val="clear" w:color="auto" w:fill="auto"/>
            <w:noWrap/>
            <w:vAlign w:val="bottom"/>
            <w:hideMark/>
          </w:tcPr>
          <w:p w14:paraId="5D03C19B"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499" w:type="dxa"/>
            <w:tcBorders>
              <w:top w:val="nil"/>
              <w:left w:val="nil"/>
              <w:bottom w:val="nil"/>
              <w:right w:val="nil"/>
            </w:tcBorders>
            <w:shd w:val="clear" w:color="auto" w:fill="auto"/>
            <w:noWrap/>
            <w:vAlign w:val="bottom"/>
            <w:hideMark/>
          </w:tcPr>
          <w:p w14:paraId="742743E0"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874" w:type="dxa"/>
            <w:gridSpan w:val="2"/>
            <w:tcBorders>
              <w:top w:val="nil"/>
              <w:left w:val="nil"/>
              <w:bottom w:val="nil"/>
              <w:right w:val="nil"/>
            </w:tcBorders>
            <w:shd w:val="clear" w:color="auto" w:fill="auto"/>
            <w:noWrap/>
            <w:vAlign w:val="bottom"/>
            <w:hideMark/>
          </w:tcPr>
          <w:p w14:paraId="2163F026"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887" w:type="dxa"/>
            <w:gridSpan w:val="3"/>
            <w:tcBorders>
              <w:top w:val="nil"/>
              <w:left w:val="nil"/>
              <w:bottom w:val="nil"/>
              <w:right w:val="nil"/>
            </w:tcBorders>
            <w:shd w:val="clear" w:color="auto" w:fill="auto"/>
            <w:noWrap/>
            <w:vAlign w:val="bottom"/>
            <w:hideMark/>
          </w:tcPr>
          <w:p w14:paraId="12009A61"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875" w:type="dxa"/>
            <w:gridSpan w:val="2"/>
            <w:tcBorders>
              <w:top w:val="nil"/>
              <w:left w:val="nil"/>
              <w:bottom w:val="nil"/>
              <w:right w:val="nil"/>
            </w:tcBorders>
            <w:shd w:val="clear" w:color="auto" w:fill="auto"/>
            <w:noWrap/>
            <w:vAlign w:val="bottom"/>
            <w:hideMark/>
          </w:tcPr>
          <w:p w14:paraId="3C2F3409"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913" w:type="dxa"/>
            <w:gridSpan w:val="4"/>
            <w:tcBorders>
              <w:top w:val="nil"/>
              <w:left w:val="nil"/>
              <w:bottom w:val="nil"/>
              <w:right w:val="nil"/>
            </w:tcBorders>
            <w:shd w:val="clear" w:color="auto" w:fill="auto"/>
            <w:noWrap/>
            <w:vAlign w:val="bottom"/>
            <w:hideMark/>
          </w:tcPr>
          <w:p w14:paraId="79EC0AF8"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93" w:type="dxa"/>
            <w:tcBorders>
              <w:top w:val="nil"/>
              <w:left w:val="nil"/>
              <w:bottom w:val="nil"/>
              <w:right w:val="nil"/>
            </w:tcBorders>
          </w:tcPr>
          <w:p w14:paraId="11D37678" w14:textId="77777777" w:rsidR="00D30822" w:rsidRPr="00D30822" w:rsidRDefault="00D30822" w:rsidP="00210415">
            <w:pPr>
              <w:spacing w:after="0" w:line="240" w:lineRule="auto"/>
              <w:rPr>
                <w:rFonts w:ascii="Times New Roman" w:eastAsia="Times New Roman" w:hAnsi="Times New Roman" w:cs="Times New Roman"/>
                <w:sz w:val="18"/>
                <w:szCs w:val="18"/>
                <w:lang w:eastAsia="tr-TR"/>
              </w:rPr>
            </w:pPr>
          </w:p>
        </w:tc>
        <w:tc>
          <w:tcPr>
            <w:tcW w:w="193" w:type="dxa"/>
            <w:tcBorders>
              <w:top w:val="nil"/>
              <w:left w:val="nil"/>
              <w:bottom w:val="nil"/>
              <w:right w:val="nil"/>
            </w:tcBorders>
            <w:shd w:val="clear" w:color="auto" w:fill="auto"/>
            <w:noWrap/>
            <w:vAlign w:val="bottom"/>
            <w:hideMark/>
          </w:tcPr>
          <w:p w14:paraId="6F6DB3CB" w14:textId="30DFB946"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93" w:type="dxa"/>
            <w:tcBorders>
              <w:top w:val="nil"/>
              <w:left w:val="nil"/>
              <w:bottom w:val="nil"/>
              <w:right w:val="nil"/>
            </w:tcBorders>
          </w:tcPr>
          <w:p w14:paraId="26E49A71" w14:textId="77777777" w:rsidR="00D30822" w:rsidRPr="00D30822" w:rsidRDefault="00D30822" w:rsidP="00210415">
            <w:pPr>
              <w:spacing w:after="0" w:line="240" w:lineRule="auto"/>
              <w:rPr>
                <w:rFonts w:ascii="Times New Roman" w:eastAsia="Times New Roman" w:hAnsi="Times New Roman" w:cs="Times New Roman"/>
                <w:sz w:val="18"/>
                <w:szCs w:val="18"/>
                <w:lang w:eastAsia="tr-TR"/>
              </w:rPr>
            </w:pPr>
          </w:p>
        </w:tc>
      </w:tr>
      <w:tr w:rsidR="008F31B2" w:rsidRPr="00D30822" w14:paraId="4B0322F8" w14:textId="77777777" w:rsidTr="008F31B2">
        <w:trPr>
          <w:trHeight w:val="305"/>
        </w:trPr>
        <w:tc>
          <w:tcPr>
            <w:tcW w:w="192" w:type="dxa"/>
            <w:tcBorders>
              <w:top w:val="nil"/>
              <w:left w:val="nil"/>
              <w:bottom w:val="nil"/>
              <w:right w:val="nil"/>
            </w:tcBorders>
            <w:shd w:val="clear" w:color="auto" w:fill="auto"/>
            <w:noWrap/>
            <w:vAlign w:val="bottom"/>
            <w:hideMark/>
          </w:tcPr>
          <w:p w14:paraId="49759738"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220" w:type="dxa"/>
            <w:gridSpan w:val="2"/>
            <w:tcBorders>
              <w:top w:val="nil"/>
              <w:left w:val="nil"/>
              <w:bottom w:val="nil"/>
              <w:right w:val="nil"/>
            </w:tcBorders>
            <w:shd w:val="clear" w:color="auto" w:fill="auto"/>
            <w:noWrap/>
            <w:vAlign w:val="bottom"/>
            <w:hideMark/>
          </w:tcPr>
          <w:p w14:paraId="56056F56" w14:textId="5C97FCDA" w:rsidR="00D30822" w:rsidRPr="00310FF9" w:rsidRDefault="00323ADC" w:rsidP="00210415">
            <w:pPr>
              <w:spacing w:after="0" w:line="240" w:lineRule="auto"/>
              <w:rPr>
                <w:rFonts w:ascii="Times New Roman" w:eastAsia="Times New Roman" w:hAnsi="Times New Roman" w:cs="Times New Roman"/>
                <w:b/>
                <w:bCs/>
                <w:i/>
                <w:iCs/>
                <w:color w:val="000000"/>
                <w:sz w:val="18"/>
                <w:szCs w:val="18"/>
                <w:lang w:eastAsia="tr-TR"/>
              </w:rPr>
            </w:pPr>
            <w:r w:rsidRPr="00310FF9">
              <w:rPr>
                <w:rFonts w:ascii="Times New Roman" w:eastAsia="Times New Roman" w:hAnsi="Times New Roman" w:cs="Times New Roman"/>
                <w:i/>
                <w:iCs/>
                <w:sz w:val="18"/>
                <w:szCs w:val="18"/>
                <w:lang w:eastAsia="tr-TR"/>
              </w:rPr>
              <w:t>Tablo 7.2:</w:t>
            </w:r>
            <w:r w:rsidR="00310FF9" w:rsidRPr="00310FF9">
              <w:rPr>
                <w:rFonts w:ascii="Times New Roman" w:eastAsia="Times New Roman" w:hAnsi="Times New Roman" w:cs="Times New Roman"/>
                <w:i/>
                <w:iCs/>
                <w:sz w:val="18"/>
                <w:szCs w:val="18"/>
                <w:lang w:eastAsia="tr-TR"/>
              </w:rPr>
              <w:t xml:space="preserve"> </w:t>
            </w:r>
            <w:r w:rsidR="00310FF9" w:rsidRPr="00310FF9">
              <w:rPr>
                <w:rFonts w:ascii="Times New Roman" w:eastAsia="Times New Roman" w:hAnsi="Times New Roman" w:cs="Times New Roman"/>
                <w:i/>
                <w:iCs/>
                <w:color w:val="000000"/>
                <w:sz w:val="18"/>
                <w:szCs w:val="18"/>
                <w:lang w:eastAsia="tr-TR"/>
              </w:rPr>
              <w:t>χ² Testi Analizi</w:t>
            </w:r>
          </w:p>
          <w:p w14:paraId="3F371F07" w14:textId="264D1310" w:rsidR="00310FF9" w:rsidRPr="00210415" w:rsidRDefault="00310FF9" w:rsidP="00210415">
            <w:pPr>
              <w:spacing w:after="0" w:line="240" w:lineRule="auto"/>
              <w:rPr>
                <w:rFonts w:ascii="Times New Roman" w:eastAsia="Times New Roman" w:hAnsi="Times New Roman" w:cs="Times New Roman"/>
                <w:sz w:val="18"/>
                <w:szCs w:val="18"/>
                <w:lang w:eastAsia="tr-TR"/>
              </w:rPr>
            </w:pPr>
          </w:p>
        </w:tc>
        <w:tc>
          <w:tcPr>
            <w:tcW w:w="1198" w:type="dxa"/>
            <w:gridSpan w:val="3"/>
            <w:tcBorders>
              <w:top w:val="nil"/>
              <w:left w:val="nil"/>
              <w:bottom w:val="nil"/>
              <w:right w:val="nil"/>
            </w:tcBorders>
            <w:shd w:val="clear" w:color="auto" w:fill="auto"/>
            <w:noWrap/>
            <w:vAlign w:val="bottom"/>
            <w:hideMark/>
          </w:tcPr>
          <w:p w14:paraId="40AE27A9"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718" w:type="dxa"/>
            <w:gridSpan w:val="2"/>
            <w:tcBorders>
              <w:top w:val="nil"/>
              <w:left w:val="nil"/>
              <w:bottom w:val="nil"/>
              <w:right w:val="nil"/>
            </w:tcBorders>
            <w:shd w:val="clear" w:color="auto" w:fill="auto"/>
            <w:noWrap/>
            <w:vAlign w:val="bottom"/>
            <w:hideMark/>
          </w:tcPr>
          <w:p w14:paraId="7434493F"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710" w:type="dxa"/>
            <w:tcBorders>
              <w:top w:val="nil"/>
              <w:left w:val="nil"/>
              <w:bottom w:val="nil"/>
              <w:right w:val="nil"/>
            </w:tcBorders>
            <w:shd w:val="clear" w:color="auto" w:fill="auto"/>
            <w:noWrap/>
            <w:vAlign w:val="bottom"/>
            <w:hideMark/>
          </w:tcPr>
          <w:p w14:paraId="14EAE156"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67" w:type="dxa"/>
            <w:gridSpan w:val="2"/>
            <w:tcBorders>
              <w:top w:val="nil"/>
              <w:left w:val="nil"/>
              <w:bottom w:val="nil"/>
              <w:right w:val="nil"/>
            </w:tcBorders>
            <w:shd w:val="clear" w:color="auto" w:fill="auto"/>
            <w:noWrap/>
            <w:vAlign w:val="bottom"/>
            <w:hideMark/>
          </w:tcPr>
          <w:p w14:paraId="11D36601"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936" w:type="dxa"/>
            <w:gridSpan w:val="3"/>
            <w:tcBorders>
              <w:top w:val="nil"/>
              <w:left w:val="nil"/>
              <w:bottom w:val="nil"/>
              <w:right w:val="nil"/>
            </w:tcBorders>
            <w:shd w:val="clear" w:color="auto" w:fill="auto"/>
            <w:noWrap/>
            <w:vAlign w:val="bottom"/>
            <w:hideMark/>
          </w:tcPr>
          <w:p w14:paraId="75FCEBF5"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576" w:type="dxa"/>
            <w:gridSpan w:val="2"/>
            <w:tcBorders>
              <w:top w:val="nil"/>
              <w:left w:val="nil"/>
              <w:bottom w:val="nil"/>
              <w:right w:val="nil"/>
            </w:tcBorders>
            <w:shd w:val="clear" w:color="auto" w:fill="auto"/>
            <w:noWrap/>
            <w:vAlign w:val="bottom"/>
            <w:hideMark/>
          </w:tcPr>
          <w:p w14:paraId="02F50DAB"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304" w:type="dxa"/>
            <w:tcBorders>
              <w:top w:val="nil"/>
              <w:left w:val="nil"/>
              <w:bottom w:val="nil"/>
              <w:right w:val="nil"/>
            </w:tcBorders>
            <w:shd w:val="clear" w:color="auto" w:fill="auto"/>
            <w:noWrap/>
            <w:vAlign w:val="bottom"/>
            <w:hideMark/>
          </w:tcPr>
          <w:p w14:paraId="0E1A0FBF"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210" w:type="dxa"/>
            <w:tcBorders>
              <w:top w:val="nil"/>
              <w:left w:val="nil"/>
              <w:bottom w:val="nil"/>
              <w:right w:val="nil"/>
            </w:tcBorders>
          </w:tcPr>
          <w:p w14:paraId="29ED41DE" w14:textId="77777777" w:rsidR="00D30822" w:rsidRPr="00D30822" w:rsidRDefault="00D30822" w:rsidP="00210415">
            <w:pPr>
              <w:spacing w:after="0" w:line="240" w:lineRule="auto"/>
              <w:rPr>
                <w:rFonts w:ascii="Times New Roman" w:eastAsia="Times New Roman" w:hAnsi="Times New Roman" w:cs="Times New Roman"/>
                <w:sz w:val="18"/>
                <w:szCs w:val="18"/>
                <w:lang w:eastAsia="tr-TR"/>
              </w:rPr>
            </w:pPr>
          </w:p>
        </w:tc>
        <w:tc>
          <w:tcPr>
            <w:tcW w:w="532" w:type="dxa"/>
            <w:gridSpan w:val="3"/>
            <w:tcBorders>
              <w:top w:val="nil"/>
              <w:left w:val="nil"/>
              <w:bottom w:val="nil"/>
              <w:right w:val="nil"/>
            </w:tcBorders>
            <w:shd w:val="clear" w:color="auto" w:fill="auto"/>
            <w:noWrap/>
            <w:vAlign w:val="bottom"/>
            <w:hideMark/>
          </w:tcPr>
          <w:p w14:paraId="18DAD5D4" w14:textId="78748A5E"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93" w:type="dxa"/>
            <w:tcBorders>
              <w:top w:val="nil"/>
              <w:left w:val="nil"/>
              <w:bottom w:val="nil"/>
              <w:right w:val="nil"/>
            </w:tcBorders>
          </w:tcPr>
          <w:p w14:paraId="10818C52" w14:textId="77777777" w:rsidR="00D30822" w:rsidRPr="00D30822" w:rsidRDefault="00D30822" w:rsidP="00210415">
            <w:pPr>
              <w:spacing w:after="0" w:line="240" w:lineRule="auto"/>
              <w:rPr>
                <w:rFonts w:ascii="Times New Roman" w:eastAsia="Times New Roman" w:hAnsi="Times New Roman" w:cs="Times New Roman"/>
                <w:sz w:val="18"/>
                <w:szCs w:val="18"/>
                <w:lang w:eastAsia="tr-TR"/>
              </w:rPr>
            </w:pPr>
          </w:p>
        </w:tc>
        <w:tc>
          <w:tcPr>
            <w:tcW w:w="820" w:type="dxa"/>
            <w:tcBorders>
              <w:top w:val="nil"/>
              <w:left w:val="nil"/>
              <w:bottom w:val="nil"/>
              <w:right w:val="nil"/>
            </w:tcBorders>
            <w:shd w:val="clear" w:color="auto" w:fill="auto"/>
            <w:noWrap/>
            <w:vAlign w:val="bottom"/>
            <w:hideMark/>
          </w:tcPr>
          <w:p w14:paraId="1E49DC6A" w14:textId="2B059713"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39" w:type="dxa"/>
            <w:tcBorders>
              <w:top w:val="nil"/>
              <w:left w:val="nil"/>
              <w:bottom w:val="nil"/>
              <w:right w:val="nil"/>
            </w:tcBorders>
            <w:shd w:val="clear" w:color="auto" w:fill="auto"/>
            <w:noWrap/>
            <w:vAlign w:val="bottom"/>
            <w:hideMark/>
          </w:tcPr>
          <w:p w14:paraId="1299A368"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60" w:type="dxa"/>
            <w:tcBorders>
              <w:top w:val="nil"/>
              <w:left w:val="nil"/>
              <w:bottom w:val="nil"/>
              <w:right w:val="nil"/>
            </w:tcBorders>
            <w:shd w:val="clear" w:color="auto" w:fill="auto"/>
            <w:noWrap/>
            <w:vAlign w:val="bottom"/>
            <w:hideMark/>
          </w:tcPr>
          <w:p w14:paraId="2B1E788A"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r>
      <w:tr w:rsidR="008F31B2" w:rsidRPr="00D30822" w14:paraId="4CB67DE4" w14:textId="77777777" w:rsidTr="008F31B2">
        <w:trPr>
          <w:trHeight w:val="305"/>
        </w:trPr>
        <w:tc>
          <w:tcPr>
            <w:tcW w:w="192" w:type="dxa"/>
            <w:tcBorders>
              <w:top w:val="nil"/>
              <w:left w:val="nil"/>
              <w:bottom w:val="nil"/>
              <w:right w:val="nil"/>
            </w:tcBorders>
            <w:shd w:val="clear" w:color="auto" w:fill="auto"/>
            <w:noWrap/>
            <w:vAlign w:val="bottom"/>
            <w:hideMark/>
          </w:tcPr>
          <w:p w14:paraId="52615FF4"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4513"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14:paraId="7CAB0800"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roofErr w:type="spellStart"/>
            <w:r w:rsidRPr="00210415">
              <w:rPr>
                <w:rFonts w:ascii="Times New Roman" w:eastAsia="Times New Roman" w:hAnsi="Times New Roman" w:cs="Times New Roman"/>
                <w:color w:val="000000"/>
                <w:sz w:val="18"/>
                <w:szCs w:val="18"/>
                <w:lang w:eastAsia="tr-TR"/>
              </w:rPr>
              <w:t>Contingency</w:t>
            </w:r>
            <w:proofErr w:type="spellEnd"/>
            <w:r w:rsidRPr="00210415">
              <w:rPr>
                <w:rFonts w:ascii="Times New Roman" w:eastAsia="Times New Roman" w:hAnsi="Times New Roman" w:cs="Times New Roman"/>
                <w:color w:val="000000"/>
                <w:sz w:val="18"/>
                <w:szCs w:val="18"/>
                <w:lang w:eastAsia="tr-TR"/>
              </w:rPr>
              <w:t xml:space="preserve"> </w:t>
            </w:r>
            <w:proofErr w:type="spellStart"/>
            <w:r w:rsidRPr="00210415">
              <w:rPr>
                <w:rFonts w:ascii="Times New Roman" w:eastAsia="Times New Roman" w:hAnsi="Times New Roman" w:cs="Times New Roman"/>
                <w:color w:val="000000"/>
                <w:sz w:val="18"/>
                <w:szCs w:val="18"/>
                <w:lang w:eastAsia="tr-TR"/>
              </w:rPr>
              <w:t>Tables</w:t>
            </w:r>
            <w:proofErr w:type="spellEnd"/>
          </w:p>
        </w:tc>
        <w:tc>
          <w:tcPr>
            <w:tcW w:w="217" w:type="dxa"/>
            <w:tcBorders>
              <w:top w:val="single" w:sz="4" w:space="0" w:color="auto"/>
              <w:left w:val="nil"/>
              <w:bottom w:val="single" w:sz="4" w:space="0" w:color="auto"/>
              <w:right w:val="nil"/>
            </w:tcBorders>
          </w:tcPr>
          <w:p w14:paraId="65CA8564"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2341" w:type="dxa"/>
            <w:gridSpan w:val="9"/>
            <w:tcBorders>
              <w:top w:val="single" w:sz="4" w:space="0" w:color="auto"/>
              <w:left w:val="nil"/>
              <w:bottom w:val="single" w:sz="4" w:space="0" w:color="auto"/>
              <w:right w:val="single" w:sz="4" w:space="0" w:color="000000"/>
            </w:tcBorders>
            <w:shd w:val="clear" w:color="auto" w:fill="auto"/>
            <w:vAlign w:val="center"/>
            <w:hideMark/>
          </w:tcPr>
          <w:p w14:paraId="485EEB93" w14:textId="0E04B619"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xml:space="preserve">χ² </w:t>
            </w:r>
            <w:proofErr w:type="spellStart"/>
            <w:r w:rsidRPr="00210415">
              <w:rPr>
                <w:rFonts w:ascii="Times New Roman" w:eastAsia="Times New Roman" w:hAnsi="Times New Roman" w:cs="Times New Roman"/>
                <w:color w:val="000000"/>
                <w:sz w:val="18"/>
                <w:szCs w:val="18"/>
                <w:lang w:eastAsia="tr-TR"/>
              </w:rPr>
              <w:t>Tests</w:t>
            </w:r>
            <w:proofErr w:type="spellEnd"/>
          </w:p>
        </w:tc>
        <w:tc>
          <w:tcPr>
            <w:tcW w:w="193" w:type="dxa"/>
            <w:tcBorders>
              <w:top w:val="single" w:sz="4" w:space="0" w:color="auto"/>
              <w:left w:val="nil"/>
              <w:bottom w:val="single" w:sz="4" w:space="0" w:color="auto"/>
              <w:right w:val="nil"/>
            </w:tcBorders>
          </w:tcPr>
          <w:p w14:paraId="38BA4122" w14:textId="77777777" w:rsidR="00D30822" w:rsidRPr="00D30822" w:rsidRDefault="00D30822" w:rsidP="00210415">
            <w:pPr>
              <w:spacing w:after="0" w:line="240" w:lineRule="auto"/>
              <w:rPr>
                <w:rFonts w:ascii="Times New Roman" w:eastAsia="Times New Roman" w:hAnsi="Times New Roman" w:cs="Times New Roman"/>
                <w:b/>
                <w:bCs/>
                <w:color w:val="000000"/>
                <w:sz w:val="18"/>
                <w:szCs w:val="18"/>
                <w:lang w:eastAsia="tr-TR"/>
              </w:rPr>
            </w:pPr>
          </w:p>
        </w:tc>
        <w:tc>
          <w:tcPr>
            <w:tcW w:w="1459" w:type="dxa"/>
            <w:gridSpan w:val="2"/>
            <w:tcBorders>
              <w:top w:val="single" w:sz="4" w:space="0" w:color="auto"/>
              <w:left w:val="nil"/>
              <w:bottom w:val="single" w:sz="4" w:space="0" w:color="auto"/>
              <w:right w:val="single" w:sz="4" w:space="0" w:color="000000"/>
            </w:tcBorders>
            <w:shd w:val="clear" w:color="auto" w:fill="auto"/>
            <w:vAlign w:val="center"/>
            <w:hideMark/>
          </w:tcPr>
          <w:p w14:paraId="7C803EBD" w14:textId="54F0E62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Nominal</w:t>
            </w:r>
          </w:p>
        </w:tc>
        <w:tc>
          <w:tcPr>
            <w:tcW w:w="160" w:type="dxa"/>
            <w:tcBorders>
              <w:top w:val="nil"/>
              <w:left w:val="nil"/>
              <w:bottom w:val="nil"/>
              <w:right w:val="nil"/>
            </w:tcBorders>
            <w:shd w:val="clear" w:color="auto" w:fill="auto"/>
            <w:noWrap/>
            <w:vAlign w:val="bottom"/>
            <w:hideMark/>
          </w:tcPr>
          <w:p w14:paraId="5EF3DEC8"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p>
        </w:tc>
      </w:tr>
      <w:tr w:rsidR="008F31B2" w:rsidRPr="00D30822" w14:paraId="4529832D" w14:textId="77777777" w:rsidTr="008F31B2">
        <w:trPr>
          <w:trHeight w:val="260"/>
        </w:trPr>
        <w:tc>
          <w:tcPr>
            <w:tcW w:w="192" w:type="dxa"/>
            <w:tcBorders>
              <w:top w:val="nil"/>
              <w:left w:val="nil"/>
              <w:bottom w:val="nil"/>
              <w:right w:val="single" w:sz="4" w:space="0" w:color="auto"/>
            </w:tcBorders>
            <w:shd w:val="clear" w:color="auto" w:fill="auto"/>
            <w:noWrap/>
            <w:vAlign w:val="bottom"/>
            <w:hideMark/>
          </w:tcPr>
          <w:p w14:paraId="10086880"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220" w:type="dxa"/>
            <w:gridSpan w:val="2"/>
            <w:tcBorders>
              <w:top w:val="nil"/>
              <w:left w:val="nil"/>
              <w:bottom w:val="single" w:sz="4" w:space="0" w:color="auto"/>
              <w:right w:val="nil"/>
            </w:tcBorders>
            <w:shd w:val="clear" w:color="auto" w:fill="auto"/>
            <w:vAlign w:val="center"/>
            <w:hideMark/>
          </w:tcPr>
          <w:p w14:paraId="2D9DB3B8"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2626" w:type="dxa"/>
            <w:gridSpan w:val="6"/>
            <w:tcBorders>
              <w:top w:val="single" w:sz="4" w:space="0" w:color="auto"/>
              <w:left w:val="single" w:sz="4" w:space="0" w:color="auto"/>
              <w:bottom w:val="single" w:sz="4" w:space="0" w:color="auto"/>
              <w:right w:val="nil"/>
            </w:tcBorders>
            <w:shd w:val="clear" w:color="auto" w:fill="auto"/>
            <w:vAlign w:val="center"/>
            <w:hideMark/>
          </w:tcPr>
          <w:p w14:paraId="16045CAF"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chatbot</w:t>
            </w:r>
            <w:proofErr w:type="spellEnd"/>
            <w:r w:rsidRPr="00210415">
              <w:rPr>
                <w:rFonts w:ascii="Times New Roman" w:eastAsia="Times New Roman" w:hAnsi="Times New Roman" w:cs="Times New Roman"/>
                <w:b/>
                <w:bCs/>
                <w:color w:val="000000"/>
                <w:sz w:val="18"/>
                <w:szCs w:val="18"/>
                <w:lang w:eastAsia="tr-TR"/>
              </w:rPr>
              <w:t xml:space="preserve"> kategorik değişkenler</w:t>
            </w:r>
          </w:p>
        </w:tc>
        <w:tc>
          <w:tcPr>
            <w:tcW w:w="667" w:type="dxa"/>
            <w:gridSpan w:val="2"/>
            <w:tcBorders>
              <w:top w:val="nil"/>
              <w:left w:val="nil"/>
              <w:bottom w:val="single" w:sz="4" w:space="0" w:color="auto"/>
              <w:right w:val="single" w:sz="4" w:space="0" w:color="auto"/>
            </w:tcBorders>
            <w:shd w:val="clear" w:color="auto" w:fill="auto"/>
            <w:vAlign w:val="center"/>
            <w:hideMark/>
          </w:tcPr>
          <w:p w14:paraId="406459F3"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936" w:type="dxa"/>
            <w:gridSpan w:val="3"/>
            <w:tcBorders>
              <w:top w:val="nil"/>
              <w:left w:val="nil"/>
              <w:bottom w:val="single" w:sz="4" w:space="0" w:color="auto"/>
              <w:right w:val="nil"/>
            </w:tcBorders>
            <w:shd w:val="clear" w:color="auto" w:fill="auto"/>
            <w:vAlign w:val="center"/>
            <w:hideMark/>
          </w:tcPr>
          <w:p w14:paraId="64DB97D7"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576" w:type="dxa"/>
            <w:gridSpan w:val="2"/>
            <w:tcBorders>
              <w:top w:val="nil"/>
              <w:left w:val="nil"/>
              <w:bottom w:val="single" w:sz="4" w:space="0" w:color="auto"/>
              <w:right w:val="nil"/>
            </w:tcBorders>
            <w:shd w:val="clear" w:color="auto" w:fill="auto"/>
            <w:vAlign w:val="center"/>
            <w:hideMark/>
          </w:tcPr>
          <w:p w14:paraId="575D07C5"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Value</w:t>
            </w:r>
          </w:p>
        </w:tc>
        <w:tc>
          <w:tcPr>
            <w:tcW w:w="304" w:type="dxa"/>
            <w:tcBorders>
              <w:top w:val="nil"/>
              <w:left w:val="nil"/>
              <w:bottom w:val="single" w:sz="4" w:space="0" w:color="auto"/>
              <w:right w:val="nil"/>
            </w:tcBorders>
            <w:shd w:val="clear" w:color="auto" w:fill="auto"/>
            <w:vAlign w:val="center"/>
            <w:hideMark/>
          </w:tcPr>
          <w:p w14:paraId="26FFE34A" w14:textId="2424F232"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df</w:t>
            </w:r>
            <w:proofErr w:type="spellEnd"/>
          </w:p>
        </w:tc>
        <w:tc>
          <w:tcPr>
            <w:tcW w:w="210" w:type="dxa"/>
            <w:tcBorders>
              <w:top w:val="nil"/>
              <w:left w:val="nil"/>
              <w:bottom w:val="single" w:sz="4" w:space="0" w:color="auto"/>
              <w:right w:val="nil"/>
            </w:tcBorders>
          </w:tcPr>
          <w:p w14:paraId="454EFE71" w14:textId="77777777" w:rsidR="00D30822" w:rsidRPr="00D30822"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
        </w:tc>
        <w:tc>
          <w:tcPr>
            <w:tcW w:w="532" w:type="dxa"/>
            <w:gridSpan w:val="3"/>
            <w:tcBorders>
              <w:top w:val="nil"/>
              <w:left w:val="nil"/>
              <w:bottom w:val="single" w:sz="4" w:space="0" w:color="auto"/>
              <w:right w:val="single" w:sz="4" w:space="0" w:color="auto"/>
            </w:tcBorders>
            <w:shd w:val="clear" w:color="auto" w:fill="auto"/>
            <w:vAlign w:val="center"/>
            <w:hideMark/>
          </w:tcPr>
          <w:p w14:paraId="41BF55BD" w14:textId="256C42E4"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p</w:t>
            </w:r>
          </w:p>
        </w:tc>
        <w:tc>
          <w:tcPr>
            <w:tcW w:w="193" w:type="dxa"/>
            <w:tcBorders>
              <w:top w:val="nil"/>
              <w:left w:val="nil"/>
              <w:bottom w:val="single" w:sz="4" w:space="0" w:color="auto"/>
              <w:right w:val="nil"/>
            </w:tcBorders>
          </w:tcPr>
          <w:p w14:paraId="22F07CCE" w14:textId="77777777" w:rsidR="00D30822" w:rsidRPr="00D30822"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
        </w:tc>
        <w:tc>
          <w:tcPr>
            <w:tcW w:w="820" w:type="dxa"/>
            <w:tcBorders>
              <w:top w:val="nil"/>
              <w:left w:val="nil"/>
              <w:bottom w:val="single" w:sz="4" w:space="0" w:color="auto"/>
              <w:right w:val="nil"/>
            </w:tcBorders>
            <w:shd w:val="clear" w:color="auto" w:fill="auto"/>
            <w:vAlign w:val="center"/>
            <w:hideMark/>
          </w:tcPr>
          <w:p w14:paraId="644914EA" w14:textId="5C617C75"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639" w:type="dxa"/>
            <w:tcBorders>
              <w:top w:val="nil"/>
              <w:left w:val="nil"/>
              <w:bottom w:val="single" w:sz="4" w:space="0" w:color="auto"/>
              <w:right w:val="single" w:sz="4" w:space="0" w:color="auto"/>
            </w:tcBorders>
            <w:shd w:val="clear" w:color="auto" w:fill="auto"/>
            <w:vAlign w:val="center"/>
            <w:hideMark/>
          </w:tcPr>
          <w:p w14:paraId="62B44C5E"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Value</w:t>
            </w:r>
          </w:p>
        </w:tc>
        <w:tc>
          <w:tcPr>
            <w:tcW w:w="160" w:type="dxa"/>
            <w:tcBorders>
              <w:top w:val="nil"/>
              <w:left w:val="nil"/>
              <w:bottom w:val="nil"/>
              <w:right w:val="nil"/>
            </w:tcBorders>
            <w:shd w:val="clear" w:color="auto" w:fill="auto"/>
            <w:noWrap/>
            <w:vAlign w:val="bottom"/>
            <w:hideMark/>
          </w:tcPr>
          <w:p w14:paraId="39E2998D"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p>
        </w:tc>
      </w:tr>
      <w:tr w:rsidR="008F31B2" w:rsidRPr="00D30822" w14:paraId="577B281F" w14:textId="77777777" w:rsidTr="008F31B2">
        <w:trPr>
          <w:trHeight w:val="733"/>
        </w:trPr>
        <w:tc>
          <w:tcPr>
            <w:tcW w:w="192" w:type="dxa"/>
            <w:tcBorders>
              <w:top w:val="nil"/>
              <w:left w:val="nil"/>
              <w:bottom w:val="nil"/>
              <w:right w:val="single" w:sz="4" w:space="0" w:color="auto"/>
            </w:tcBorders>
            <w:shd w:val="clear" w:color="auto" w:fill="auto"/>
            <w:noWrap/>
            <w:vAlign w:val="bottom"/>
            <w:hideMark/>
          </w:tcPr>
          <w:p w14:paraId="649A1DBA"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220" w:type="dxa"/>
            <w:gridSpan w:val="2"/>
            <w:tcBorders>
              <w:top w:val="nil"/>
              <w:left w:val="nil"/>
              <w:bottom w:val="single" w:sz="4" w:space="0" w:color="auto"/>
              <w:right w:val="nil"/>
            </w:tcBorders>
            <w:shd w:val="clear" w:color="auto" w:fill="auto"/>
            <w:vAlign w:val="center"/>
            <w:hideMark/>
          </w:tcPr>
          <w:p w14:paraId="0773543F"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yapay zeka kategorik değişkenler</w:t>
            </w:r>
          </w:p>
        </w:tc>
        <w:tc>
          <w:tcPr>
            <w:tcW w:w="1198" w:type="dxa"/>
            <w:gridSpan w:val="3"/>
            <w:tcBorders>
              <w:top w:val="nil"/>
              <w:left w:val="single" w:sz="4" w:space="0" w:color="auto"/>
              <w:bottom w:val="single" w:sz="4" w:space="0" w:color="auto"/>
              <w:right w:val="nil"/>
            </w:tcBorders>
            <w:shd w:val="clear" w:color="auto" w:fill="auto"/>
            <w:vAlign w:val="center"/>
            <w:hideMark/>
          </w:tcPr>
          <w:p w14:paraId="6E73A909"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Düşük</w:t>
            </w:r>
          </w:p>
        </w:tc>
        <w:tc>
          <w:tcPr>
            <w:tcW w:w="718" w:type="dxa"/>
            <w:gridSpan w:val="2"/>
            <w:tcBorders>
              <w:top w:val="nil"/>
              <w:left w:val="nil"/>
              <w:bottom w:val="single" w:sz="4" w:space="0" w:color="auto"/>
              <w:right w:val="nil"/>
            </w:tcBorders>
            <w:shd w:val="clear" w:color="auto" w:fill="auto"/>
            <w:vAlign w:val="center"/>
            <w:hideMark/>
          </w:tcPr>
          <w:p w14:paraId="6628A84B"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Orta</w:t>
            </w:r>
          </w:p>
        </w:tc>
        <w:tc>
          <w:tcPr>
            <w:tcW w:w="710" w:type="dxa"/>
            <w:tcBorders>
              <w:top w:val="nil"/>
              <w:left w:val="nil"/>
              <w:bottom w:val="single" w:sz="4" w:space="0" w:color="auto"/>
              <w:right w:val="nil"/>
            </w:tcBorders>
            <w:shd w:val="clear" w:color="auto" w:fill="auto"/>
            <w:vAlign w:val="center"/>
            <w:hideMark/>
          </w:tcPr>
          <w:p w14:paraId="40CD1FFC"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Yüksek</w:t>
            </w:r>
          </w:p>
        </w:tc>
        <w:tc>
          <w:tcPr>
            <w:tcW w:w="667" w:type="dxa"/>
            <w:gridSpan w:val="2"/>
            <w:tcBorders>
              <w:top w:val="nil"/>
              <w:left w:val="nil"/>
              <w:bottom w:val="single" w:sz="4" w:space="0" w:color="auto"/>
              <w:right w:val="single" w:sz="4" w:space="0" w:color="auto"/>
            </w:tcBorders>
            <w:shd w:val="clear" w:color="auto" w:fill="auto"/>
            <w:vAlign w:val="center"/>
            <w:hideMark/>
          </w:tcPr>
          <w:p w14:paraId="1850DF1D" w14:textId="77777777" w:rsidR="00D30822" w:rsidRPr="00210415" w:rsidRDefault="00D30822" w:rsidP="00210415">
            <w:pPr>
              <w:spacing w:after="0" w:line="240" w:lineRule="auto"/>
              <w:jc w:val="center"/>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Total</w:t>
            </w:r>
          </w:p>
        </w:tc>
        <w:tc>
          <w:tcPr>
            <w:tcW w:w="936" w:type="dxa"/>
            <w:gridSpan w:val="3"/>
            <w:tcBorders>
              <w:top w:val="nil"/>
              <w:left w:val="nil"/>
              <w:bottom w:val="nil"/>
              <w:right w:val="nil"/>
            </w:tcBorders>
            <w:shd w:val="clear" w:color="auto" w:fill="auto"/>
            <w:hideMark/>
          </w:tcPr>
          <w:p w14:paraId="718C29D5"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χ²</w:t>
            </w:r>
          </w:p>
        </w:tc>
        <w:tc>
          <w:tcPr>
            <w:tcW w:w="576" w:type="dxa"/>
            <w:gridSpan w:val="2"/>
            <w:tcBorders>
              <w:top w:val="nil"/>
              <w:left w:val="nil"/>
              <w:bottom w:val="nil"/>
              <w:right w:val="nil"/>
            </w:tcBorders>
            <w:shd w:val="clear" w:color="auto" w:fill="auto"/>
            <w:hideMark/>
          </w:tcPr>
          <w:p w14:paraId="292DC977"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101</w:t>
            </w:r>
          </w:p>
        </w:tc>
        <w:tc>
          <w:tcPr>
            <w:tcW w:w="304" w:type="dxa"/>
            <w:tcBorders>
              <w:top w:val="nil"/>
              <w:left w:val="nil"/>
              <w:bottom w:val="nil"/>
              <w:right w:val="nil"/>
            </w:tcBorders>
            <w:shd w:val="clear" w:color="auto" w:fill="auto"/>
            <w:hideMark/>
          </w:tcPr>
          <w:p w14:paraId="5C96A216"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4</w:t>
            </w:r>
          </w:p>
        </w:tc>
        <w:tc>
          <w:tcPr>
            <w:tcW w:w="210" w:type="dxa"/>
            <w:tcBorders>
              <w:top w:val="nil"/>
              <w:left w:val="nil"/>
              <w:bottom w:val="nil"/>
              <w:right w:val="nil"/>
            </w:tcBorders>
          </w:tcPr>
          <w:p w14:paraId="20A08277" w14:textId="77777777" w:rsidR="00D30822" w:rsidRPr="00D30822"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532" w:type="dxa"/>
            <w:gridSpan w:val="3"/>
            <w:tcBorders>
              <w:top w:val="nil"/>
              <w:left w:val="nil"/>
              <w:bottom w:val="nil"/>
              <w:right w:val="single" w:sz="4" w:space="0" w:color="auto"/>
            </w:tcBorders>
            <w:shd w:val="clear" w:color="auto" w:fill="auto"/>
            <w:hideMark/>
          </w:tcPr>
          <w:p w14:paraId="19D50740" w14:textId="0284182F"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&lt;.001</w:t>
            </w:r>
          </w:p>
        </w:tc>
        <w:tc>
          <w:tcPr>
            <w:tcW w:w="193" w:type="dxa"/>
            <w:tcBorders>
              <w:top w:val="nil"/>
              <w:left w:val="nil"/>
              <w:bottom w:val="nil"/>
              <w:right w:val="nil"/>
            </w:tcBorders>
          </w:tcPr>
          <w:p w14:paraId="74CFFCDD" w14:textId="77777777" w:rsidR="00D30822" w:rsidRPr="00D30822" w:rsidRDefault="00D30822" w:rsidP="00210415">
            <w:pPr>
              <w:spacing w:after="0" w:line="240" w:lineRule="auto"/>
              <w:rPr>
                <w:rFonts w:ascii="Times New Roman" w:eastAsia="Times New Roman" w:hAnsi="Times New Roman" w:cs="Times New Roman"/>
                <w:b/>
                <w:bCs/>
                <w:color w:val="000000"/>
                <w:sz w:val="18"/>
                <w:szCs w:val="18"/>
                <w:lang w:eastAsia="tr-TR"/>
              </w:rPr>
            </w:pPr>
          </w:p>
        </w:tc>
        <w:tc>
          <w:tcPr>
            <w:tcW w:w="820" w:type="dxa"/>
            <w:tcBorders>
              <w:top w:val="nil"/>
              <w:left w:val="nil"/>
              <w:bottom w:val="nil"/>
              <w:right w:val="nil"/>
            </w:tcBorders>
            <w:shd w:val="clear" w:color="auto" w:fill="auto"/>
            <w:hideMark/>
          </w:tcPr>
          <w:p w14:paraId="1C83F340" w14:textId="7EF0BEAD"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Phi-</w:t>
            </w:r>
            <w:proofErr w:type="spellStart"/>
            <w:r w:rsidRPr="00210415">
              <w:rPr>
                <w:rFonts w:ascii="Times New Roman" w:eastAsia="Times New Roman" w:hAnsi="Times New Roman" w:cs="Times New Roman"/>
                <w:b/>
                <w:bCs/>
                <w:color w:val="000000"/>
                <w:sz w:val="18"/>
                <w:szCs w:val="18"/>
                <w:lang w:eastAsia="tr-TR"/>
              </w:rPr>
              <w:t>coefficient</w:t>
            </w:r>
            <w:proofErr w:type="spellEnd"/>
          </w:p>
        </w:tc>
        <w:tc>
          <w:tcPr>
            <w:tcW w:w="639" w:type="dxa"/>
            <w:tcBorders>
              <w:top w:val="nil"/>
              <w:left w:val="nil"/>
              <w:bottom w:val="nil"/>
              <w:right w:val="single" w:sz="4" w:space="0" w:color="auto"/>
            </w:tcBorders>
            <w:shd w:val="clear" w:color="auto" w:fill="auto"/>
            <w:hideMark/>
          </w:tcPr>
          <w:p w14:paraId="0D179F4B" w14:textId="77777777" w:rsidR="00D30822" w:rsidRPr="00210415" w:rsidRDefault="00D30822" w:rsidP="00210415">
            <w:pPr>
              <w:spacing w:after="0" w:line="240" w:lineRule="auto"/>
              <w:jc w:val="right"/>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NaN</w:t>
            </w:r>
            <w:proofErr w:type="spellEnd"/>
          </w:p>
        </w:tc>
        <w:tc>
          <w:tcPr>
            <w:tcW w:w="160" w:type="dxa"/>
            <w:tcBorders>
              <w:top w:val="nil"/>
              <w:left w:val="nil"/>
              <w:bottom w:val="nil"/>
              <w:right w:val="nil"/>
            </w:tcBorders>
            <w:shd w:val="clear" w:color="auto" w:fill="auto"/>
            <w:noWrap/>
            <w:vAlign w:val="bottom"/>
            <w:hideMark/>
          </w:tcPr>
          <w:p w14:paraId="5E46A6D5" w14:textId="77777777" w:rsidR="00D30822" w:rsidRPr="00210415" w:rsidRDefault="00D30822" w:rsidP="00210415">
            <w:pPr>
              <w:spacing w:after="0" w:line="240" w:lineRule="auto"/>
              <w:jc w:val="right"/>
              <w:rPr>
                <w:rFonts w:ascii="Times New Roman" w:eastAsia="Times New Roman" w:hAnsi="Times New Roman" w:cs="Times New Roman"/>
                <w:b/>
                <w:bCs/>
                <w:color w:val="000000"/>
                <w:sz w:val="18"/>
                <w:szCs w:val="18"/>
                <w:lang w:eastAsia="tr-TR"/>
              </w:rPr>
            </w:pPr>
          </w:p>
        </w:tc>
      </w:tr>
      <w:tr w:rsidR="008F31B2" w:rsidRPr="00D30822" w14:paraId="1922D15A" w14:textId="77777777" w:rsidTr="008F31B2">
        <w:trPr>
          <w:trHeight w:val="305"/>
        </w:trPr>
        <w:tc>
          <w:tcPr>
            <w:tcW w:w="192" w:type="dxa"/>
            <w:tcBorders>
              <w:top w:val="nil"/>
              <w:left w:val="nil"/>
              <w:bottom w:val="nil"/>
              <w:right w:val="single" w:sz="4" w:space="0" w:color="auto"/>
            </w:tcBorders>
            <w:shd w:val="clear" w:color="auto" w:fill="auto"/>
            <w:noWrap/>
            <w:vAlign w:val="bottom"/>
            <w:hideMark/>
          </w:tcPr>
          <w:p w14:paraId="2ABF18EF"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220" w:type="dxa"/>
            <w:gridSpan w:val="2"/>
            <w:tcBorders>
              <w:top w:val="nil"/>
              <w:left w:val="nil"/>
              <w:bottom w:val="nil"/>
              <w:right w:val="single" w:sz="4" w:space="0" w:color="auto"/>
            </w:tcBorders>
            <w:shd w:val="clear" w:color="auto" w:fill="auto"/>
            <w:hideMark/>
          </w:tcPr>
          <w:p w14:paraId="002C6358"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Düşük</w:t>
            </w:r>
          </w:p>
        </w:tc>
        <w:tc>
          <w:tcPr>
            <w:tcW w:w="1198" w:type="dxa"/>
            <w:gridSpan w:val="3"/>
            <w:tcBorders>
              <w:top w:val="nil"/>
              <w:left w:val="nil"/>
              <w:bottom w:val="nil"/>
              <w:right w:val="nil"/>
            </w:tcBorders>
            <w:shd w:val="clear" w:color="auto" w:fill="auto"/>
            <w:hideMark/>
          </w:tcPr>
          <w:p w14:paraId="41EBC444"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15</w:t>
            </w:r>
          </w:p>
        </w:tc>
        <w:tc>
          <w:tcPr>
            <w:tcW w:w="718" w:type="dxa"/>
            <w:gridSpan w:val="2"/>
            <w:tcBorders>
              <w:top w:val="nil"/>
              <w:left w:val="nil"/>
              <w:bottom w:val="nil"/>
              <w:right w:val="nil"/>
            </w:tcBorders>
            <w:shd w:val="clear" w:color="auto" w:fill="auto"/>
            <w:hideMark/>
          </w:tcPr>
          <w:p w14:paraId="0CD53F5F"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15</w:t>
            </w:r>
          </w:p>
        </w:tc>
        <w:tc>
          <w:tcPr>
            <w:tcW w:w="710" w:type="dxa"/>
            <w:tcBorders>
              <w:top w:val="nil"/>
              <w:left w:val="nil"/>
              <w:bottom w:val="nil"/>
              <w:right w:val="nil"/>
            </w:tcBorders>
            <w:shd w:val="clear" w:color="auto" w:fill="auto"/>
            <w:hideMark/>
          </w:tcPr>
          <w:p w14:paraId="6BECD921"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3</w:t>
            </w:r>
          </w:p>
        </w:tc>
        <w:tc>
          <w:tcPr>
            <w:tcW w:w="667" w:type="dxa"/>
            <w:gridSpan w:val="2"/>
            <w:tcBorders>
              <w:top w:val="nil"/>
              <w:left w:val="nil"/>
              <w:bottom w:val="nil"/>
              <w:right w:val="single" w:sz="4" w:space="0" w:color="auto"/>
            </w:tcBorders>
            <w:shd w:val="clear" w:color="auto" w:fill="auto"/>
            <w:hideMark/>
          </w:tcPr>
          <w:p w14:paraId="7852BAF9"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33</w:t>
            </w:r>
          </w:p>
        </w:tc>
        <w:tc>
          <w:tcPr>
            <w:tcW w:w="936" w:type="dxa"/>
            <w:gridSpan w:val="3"/>
            <w:tcBorders>
              <w:top w:val="nil"/>
              <w:left w:val="nil"/>
              <w:bottom w:val="nil"/>
              <w:right w:val="nil"/>
            </w:tcBorders>
            <w:shd w:val="clear" w:color="auto" w:fill="auto"/>
            <w:hideMark/>
          </w:tcPr>
          <w:p w14:paraId="18DBE98E"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N</w:t>
            </w:r>
          </w:p>
        </w:tc>
        <w:tc>
          <w:tcPr>
            <w:tcW w:w="576" w:type="dxa"/>
            <w:gridSpan w:val="2"/>
            <w:tcBorders>
              <w:top w:val="nil"/>
              <w:left w:val="nil"/>
              <w:bottom w:val="nil"/>
              <w:right w:val="nil"/>
            </w:tcBorders>
            <w:shd w:val="clear" w:color="auto" w:fill="auto"/>
            <w:hideMark/>
          </w:tcPr>
          <w:p w14:paraId="479BB33E"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217</w:t>
            </w:r>
          </w:p>
        </w:tc>
        <w:tc>
          <w:tcPr>
            <w:tcW w:w="304" w:type="dxa"/>
            <w:tcBorders>
              <w:top w:val="nil"/>
              <w:left w:val="nil"/>
              <w:bottom w:val="nil"/>
              <w:right w:val="nil"/>
            </w:tcBorders>
            <w:shd w:val="clear" w:color="auto" w:fill="auto"/>
            <w:vAlign w:val="center"/>
            <w:hideMark/>
          </w:tcPr>
          <w:p w14:paraId="3B383661"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210" w:type="dxa"/>
            <w:tcBorders>
              <w:top w:val="nil"/>
              <w:left w:val="nil"/>
              <w:bottom w:val="nil"/>
              <w:right w:val="nil"/>
            </w:tcBorders>
          </w:tcPr>
          <w:p w14:paraId="1D469634"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532" w:type="dxa"/>
            <w:gridSpan w:val="3"/>
            <w:tcBorders>
              <w:top w:val="nil"/>
              <w:left w:val="nil"/>
              <w:bottom w:val="nil"/>
              <w:right w:val="single" w:sz="4" w:space="0" w:color="auto"/>
            </w:tcBorders>
            <w:shd w:val="clear" w:color="auto" w:fill="auto"/>
            <w:vAlign w:val="center"/>
            <w:hideMark/>
          </w:tcPr>
          <w:p w14:paraId="768AED71" w14:textId="48B9DC55"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194BEA94" w14:textId="77777777" w:rsidR="00D30822" w:rsidRPr="00D30822" w:rsidRDefault="00D30822" w:rsidP="00210415">
            <w:pPr>
              <w:spacing w:after="0" w:line="240" w:lineRule="auto"/>
              <w:rPr>
                <w:rFonts w:ascii="Times New Roman" w:eastAsia="Times New Roman" w:hAnsi="Times New Roman" w:cs="Times New Roman"/>
                <w:b/>
                <w:bCs/>
                <w:color w:val="000000"/>
                <w:sz w:val="18"/>
                <w:szCs w:val="18"/>
                <w:lang w:eastAsia="tr-TR"/>
              </w:rPr>
            </w:pPr>
          </w:p>
        </w:tc>
        <w:tc>
          <w:tcPr>
            <w:tcW w:w="820" w:type="dxa"/>
            <w:tcBorders>
              <w:top w:val="nil"/>
              <w:left w:val="nil"/>
              <w:bottom w:val="nil"/>
              <w:right w:val="nil"/>
            </w:tcBorders>
            <w:shd w:val="clear" w:color="auto" w:fill="auto"/>
            <w:hideMark/>
          </w:tcPr>
          <w:p w14:paraId="4AC40FD2" w14:textId="6A249A9A"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proofErr w:type="spellStart"/>
            <w:r w:rsidRPr="00210415">
              <w:rPr>
                <w:rFonts w:ascii="Times New Roman" w:eastAsia="Times New Roman" w:hAnsi="Times New Roman" w:cs="Times New Roman"/>
                <w:b/>
                <w:bCs/>
                <w:color w:val="000000"/>
                <w:sz w:val="18"/>
                <w:szCs w:val="18"/>
                <w:lang w:eastAsia="tr-TR"/>
              </w:rPr>
              <w:t>Cramer's</w:t>
            </w:r>
            <w:proofErr w:type="spellEnd"/>
            <w:r w:rsidRPr="00210415">
              <w:rPr>
                <w:rFonts w:ascii="Times New Roman" w:eastAsia="Times New Roman" w:hAnsi="Times New Roman" w:cs="Times New Roman"/>
                <w:b/>
                <w:bCs/>
                <w:color w:val="000000"/>
                <w:sz w:val="18"/>
                <w:szCs w:val="18"/>
                <w:lang w:eastAsia="tr-TR"/>
              </w:rPr>
              <w:t xml:space="preserve"> V</w:t>
            </w:r>
          </w:p>
        </w:tc>
        <w:tc>
          <w:tcPr>
            <w:tcW w:w="639" w:type="dxa"/>
            <w:tcBorders>
              <w:top w:val="nil"/>
              <w:left w:val="nil"/>
              <w:bottom w:val="nil"/>
              <w:right w:val="single" w:sz="4" w:space="0" w:color="auto"/>
            </w:tcBorders>
            <w:shd w:val="clear" w:color="auto" w:fill="auto"/>
            <w:hideMark/>
          </w:tcPr>
          <w:p w14:paraId="5E9FCA39" w14:textId="77777777" w:rsidR="00D30822" w:rsidRPr="00210415" w:rsidRDefault="00D30822" w:rsidP="00210415">
            <w:pPr>
              <w:spacing w:after="0" w:line="240" w:lineRule="auto"/>
              <w:jc w:val="right"/>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0.482</w:t>
            </w:r>
          </w:p>
        </w:tc>
        <w:tc>
          <w:tcPr>
            <w:tcW w:w="160" w:type="dxa"/>
            <w:tcBorders>
              <w:top w:val="nil"/>
              <w:left w:val="nil"/>
              <w:bottom w:val="nil"/>
              <w:right w:val="nil"/>
            </w:tcBorders>
            <w:shd w:val="clear" w:color="auto" w:fill="auto"/>
            <w:noWrap/>
            <w:vAlign w:val="bottom"/>
            <w:hideMark/>
          </w:tcPr>
          <w:p w14:paraId="331DCBDE" w14:textId="77777777" w:rsidR="00D30822" w:rsidRPr="00210415" w:rsidRDefault="00D30822" w:rsidP="00210415">
            <w:pPr>
              <w:spacing w:after="0" w:line="240" w:lineRule="auto"/>
              <w:jc w:val="right"/>
              <w:rPr>
                <w:rFonts w:ascii="Times New Roman" w:eastAsia="Times New Roman" w:hAnsi="Times New Roman" w:cs="Times New Roman"/>
                <w:b/>
                <w:bCs/>
                <w:color w:val="000000"/>
                <w:sz w:val="18"/>
                <w:szCs w:val="18"/>
                <w:lang w:eastAsia="tr-TR"/>
              </w:rPr>
            </w:pPr>
          </w:p>
        </w:tc>
      </w:tr>
      <w:tr w:rsidR="008F31B2" w:rsidRPr="00D30822" w14:paraId="1E486E99" w14:textId="77777777" w:rsidTr="008F31B2">
        <w:trPr>
          <w:trHeight w:val="305"/>
        </w:trPr>
        <w:tc>
          <w:tcPr>
            <w:tcW w:w="192" w:type="dxa"/>
            <w:tcBorders>
              <w:top w:val="nil"/>
              <w:left w:val="nil"/>
              <w:bottom w:val="nil"/>
              <w:right w:val="single" w:sz="4" w:space="0" w:color="auto"/>
            </w:tcBorders>
            <w:shd w:val="clear" w:color="auto" w:fill="auto"/>
            <w:noWrap/>
            <w:vAlign w:val="bottom"/>
            <w:hideMark/>
          </w:tcPr>
          <w:p w14:paraId="67C62B08"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220" w:type="dxa"/>
            <w:gridSpan w:val="2"/>
            <w:tcBorders>
              <w:top w:val="nil"/>
              <w:left w:val="nil"/>
              <w:bottom w:val="nil"/>
              <w:right w:val="single" w:sz="4" w:space="0" w:color="auto"/>
            </w:tcBorders>
            <w:shd w:val="clear" w:color="auto" w:fill="auto"/>
            <w:hideMark/>
          </w:tcPr>
          <w:p w14:paraId="386DBABB"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Orta</w:t>
            </w:r>
          </w:p>
        </w:tc>
        <w:tc>
          <w:tcPr>
            <w:tcW w:w="1198" w:type="dxa"/>
            <w:gridSpan w:val="3"/>
            <w:tcBorders>
              <w:top w:val="nil"/>
              <w:left w:val="nil"/>
              <w:bottom w:val="nil"/>
              <w:right w:val="nil"/>
            </w:tcBorders>
            <w:shd w:val="clear" w:color="auto" w:fill="auto"/>
            <w:hideMark/>
          </w:tcPr>
          <w:p w14:paraId="64A17631"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12</w:t>
            </w:r>
          </w:p>
        </w:tc>
        <w:tc>
          <w:tcPr>
            <w:tcW w:w="718" w:type="dxa"/>
            <w:gridSpan w:val="2"/>
            <w:tcBorders>
              <w:top w:val="nil"/>
              <w:left w:val="nil"/>
              <w:bottom w:val="nil"/>
              <w:right w:val="nil"/>
            </w:tcBorders>
            <w:shd w:val="clear" w:color="auto" w:fill="auto"/>
            <w:hideMark/>
          </w:tcPr>
          <w:p w14:paraId="214022F9"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47</w:t>
            </w:r>
          </w:p>
        </w:tc>
        <w:tc>
          <w:tcPr>
            <w:tcW w:w="710" w:type="dxa"/>
            <w:tcBorders>
              <w:top w:val="nil"/>
              <w:left w:val="nil"/>
              <w:bottom w:val="nil"/>
              <w:right w:val="nil"/>
            </w:tcBorders>
            <w:shd w:val="clear" w:color="auto" w:fill="auto"/>
            <w:hideMark/>
          </w:tcPr>
          <w:p w14:paraId="348A76E3"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41</w:t>
            </w:r>
          </w:p>
        </w:tc>
        <w:tc>
          <w:tcPr>
            <w:tcW w:w="667" w:type="dxa"/>
            <w:gridSpan w:val="2"/>
            <w:tcBorders>
              <w:top w:val="nil"/>
              <w:left w:val="nil"/>
              <w:bottom w:val="nil"/>
              <w:right w:val="single" w:sz="4" w:space="0" w:color="auto"/>
            </w:tcBorders>
            <w:shd w:val="clear" w:color="auto" w:fill="auto"/>
            <w:hideMark/>
          </w:tcPr>
          <w:p w14:paraId="3EFFA06E"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100</w:t>
            </w:r>
          </w:p>
        </w:tc>
        <w:tc>
          <w:tcPr>
            <w:tcW w:w="936" w:type="dxa"/>
            <w:gridSpan w:val="3"/>
            <w:tcBorders>
              <w:top w:val="nil"/>
              <w:left w:val="nil"/>
              <w:bottom w:val="nil"/>
              <w:right w:val="nil"/>
            </w:tcBorders>
            <w:shd w:val="clear" w:color="auto" w:fill="auto"/>
            <w:noWrap/>
            <w:vAlign w:val="bottom"/>
            <w:hideMark/>
          </w:tcPr>
          <w:p w14:paraId="6FBA7E1D"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576" w:type="dxa"/>
            <w:gridSpan w:val="2"/>
            <w:tcBorders>
              <w:top w:val="nil"/>
              <w:left w:val="nil"/>
              <w:bottom w:val="nil"/>
              <w:right w:val="nil"/>
            </w:tcBorders>
            <w:shd w:val="clear" w:color="auto" w:fill="auto"/>
            <w:noWrap/>
            <w:vAlign w:val="bottom"/>
            <w:hideMark/>
          </w:tcPr>
          <w:p w14:paraId="60851CCA"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304" w:type="dxa"/>
            <w:tcBorders>
              <w:top w:val="nil"/>
              <w:left w:val="nil"/>
              <w:bottom w:val="nil"/>
              <w:right w:val="nil"/>
            </w:tcBorders>
            <w:shd w:val="clear" w:color="auto" w:fill="auto"/>
            <w:noWrap/>
            <w:vAlign w:val="bottom"/>
            <w:hideMark/>
          </w:tcPr>
          <w:p w14:paraId="6DAE4DC4"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210" w:type="dxa"/>
            <w:tcBorders>
              <w:top w:val="nil"/>
              <w:left w:val="nil"/>
              <w:bottom w:val="nil"/>
              <w:right w:val="nil"/>
            </w:tcBorders>
          </w:tcPr>
          <w:p w14:paraId="7F7E92E9"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532" w:type="dxa"/>
            <w:gridSpan w:val="3"/>
            <w:tcBorders>
              <w:top w:val="nil"/>
              <w:left w:val="nil"/>
              <w:bottom w:val="nil"/>
              <w:right w:val="single" w:sz="4" w:space="0" w:color="auto"/>
            </w:tcBorders>
            <w:shd w:val="clear" w:color="auto" w:fill="auto"/>
            <w:noWrap/>
            <w:vAlign w:val="bottom"/>
            <w:hideMark/>
          </w:tcPr>
          <w:p w14:paraId="52EA56FB" w14:textId="37FCFCE4"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223136F3"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820" w:type="dxa"/>
            <w:tcBorders>
              <w:top w:val="nil"/>
              <w:left w:val="nil"/>
              <w:bottom w:val="nil"/>
              <w:right w:val="nil"/>
            </w:tcBorders>
            <w:shd w:val="clear" w:color="auto" w:fill="auto"/>
            <w:noWrap/>
            <w:vAlign w:val="bottom"/>
            <w:hideMark/>
          </w:tcPr>
          <w:p w14:paraId="0317C1EA" w14:textId="1072E112"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639" w:type="dxa"/>
            <w:tcBorders>
              <w:top w:val="nil"/>
              <w:left w:val="nil"/>
              <w:bottom w:val="nil"/>
              <w:right w:val="single" w:sz="4" w:space="0" w:color="auto"/>
            </w:tcBorders>
            <w:shd w:val="clear" w:color="auto" w:fill="auto"/>
            <w:noWrap/>
            <w:vAlign w:val="bottom"/>
            <w:hideMark/>
          </w:tcPr>
          <w:p w14:paraId="4176E29C"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08E041C9"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p>
        </w:tc>
      </w:tr>
      <w:tr w:rsidR="008F31B2" w:rsidRPr="00D30822" w14:paraId="22DBE075" w14:textId="77777777" w:rsidTr="008F31B2">
        <w:trPr>
          <w:trHeight w:val="305"/>
        </w:trPr>
        <w:tc>
          <w:tcPr>
            <w:tcW w:w="192" w:type="dxa"/>
            <w:tcBorders>
              <w:top w:val="nil"/>
              <w:left w:val="nil"/>
              <w:bottom w:val="nil"/>
              <w:right w:val="single" w:sz="4" w:space="0" w:color="auto"/>
            </w:tcBorders>
            <w:shd w:val="clear" w:color="auto" w:fill="auto"/>
            <w:noWrap/>
            <w:vAlign w:val="bottom"/>
            <w:hideMark/>
          </w:tcPr>
          <w:p w14:paraId="5BC7AE5C"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220" w:type="dxa"/>
            <w:gridSpan w:val="2"/>
            <w:tcBorders>
              <w:top w:val="nil"/>
              <w:left w:val="nil"/>
              <w:bottom w:val="nil"/>
              <w:right w:val="single" w:sz="4" w:space="0" w:color="auto"/>
            </w:tcBorders>
            <w:shd w:val="clear" w:color="auto" w:fill="auto"/>
            <w:hideMark/>
          </w:tcPr>
          <w:p w14:paraId="1678E3E7"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Yüksek</w:t>
            </w:r>
          </w:p>
        </w:tc>
        <w:tc>
          <w:tcPr>
            <w:tcW w:w="1198" w:type="dxa"/>
            <w:gridSpan w:val="3"/>
            <w:tcBorders>
              <w:top w:val="nil"/>
              <w:left w:val="nil"/>
              <w:bottom w:val="nil"/>
              <w:right w:val="nil"/>
            </w:tcBorders>
            <w:shd w:val="clear" w:color="auto" w:fill="auto"/>
            <w:hideMark/>
          </w:tcPr>
          <w:p w14:paraId="36CBDEA6"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w:t>
            </w:r>
          </w:p>
        </w:tc>
        <w:tc>
          <w:tcPr>
            <w:tcW w:w="718" w:type="dxa"/>
            <w:gridSpan w:val="2"/>
            <w:tcBorders>
              <w:top w:val="nil"/>
              <w:left w:val="nil"/>
              <w:bottom w:val="nil"/>
              <w:right w:val="nil"/>
            </w:tcBorders>
            <w:shd w:val="clear" w:color="auto" w:fill="auto"/>
            <w:hideMark/>
          </w:tcPr>
          <w:p w14:paraId="462955F4"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5</w:t>
            </w:r>
          </w:p>
        </w:tc>
        <w:tc>
          <w:tcPr>
            <w:tcW w:w="710" w:type="dxa"/>
            <w:tcBorders>
              <w:top w:val="nil"/>
              <w:left w:val="nil"/>
              <w:bottom w:val="nil"/>
              <w:right w:val="nil"/>
            </w:tcBorders>
            <w:shd w:val="clear" w:color="auto" w:fill="auto"/>
            <w:hideMark/>
          </w:tcPr>
          <w:p w14:paraId="3AD34EB4"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78</w:t>
            </w:r>
          </w:p>
        </w:tc>
        <w:tc>
          <w:tcPr>
            <w:tcW w:w="667" w:type="dxa"/>
            <w:gridSpan w:val="2"/>
            <w:tcBorders>
              <w:top w:val="nil"/>
              <w:left w:val="nil"/>
              <w:bottom w:val="nil"/>
              <w:right w:val="single" w:sz="4" w:space="0" w:color="auto"/>
            </w:tcBorders>
            <w:shd w:val="clear" w:color="auto" w:fill="auto"/>
            <w:hideMark/>
          </w:tcPr>
          <w:p w14:paraId="577F19CB"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84</w:t>
            </w:r>
          </w:p>
        </w:tc>
        <w:tc>
          <w:tcPr>
            <w:tcW w:w="936" w:type="dxa"/>
            <w:gridSpan w:val="3"/>
            <w:tcBorders>
              <w:top w:val="nil"/>
              <w:left w:val="nil"/>
              <w:bottom w:val="nil"/>
              <w:right w:val="nil"/>
            </w:tcBorders>
            <w:shd w:val="clear" w:color="auto" w:fill="auto"/>
            <w:noWrap/>
            <w:vAlign w:val="bottom"/>
            <w:hideMark/>
          </w:tcPr>
          <w:p w14:paraId="420D68BF"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p>
        </w:tc>
        <w:tc>
          <w:tcPr>
            <w:tcW w:w="576" w:type="dxa"/>
            <w:gridSpan w:val="2"/>
            <w:tcBorders>
              <w:top w:val="nil"/>
              <w:left w:val="nil"/>
              <w:bottom w:val="nil"/>
              <w:right w:val="nil"/>
            </w:tcBorders>
            <w:shd w:val="clear" w:color="auto" w:fill="auto"/>
            <w:noWrap/>
            <w:vAlign w:val="bottom"/>
            <w:hideMark/>
          </w:tcPr>
          <w:p w14:paraId="177845B9"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304" w:type="dxa"/>
            <w:tcBorders>
              <w:top w:val="nil"/>
              <w:left w:val="nil"/>
              <w:bottom w:val="nil"/>
              <w:right w:val="nil"/>
            </w:tcBorders>
            <w:shd w:val="clear" w:color="auto" w:fill="auto"/>
            <w:noWrap/>
            <w:vAlign w:val="bottom"/>
            <w:hideMark/>
          </w:tcPr>
          <w:p w14:paraId="7C1797FB"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210" w:type="dxa"/>
            <w:tcBorders>
              <w:top w:val="nil"/>
              <w:left w:val="nil"/>
              <w:bottom w:val="nil"/>
              <w:right w:val="nil"/>
            </w:tcBorders>
          </w:tcPr>
          <w:p w14:paraId="13D7CADC"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532" w:type="dxa"/>
            <w:gridSpan w:val="3"/>
            <w:tcBorders>
              <w:top w:val="nil"/>
              <w:left w:val="nil"/>
              <w:bottom w:val="nil"/>
              <w:right w:val="single" w:sz="4" w:space="0" w:color="auto"/>
            </w:tcBorders>
            <w:shd w:val="clear" w:color="auto" w:fill="auto"/>
            <w:noWrap/>
            <w:vAlign w:val="bottom"/>
            <w:hideMark/>
          </w:tcPr>
          <w:p w14:paraId="302E66DB" w14:textId="35D6FDEA"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nil"/>
              <w:right w:val="nil"/>
            </w:tcBorders>
          </w:tcPr>
          <w:p w14:paraId="3E6905EE"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820" w:type="dxa"/>
            <w:tcBorders>
              <w:top w:val="nil"/>
              <w:left w:val="nil"/>
              <w:bottom w:val="nil"/>
              <w:right w:val="nil"/>
            </w:tcBorders>
            <w:shd w:val="clear" w:color="auto" w:fill="auto"/>
            <w:noWrap/>
            <w:vAlign w:val="bottom"/>
            <w:hideMark/>
          </w:tcPr>
          <w:p w14:paraId="7F2C9DF8" w14:textId="5515BFB9"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639" w:type="dxa"/>
            <w:tcBorders>
              <w:top w:val="nil"/>
              <w:left w:val="nil"/>
              <w:bottom w:val="nil"/>
              <w:right w:val="single" w:sz="4" w:space="0" w:color="auto"/>
            </w:tcBorders>
            <w:shd w:val="clear" w:color="auto" w:fill="auto"/>
            <w:noWrap/>
            <w:vAlign w:val="bottom"/>
            <w:hideMark/>
          </w:tcPr>
          <w:p w14:paraId="6DB53F0F"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r w:rsidRPr="00210415">
              <w:rPr>
                <w:rFonts w:ascii="Times New Roman" w:eastAsia="Times New Roman" w:hAnsi="Times New Roman" w:cs="Times New Roman"/>
                <w:b/>
                <w:bCs/>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5D4107FA" w14:textId="77777777" w:rsidR="00D30822" w:rsidRPr="00210415" w:rsidRDefault="00D30822" w:rsidP="00210415">
            <w:pPr>
              <w:spacing w:after="0" w:line="240" w:lineRule="auto"/>
              <w:rPr>
                <w:rFonts w:ascii="Times New Roman" w:eastAsia="Times New Roman" w:hAnsi="Times New Roman" w:cs="Times New Roman"/>
                <w:b/>
                <w:bCs/>
                <w:color w:val="000000"/>
                <w:sz w:val="18"/>
                <w:szCs w:val="18"/>
                <w:lang w:eastAsia="tr-TR"/>
              </w:rPr>
            </w:pPr>
          </w:p>
        </w:tc>
      </w:tr>
      <w:tr w:rsidR="008F31B2" w:rsidRPr="00D30822" w14:paraId="3470A1C7" w14:textId="77777777" w:rsidTr="008F31B2">
        <w:trPr>
          <w:trHeight w:val="305"/>
        </w:trPr>
        <w:tc>
          <w:tcPr>
            <w:tcW w:w="192" w:type="dxa"/>
            <w:tcBorders>
              <w:top w:val="nil"/>
              <w:left w:val="nil"/>
              <w:bottom w:val="nil"/>
              <w:right w:val="single" w:sz="4" w:space="0" w:color="auto"/>
            </w:tcBorders>
            <w:shd w:val="clear" w:color="auto" w:fill="auto"/>
            <w:noWrap/>
            <w:vAlign w:val="bottom"/>
            <w:hideMark/>
          </w:tcPr>
          <w:p w14:paraId="683EABCA"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220" w:type="dxa"/>
            <w:gridSpan w:val="2"/>
            <w:tcBorders>
              <w:top w:val="nil"/>
              <w:left w:val="nil"/>
              <w:bottom w:val="single" w:sz="4" w:space="0" w:color="auto"/>
              <w:right w:val="single" w:sz="4" w:space="0" w:color="auto"/>
            </w:tcBorders>
            <w:shd w:val="clear" w:color="auto" w:fill="auto"/>
            <w:hideMark/>
          </w:tcPr>
          <w:p w14:paraId="47514291"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Total</w:t>
            </w:r>
          </w:p>
        </w:tc>
        <w:tc>
          <w:tcPr>
            <w:tcW w:w="1198" w:type="dxa"/>
            <w:gridSpan w:val="3"/>
            <w:tcBorders>
              <w:top w:val="nil"/>
              <w:left w:val="nil"/>
              <w:bottom w:val="single" w:sz="4" w:space="0" w:color="auto"/>
              <w:right w:val="nil"/>
            </w:tcBorders>
            <w:shd w:val="clear" w:color="auto" w:fill="auto"/>
            <w:hideMark/>
          </w:tcPr>
          <w:p w14:paraId="13739AE2"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28</w:t>
            </w:r>
          </w:p>
        </w:tc>
        <w:tc>
          <w:tcPr>
            <w:tcW w:w="718" w:type="dxa"/>
            <w:gridSpan w:val="2"/>
            <w:tcBorders>
              <w:top w:val="nil"/>
              <w:left w:val="nil"/>
              <w:bottom w:val="single" w:sz="4" w:space="0" w:color="auto"/>
              <w:right w:val="nil"/>
            </w:tcBorders>
            <w:shd w:val="clear" w:color="auto" w:fill="auto"/>
            <w:hideMark/>
          </w:tcPr>
          <w:p w14:paraId="55097A49"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67</w:t>
            </w:r>
          </w:p>
        </w:tc>
        <w:tc>
          <w:tcPr>
            <w:tcW w:w="710" w:type="dxa"/>
            <w:tcBorders>
              <w:top w:val="nil"/>
              <w:left w:val="nil"/>
              <w:bottom w:val="single" w:sz="4" w:space="0" w:color="auto"/>
              <w:right w:val="nil"/>
            </w:tcBorders>
            <w:shd w:val="clear" w:color="auto" w:fill="auto"/>
            <w:hideMark/>
          </w:tcPr>
          <w:p w14:paraId="67A52679"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122</w:t>
            </w:r>
          </w:p>
        </w:tc>
        <w:tc>
          <w:tcPr>
            <w:tcW w:w="667" w:type="dxa"/>
            <w:gridSpan w:val="2"/>
            <w:tcBorders>
              <w:top w:val="nil"/>
              <w:left w:val="nil"/>
              <w:bottom w:val="single" w:sz="4" w:space="0" w:color="auto"/>
              <w:right w:val="single" w:sz="4" w:space="0" w:color="auto"/>
            </w:tcBorders>
            <w:shd w:val="clear" w:color="auto" w:fill="auto"/>
            <w:hideMark/>
          </w:tcPr>
          <w:p w14:paraId="45C1D5A2" w14:textId="77777777" w:rsidR="00D30822" w:rsidRPr="00210415" w:rsidRDefault="00D30822" w:rsidP="00210415">
            <w:pPr>
              <w:spacing w:after="0" w:line="240" w:lineRule="auto"/>
              <w:jc w:val="right"/>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217</w:t>
            </w:r>
          </w:p>
        </w:tc>
        <w:tc>
          <w:tcPr>
            <w:tcW w:w="936" w:type="dxa"/>
            <w:gridSpan w:val="3"/>
            <w:tcBorders>
              <w:top w:val="nil"/>
              <w:left w:val="nil"/>
              <w:bottom w:val="single" w:sz="4" w:space="0" w:color="auto"/>
              <w:right w:val="nil"/>
            </w:tcBorders>
            <w:shd w:val="clear" w:color="auto" w:fill="auto"/>
            <w:noWrap/>
            <w:vAlign w:val="bottom"/>
            <w:hideMark/>
          </w:tcPr>
          <w:p w14:paraId="382D9459"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576" w:type="dxa"/>
            <w:gridSpan w:val="2"/>
            <w:tcBorders>
              <w:top w:val="nil"/>
              <w:left w:val="nil"/>
              <w:bottom w:val="single" w:sz="4" w:space="0" w:color="auto"/>
              <w:right w:val="nil"/>
            </w:tcBorders>
            <w:shd w:val="clear" w:color="auto" w:fill="auto"/>
            <w:noWrap/>
            <w:vAlign w:val="bottom"/>
            <w:hideMark/>
          </w:tcPr>
          <w:p w14:paraId="47A0F4C5"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304" w:type="dxa"/>
            <w:tcBorders>
              <w:top w:val="nil"/>
              <w:left w:val="nil"/>
              <w:bottom w:val="single" w:sz="4" w:space="0" w:color="auto"/>
              <w:right w:val="nil"/>
            </w:tcBorders>
            <w:shd w:val="clear" w:color="auto" w:fill="auto"/>
            <w:noWrap/>
            <w:vAlign w:val="bottom"/>
            <w:hideMark/>
          </w:tcPr>
          <w:p w14:paraId="04DB0CA0"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210" w:type="dxa"/>
            <w:tcBorders>
              <w:top w:val="nil"/>
              <w:left w:val="nil"/>
              <w:bottom w:val="single" w:sz="4" w:space="0" w:color="auto"/>
              <w:right w:val="nil"/>
            </w:tcBorders>
          </w:tcPr>
          <w:p w14:paraId="5C96745F"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532" w:type="dxa"/>
            <w:gridSpan w:val="3"/>
            <w:tcBorders>
              <w:top w:val="nil"/>
              <w:left w:val="nil"/>
              <w:bottom w:val="single" w:sz="4" w:space="0" w:color="auto"/>
              <w:right w:val="single" w:sz="4" w:space="0" w:color="auto"/>
            </w:tcBorders>
            <w:shd w:val="clear" w:color="auto" w:fill="auto"/>
            <w:noWrap/>
            <w:vAlign w:val="bottom"/>
            <w:hideMark/>
          </w:tcPr>
          <w:p w14:paraId="62800E8B" w14:textId="588E0D06"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93" w:type="dxa"/>
            <w:tcBorders>
              <w:top w:val="nil"/>
              <w:left w:val="nil"/>
              <w:bottom w:val="single" w:sz="4" w:space="0" w:color="auto"/>
              <w:right w:val="nil"/>
            </w:tcBorders>
          </w:tcPr>
          <w:p w14:paraId="7528491D" w14:textId="77777777" w:rsidR="00D30822" w:rsidRPr="00D30822" w:rsidRDefault="00D30822" w:rsidP="00210415">
            <w:pPr>
              <w:spacing w:after="0" w:line="240" w:lineRule="auto"/>
              <w:rPr>
                <w:rFonts w:ascii="Times New Roman" w:eastAsia="Times New Roman" w:hAnsi="Times New Roman" w:cs="Times New Roman"/>
                <w:color w:val="000000"/>
                <w:sz w:val="18"/>
                <w:szCs w:val="18"/>
                <w:lang w:eastAsia="tr-TR"/>
              </w:rPr>
            </w:pPr>
          </w:p>
        </w:tc>
        <w:tc>
          <w:tcPr>
            <w:tcW w:w="820" w:type="dxa"/>
            <w:tcBorders>
              <w:top w:val="nil"/>
              <w:left w:val="nil"/>
              <w:bottom w:val="single" w:sz="4" w:space="0" w:color="auto"/>
              <w:right w:val="nil"/>
            </w:tcBorders>
            <w:shd w:val="clear" w:color="auto" w:fill="auto"/>
            <w:noWrap/>
            <w:vAlign w:val="bottom"/>
            <w:hideMark/>
          </w:tcPr>
          <w:p w14:paraId="65BAE214" w14:textId="5E15609D"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639" w:type="dxa"/>
            <w:tcBorders>
              <w:top w:val="nil"/>
              <w:left w:val="nil"/>
              <w:bottom w:val="single" w:sz="4" w:space="0" w:color="auto"/>
              <w:right w:val="single" w:sz="4" w:space="0" w:color="auto"/>
            </w:tcBorders>
            <w:shd w:val="clear" w:color="auto" w:fill="auto"/>
            <w:noWrap/>
            <w:vAlign w:val="bottom"/>
            <w:hideMark/>
          </w:tcPr>
          <w:p w14:paraId="4D801592"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r w:rsidRPr="00210415">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45C868FE" w14:textId="77777777" w:rsidR="00D30822" w:rsidRPr="00210415" w:rsidRDefault="00D30822" w:rsidP="00210415">
            <w:pPr>
              <w:spacing w:after="0" w:line="240" w:lineRule="auto"/>
              <w:rPr>
                <w:rFonts w:ascii="Times New Roman" w:eastAsia="Times New Roman" w:hAnsi="Times New Roman" w:cs="Times New Roman"/>
                <w:color w:val="000000"/>
                <w:sz w:val="18"/>
                <w:szCs w:val="18"/>
                <w:lang w:eastAsia="tr-TR"/>
              </w:rPr>
            </w:pPr>
          </w:p>
        </w:tc>
      </w:tr>
      <w:tr w:rsidR="008F31B2" w:rsidRPr="00D30822" w14:paraId="639D0690" w14:textId="77777777" w:rsidTr="008F31B2">
        <w:trPr>
          <w:trHeight w:val="305"/>
        </w:trPr>
        <w:tc>
          <w:tcPr>
            <w:tcW w:w="192" w:type="dxa"/>
            <w:tcBorders>
              <w:top w:val="nil"/>
              <w:left w:val="nil"/>
              <w:bottom w:val="nil"/>
              <w:right w:val="nil"/>
            </w:tcBorders>
            <w:shd w:val="clear" w:color="auto" w:fill="auto"/>
            <w:noWrap/>
            <w:vAlign w:val="bottom"/>
            <w:hideMark/>
          </w:tcPr>
          <w:p w14:paraId="5FFB3066"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220" w:type="dxa"/>
            <w:gridSpan w:val="2"/>
            <w:tcBorders>
              <w:top w:val="nil"/>
              <w:left w:val="nil"/>
              <w:bottom w:val="nil"/>
              <w:right w:val="nil"/>
            </w:tcBorders>
            <w:shd w:val="clear" w:color="auto" w:fill="auto"/>
            <w:noWrap/>
            <w:vAlign w:val="bottom"/>
            <w:hideMark/>
          </w:tcPr>
          <w:p w14:paraId="427CA27B"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198" w:type="dxa"/>
            <w:gridSpan w:val="3"/>
            <w:tcBorders>
              <w:top w:val="nil"/>
              <w:left w:val="nil"/>
              <w:bottom w:val="nil"/>
              <w:right w:val="nil"/>
            </w:tcBorders>
            <w:shd w:val="clear" w:color="auto" w:fill="auto"/>
            <w:noWrap/>
            <w:vAlign w:val="bottom"/>
            <w:hideMark/>
          </w:tcPr>
          <w:p w14:paraId="427211F7"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718" w:type="dxa"/>
            <w:gridSpan w:val="2"/>
            <w:tcBorders>
              <w:top w:val="nil"/>
              <w:left w:val="nil"/>
              <w:bottom w:val="nil"/>
              <w:right w:val="nil"/>
            </w:tcBorders>
            <w:shd w:val="clear" w:color="auto" w:fill="auto"/>
            <w:noWrap/>
            <w:vAlign w:val="bottom"/>
            <w:hideMark/>
          </w:tcPr>
          <w:p w14:paraId="2D27FCEF"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710" w:type="dxa"/>
            <w:tcBorders>
              <w:top w:val="nil"/>
              <w:left w:val="nil"/>
              <w:bottom w:val="nil"/>
              <w:right w:val="nil"/>
            </w:tcBorders>
            <w:shd w:val="clear" w:color="auto" w:fill="auto"/>
            <w:noWrap/>
            <w:vAlign w:val="bottom"/>
            <w:hideMark/>
          </w:tcPr>
          <w:p w14:paraId="721F2C3F"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67" w:type="dxa"/>
            <w:gridSpan w:val="2"/>
            <w:tcBorders>
              <w:top w:val="nil"/>
              <w:left w:val="nil"/>
              <w:bottom w:val="nil"/>
              <w:right w:val="nil"/>
            </w:tcBorders>
            <w:shd w:val="clear" w:color="auto" w:fill="auto"/>
            <w:noWrap/>
            <w:vAlign w:val="bottom"/>
            <w:hideMark/>
          </w:tcPr>
          <w:p w14:paraId="30F15B68"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936" w:type="dxa"/>
            <w:gridSpan w:val="3"/>
            <w:tcBorders>
              <w:top w:val="nil"/>
              <w:left w:val="nil"/>
              <w:bottom w:val="nil"/>
              <w:right w:val="nil"/>
            </w:tcBorders>
            <w:shd w:val="clear" w:color="auto" w:fill="auto"/>
            <w:noWrap/>
            <w:vAlign w:val="bottom"/>
            <w:hideMark/>
          </w:tcPr>
          <w:p w14:paraId="364C7BA0"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576" w:type="dxa"/>
            <w:gridSpan w:val="2"/>
            <w:tcBorders>
              <w:top w:val="nil"/>
              <w:left w:val="nil"/>
              <w:bottom w:val="nil"/>
              <w:right w:val="nil"/>
            </w:tcBorders>
            <w:shd w:val="clear" w:color="auto" w:fill="auto"/>
            <w:noWrap/>
            <w:vAlign w:val="bottom"/>
            <w:hideMark/>
          </w:tcPr>
          <w:p w14:paraId="2F2F709C"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304" w:type="dxa"/>
            <w:tcBorders>
              <w:top w:val="nil"/>
              <w:left w:val="nil"/>
              <w:bottom w:val="nil"/>
              <w:right w:val="nil"/>
            </w:tcBorders>
            <w:shd w:val="clear" w:color="auto" w:fill="auto"/>
            <w:noWrap/>
            <w:vAlign w:val="bottom"/>
            <w:hideMark/>
          </w:tcPr>
          <w:p w14:paraId="49FFCF16"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210" w:type="dxa"/>
            <w:tcBorders>
              <w:top w:val="nil"/>
              <w:left w:val="nil"/>
              <w:bottom w:val="nil"/>
              <w:right w:val="nil"/>
            </w:tcBorders>
          </w:tcPr>
          <w:p w14:paraId="4DFF9D94" w14:textId="77777777" w:rsidR="00D30822" w:rsidRPr="00D30822" w:rsidRDefault="00D30822" w:rsidP="00210415">
            <w:pPr>
              <w:spacing w:after="0" w:line="240" w:lineRule="auto"/>
              <w:rPr>
                <w:rFonts w:ascii="Times New Roman" w:eastAsia="Times New Roman" w:hAnsi="Times New Roman" w:cs="Times New Roman"/>
                <w:sz w:val="18"/>
                <w:szCs w:val="18"/>
                <w:lang w:eastAsia="tr-TR"/>
              </w:rPr>
            </w:pPr>
          </w:p>
        </w:tc>
        <w:tc>
          <w:tcPr>
            <w:tcW w:w="532" w:type="dxa"/>
            <w:gridSpan w:val="3"/>
            <w:tcBorders>
              <w:top w:val="nil"/>
              <w:left w:val="nil"/>
              <w:bottom w:val="nil"/>
              <w:right w:val="nil"/>
            </w:tcBorders>
            <w:shd w:val="clear" w:color="auto" w:fill="auto"/>
            <w:noWrap/>
            <w:vAlign w:val="bottom"/>
            <w:hideMark/>
          </w:tcPr>
          <w:p w14:paraId="75B86498" w14:textId="12FB4E82"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93" w:type="dxa"/>
            <w:tcBorders>
              <w:top w:val="nil"/>
              <w:left w:val="nil"/>
              <w:bottom w:val="nil"/>
              <w:right w:val="nil"/>
            </w:tcBorders>
          </w:tcPr>
          <w:p w14:paraId="33B65CB9" w14:textId="77777777" w:rsidR="00D30822" w:rsidRPr="00D30822" w:rsidRDefault="00D30822" w:rsidP="00210415">
            <w:pPr>
              <w:spacing w:after="0" w:line="240" w:lineRule="auto"/>
              <w:rPr>
                <w:rFonts w:ascii="Times New Roman" w:eastAsia="Times New Roman" w:hAnsi="Times New Roman" w:cs="Times New Roman"/>
                <w:sz w:val="18"/>
                <w:szCs w:val="18"/>
                <w:lang w:eastAsia="tr-TR"/>
              </w:rPr>
            </w:pPr>
          </w:p>
        </w:tc>
        <w:tc>
          <w:tcPr>
            <w:tcW w:w="820" w:type="dxa"/>
            <w:tcBorders>
              <w:top w:val="nil"/>
              <w:left w:val="nil"/>
              <w:bottom w:val="nil"/>
              <w:right w:val="nil"/>
            </w:tcBorders>
            <w:shd w:val="clear" w:color="auto" w:fill="auto"/>
            <w:noWrap/>
            <w:vAlign w:val="bottom"/>
            <w:hideMark/>
          </w:tcPr>
          <w:p w14:paraId="3DF800BF" w14:textId="2589D4D3"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639" w:type="dxa"/>
            <w:tcBorders>
              <w:top w:val="nil"/>
              <w:left w:val="nil"/>
              <w:bottom w:val="nil"/>
              <w:right w:val="nil"/>
            </w:tcBorders>
            <w:shd w:val="clear" w:color="auto" w:fill="auto"/>
            <w:noWrap/>
            <w:vAlign w:val="bottom"/>
            <w:hideMark/>
          </w:tcPr>
          <w:p w14:paraId="6E417E05"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c>
          <w:tcPr>
            <w:tcW w:w="160" w:type="dxa"/>
            <w:tcBorders>
              <w:top w:val="nil"/>
              <w:left w:val="nil"/>
              <w:bottom w:val="nil"/>
              <w:right w:val="nil"/>
            </w:tcBorders>
            <w:shd w:val="clear" w:color="auto" w:fill="auto"/>
            <w:noWrap/>
            <w:vAlign w:val="bottom"/>
            <w:hideMark/>
          </w:tcPr>
          <w:p w14:paraId="618C6F77" w14:textId="77777777" w:rsidR="00D30822" w:rsidRPr="00210415" w:rsidRDefault="00D30822" w:rsidP="00210415">
            <w:pPr>
              <w:spacing w:after="0" w:line="240" w:lineRule="auto"/>
              <w:rPr>
                <w:rFonts w:ascii="Times New Roman" w:eastAsia="Times New Roman" w:hAnsi="Times New Roman" w:cs="Times New Roman"/>
                <w:sz w:val="18"/>
                <w:szCs w:val="18"/>
                <w:lang w:eastAsia="tr-TR"/>
              </w:rPr>
            </w:pPr>
          </w:p>
        </w:tc>
      </w:tr>
    </w:tbl>
    <w:p w14:paraId="66D242CA" w14:textId="77777777" w:rsidR="00E17A34" w:rsidRPr="00D30822" w:rsidRDefault="00E17A34" w:rsidP="00E17A34">
      <w:pPr>
        <w:pStyle w:val="Balk4"/>
        <w:rPr>
          <w:rFonts w:ascii="Times New Roman" w:hAnsi="Times New Roman" w:cs="Times New Roman"/>
          <w:b/>
          <w:bCs/>
          <w:sz w:val="24"/>
          <w:szCs w:val="24"/>
        </w:rPr>
      </w:pPr>
      <w:r w:rsidRPr="00D30822">
        <w:rPr>
          <w:rFonts w:ascii="Times New Roman" w:hAnsi="Times New Roman" w:cs="Times New Roman"/>
          <w:b/>
          <w:bCs/>
          <w:sz w:val="24"/>
          <w:szCs w:val="24"/>
        </w:rPr>
        <w:t>Bulgular:</w:t>
      </w:r>
    </w:p>
    <w:p w14:paraId="2B592390" w14:textId="77777777" w:rsidR="00E17A34" w:rsidRPr="00D30822" w:rsidRDefault="00E17A34" w:rsidP="00E17A34">
      <w:pPr>
        <w:numPr>
          <w:ilvl w:val="0"/>
          <w:numId w:val="44"/>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 xml:space="preserve">Yapay Zekâ Kişisel Gelişimde Kullanım Puanlarının </w:t>
      </w:r>
      <w:r w:rsidRPr="00D30822">
        <w:rPr>
          <w:rStyle w:val="Gl"/>
          <w:rFonts w:ascii="Times New Roman" w:hAnsi="Times New Roman" w:cs="Times New Roman"/>
          <w:sz w:val="24"/>
          <w:szCs w:val="24"/>
        </w:rPr>
        <w:t>ortalamaları (</w:t>
      </w:r>
      <w:proofErr w:type="spellStart"/>
      <w:r w:rsidRPr="00D30822">
        <w:rPr>
          <w:rStyle w:val="Gl"/>
          <w:rFonts w:ascii="Times New Roman" w:hAnsi="Times New Roman" w:cs="Times New Roman"/>
          <w:sz w:val="24"/>
          <w:szCs w:val="24"/>
        </w:rPr>
        <w:t>Mean</w:t>
      </w:r>
      <w:proofErr w:type="spellEnd"/>
      <w:r w:rsidRPr="00D30822">
        <w:rPr>
          <w:rStyle w:val="Gl"/>
          <w:rFonts w:ascii="Times New Roman" w:hAnsi="Times New Roman" w:cs="Times New Roman"/>
          <w:sz w:val="24"/>
          <w:szCs w:val="24"/>
        </w:rPr>
        <w:t>)</w:t>
      </w:r>
      <w:r w:rsidRPr="00D30822">
        <w:rPr>
          <w:rFonts w:ascii="Times New Roman" w:hAnsi="Times New Roman" w:cs="Times New Roman"/>
          <w:sz w:val="24"/>
          <w:szCs w:val="24"/>
        </w:rPr>
        <w:t xml:space="preserve"> 28.5,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Kullanımına Yönelik Tutum Puanlarının ortalamaları ise 10.6’dır.</w:t>
      </w:r>
    </w:p>
    <w:p w14:paraId="15B61F89" w14:textId="77777777" w:rsidR="00E17A34" w:rsidRPr="00D30822" w:rsidRDefault="00E17A34" w:rsidP="00E17A34">
      <w:pPr>
        <w:numPr>
          <w:ilvl w:val="0"/>
          <w:numId w:val="44"/>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 xml:space="preserve">Yapay Zekâ Kişisel Gelişim ve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Kullanımına Yönelik Tutum puanlarının normallik dağılımına bakıldığında, her iki grup için </w:t>
      </w:r>
      <w:proofErr w:type="spellStart"/>
      <w:r w:rsidRPr="00D30822">
        <w:rPr>
          <w:rStyle w:val="Gl"/>
          <w:rFonts w:ascii="Times New Roman" w:hAnsi="Times New Roman" w:cs="Times New Roman"/>
          <w:sz w:val="24"/>
          <w:szCs w:val="24"/>
        </w:rPr>
        <w:t>Shapiro-Wilk</w:t>
      </w:r>
      <w:proofErr w:type="spellEnd"/>
      <w:r w:rsidRPr="00D30822">
        <w:rPr>
          <w:rStyle w:val="Gl"/>
          <w:rFonts w:ascii="Times New Roman" w:hAnsi="Times New Roman" w:cs="Times New Roman"/>
          <w:sz w:val="24"/>
          <w:szCs w:val="24"/>
        </w:rPr>
        <w:t xml:space="preserve"> testi p-değeri &lt; 0.001</w:t>
      </w:r>
      <w:r w:rsidRPr="00D30822">
        <w:rPr>
          <w:rFonts w:ascii="Times New Roman" w:hAnsi="Times New Roman" w:cs="Times New Roman"/>
          <w:sz w:val="24"/>
          <w:szCs w:val="24"/>
        </w:rPr>
        <w:t xml:space="preserve"> olduğu için veriler normal dağılmamaktadır.</w:t>
      </w:r>
    </w:p>
    <w:p w14:paraId="731EED53" w14:textId="77777777" w:rsidR="00D30822" w:rsidRDefault="00D30822" w:rsidP="00D30822">
      <w:pPr>
        <w:spacing w:before="100" w:beforeAutospacing="1" w:after="100" w:afterAutospacing="1" w:line="240" w:lineRule="auto"/>
        <w:ind w:left="360"/>
        <w:rPr>
          <w:rStyle w:val="Gl"/>
          <w:rFonts w:ascii="Times New Roman" w:hAnsi="Times New Roman" w:cs="Times New Roman"/>
          <w:b w:val="0"/>
          <w:bCs w:val="0"/>
          <w:sz w:val="24"/>
          <w:szCs w:val="24"/>
        </w:rPr>
      </w:pPr>
    </w:p>
    <w:p w14:paraId="44CBFEB8" w14:textId="77777777" w:rsidR="00D30822" w:rsidRPr="00D30822" w:rsidRDefault="00D30822" w:rsidP="00D30822">
      <w:pPr>
        <w:spacing w:before="100" w:beforeAutospacing="1" w:after="100" w:afterAutospacing="1" w:line="240" w:lineRule="auto"/>
        <w:ind w:left="360"/>
        <w:rPr>
          <w:rStyle w:val="Gl"/>
          <w:rFonts w:ascii="Times New Roman" w:hAnsi="Times New Roman" w:cs="Times New Roman"/>
          <w:b w:val="0"/>
          <w:bCs w:val="0"/>
          <w:sz w:val="24"/>
          <w:szCs w:val="24"/>
        </w:rPr>
      </w:pPr>
    </w:p>
    <w:p w14:paraId="06E4848B" w14:textId="4C9E61E8" w:rsidR="00E17A34" w:rsidRPr="00D30822" w:rsidRDefault="00E17A34" w:rsidP="00E17A34">
      <w:pPr>
        <w:numPr>
          <w:ilvl w:val="0"/>
          <w:numId w:val="44"/>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lastRenderedPageBreak/>
        <w:t>Spearman</w:t>
      </w:r>
      <w:proofErr w:type="spellEnd"/>
      <w:r w:rsidRPr="00D30822">
        <w:rPr>
          <w:rStyle w:val="Gl"/>
          <w:rFonts w:ascii="Times New Roman" w:hAnsi="Times New Roman" w:cs="Times New Roman"/>
          <w:sz w:val="24"/>
          <w:szCs w:val="24"/>
        </w:rPr>
        <w:t xml:space="preserve"> Korelasyon Analizi</w:t>
      </w:r>
      <w:r w:rsidRPr="00D30822">
        <w:rPr>
          <w:rFonts w:ascii="Times New Roman" w:hAnsi="Times New Roman" w:cs="Times New Roman"/>
          <w:sz w:val="24"/>
          <w:szCs w:val="24"/>
        </w:rPr>
        <w:t>:</w:t>
      </w:r>
    </w:p>
    <w:p w14:paraId="07BD7DB3" w14:textId="77777777" w:rsidR="00E17A34" w:rsidRPr="00D30822" w:rsidRDefault="00E17A34" w:rsidP="00D30822">
      <w:p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 xml:space="preserve">Yapay zekâ kategorik değişkenleri ile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kategorik değişkenleri arasındaki ilişki, </w:t>
      </w:r>
      <w:proofErr w:type="spellStart"/>
      <w:r w:rsidRPr="00D30822">
        <w:rPr>
          <w:rStyle w:val="Gl"/>
          <w:rFonts w:ascii="Times New Roman" w:hAnsi="Times New Roman" w:cs="Times New Roman"/>
          <w:sz w:val="24"/>
          <w:szCs w:val="24"/>
        </w:rPr>
        <w:t>Spearman's</w:t>
      </w:r>
      <w:proofErr w:type="spellEnd"/>
      <w:r w:rsidRPr="00D30822">
        <w:rPr>
          <w:rStyle w:val="Gl"/>
          <w:rFonts w:ascii="Times New Roman" w:hAnsi="Times New Roman" w:cs="Times New Roman"/>
          <w:sz w:val="24"/>
          <w:szCs w:val="24"/>
        </w:rPr>
        <w:t xml:space="preserve"> </w:t>
      </w:r>
      <w:proofErr w:type="spellStart"/>
      <w:r w:rsidRPr="00D30822">
        <w:rPr>
          <w:rStyle w:val="Gl"/>
          <w:rFonts w:ascii="Times New Roman" w:hAnsi="Times New Roman" w:cs="Times New Roman"/>
          <w:sz w:val="24"/>
          <w:szCs w:val="24"/>
        </w:rPr>
        <w:t>rho</w:t>
      </w:r>
      <w:proofErr w:type="spellEnd"/>
      <w:r w:rsidRPr="00D30822">
        <w:rPr>
          <w:rStyle w:val="Gl"/>
          <w:rFonts w:ascii="Times New Roman" w:hAnsi="Times New Roman" w:cs="Times New Roman"/>
          <w:sz w:val="24"/>
          <w:szCs w:val="24"/>
        </w:rPr>
        <w:t xml:space="preserve"> = 0.637</w:t>
      </w:r>
      <w:r w:rsidRPr="00D30822">
        <w:rPr>
          <w:rFonts w:ascii="Times New Roman" w:hAnsi="Times New Roman" w:cs="Times New Roman"/>
          <w:sz w:val="24"/>
          <w:szCs w:val="24"/>
        </w:rPr>
        <w:t xml:space="preserve"> olarak bulunmuştur ve bu korelasyon </w:t>
      </w:r>
      <w:r w:rsidRPr="00D30822">
        <w:rPr>
          <w:rStyle w:val="Gl"/>
          <w:rFonts w:ascii="Times New Roman" w:hAnsi="Times New Roman" w:cs="Times New Roman"/>
          <w:sz w:val="24"/>
          <w:szCs w:val="24"/>
        </w:rPr>
        <w:t>p &lt; 0.001</w:t>
      </w:r>
      <w:r w:rsidRPr="00D30822">
        <w:rPr>
          <w:rFonts w:ascii="Times New Roman" w:hAnsi="Times New Roman" w:cs="Times New Roman"/>
          <w:sz w:val="24"/>
          <w:szCs w:val="24"/>
        </w:rPr>
        <w:t xml:space="preserve"> düzeyinde anlamlıdır. Bu, iki değişken arasında orta düzeyde pozitif bir ilişki olduğunu göstermektedir.</w:t>
      </w:r>
    </w:p>
    <w:p w14:paraId="0B8BEE28" w14:textId="77777777" w:rsidR="00E17A34" w:rsidRDefault="00000000" w:rsidP="00E17A34">
      <w:pPr>
        <w:spacing w:after="0"/>
      </w:pPr>
      <w:r>
        <w:pict w14:anchorId="35539BED">
          <v:rect id="_x0000_i1054" style="width:0;height:1.5pt" o:hralign="center" o:hrstd="t" o:hr="t" fillcolor="#a0a0a0" stroked="f"/>
        </w:pict>
      </w:r>
    </w:p>
    <w:p w14:paraId="123C3BDE" w14:textId="77777777" w:rsidR="00E17A34" w:rsidRPr="00D30822" w:rsidRDefault="00E17A34" w:rsidP="00E17A34">
      <w:pPr>
        <w:pStyle w:val="Balk3"/>
        <w:rPr>
          <w:rFonts w:ascii="Times New Roman" w:hAnsi="Times New Roman" w:cs="Times New Roman"/>
          <w:sz w:val="24"/>
          <w:szCs w:val="24"/>
        </w:rPr>
      </w:pPr>
      <w:bookmarkStart w:id="87" w:name="_Toc186478017"/>
      <w:bookmarkStart w:id="88" w:name="_Toc186478448"/>
      <w:r w:rsidRPr="00D30822">
        <w:rPr>
          <w:rStyle w:val="Gl"/>
          <w:rFonts w:ascii="Times New Roman" w:hAnsi="Times New Roman" w:cs="Times New Roman"/>
          <w:sz w:val="24"/>
          <w:szCs w:val="24"/>
        </w:rPr>
        <w:t>2. Ki-Kare Analizi (Contingency Table ve Nominal Değerler)</w:t>
      </w:r>
      <w:bookmarkEnd w:id="87"/>
      <w:bookmarkEnd w:id="88"/>
    </w:p>
    <w:p w14:paraId="2BD16421" w14:textId="77777777" w:rsidR="00E17A34" w:rsidRPr="00D30822" w:rsidRDefault="00E17A34" w:rsidP="00E17A34">
      <w:pPr>
        <w:pStyle w:val="Balk4"/>
        <w:rPr>
          <w:rFonts w:ascii="Times New Roman" w:hAnsi="Times New Roman" w:cs="Times New Roman"/>
          <w:b/>
          <w:bCs/>
          <w:sz w:val="24"/>
          <w:szCs w:val="24"/>
        </w:rPr>
      </w:pPr>
      <w:r w:rsidRPr="00D30822">
        <w:rPr>
          <w:rFonts w:ascii="Times New Roman" w:hAnsi="Times New Roman" w:cs="Times New Roman"/>
          <w:b/>
          <w:bCs/>
          <w:sz w:val="24"/>
          <w:szCs w:val="24"/>
        </w:rPr>
        <w:t>Bulgular:</w:t>
      </w:r>
    </w:p>
    <w:p w14:paraId="1AFB0D79" w14:textId="77777777" w:rsidR="00E17A34" w:rsidRPr="00D30822" w:rsidRDefault="00E17A34" w:rsidP="00E17A34">
      <w:pPr>
        <w:numPr>
          <w:ilvl w:val="0"/>
          <w:numId w:val="45"/>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Ki-Kare analizi sonucunda:</w:t>
      </w:r>
    </w:p>
    <w:p w14:paraId="2C409960" w14:textId="77777777" w:rsidR="00E17A34" w:rsidRPr="00D30822" w:rsidRDefault="00E17A34" w:rsidP="00E17A34">
      <w:pPr>
        <w:numPr>
          <w:ilvl w:val="1"/>
          <w:numId w:val="45"/>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χ² = 101</w:t>
      </w:r>
      <w:r w:rsidRPr="00D30822">
        <w:rPr>
          <w:rFonts w:ascii="Times New Roman" w:hAnsi="Times New Roman" w:cs="Times New Roman"/>
          <w:sz w:val="24"/>
          <w:szCs w:val="24"/>
        </w:rPr>
        <w:t xml:space="preserve">, </w:t>
      </w:r>
      <w:proofErr w:type="spellStart"/>
      <w:r w:rsidRPr="00D30822">
        <w:rPr>
          <w:rStyle w:val="Gl"/>
          <w:rFonts w:ascii="Times New Roman" w:hAnsi="Times New Roman" w:cs="Times New Roman"/>
          <w:sz w:val="24"/>
          <w:szCs w:val="24"/>
        </w:rPr>
        <w:t>df</w:t>
      </w:r>
      <w:proofErr w:type="spellEnd"/>
      <w:r w:rsidRPr="00D30822">
        <w:rPr>
          <w:rStyle w:val="Gl"/>
          <w:rFonts w:ascii="Times New Roman" w:hAnsi="Times New Roman" w:cs="Times New Roman"/>
          <w:sz w:val="24"/>
          <w:szCs w:val="24"/>
        </w:rPr>
        <w:t xml:space="preserve"> = 4</w:t>
      </w:r>
      <w:r w:rsidRPr="00D30822">
        <w:rPr>
          <w:rFonts w:ascii="Times New Roman" w:hAnsi="Times New Roman" w:cs="Times New Roman"/>
          <w:sz w:val="24"/>
          <w:szCs w:val="24"/>
        </w:rPr>
        <w:t xml:space="preserve">, </w:t>
      </w:r>
      <w:r w:rsidRPr="00D30822">
        <w:rPr>
          <w:rStyle w:val="Gl"/>
          <w:rFonts w:ascii="Times New Roman" w:hAnsi="Times New Roman" w:cs="Times New Roman"/>
          <w:sz w:val="24"/>
          <w:szCs w:val="24"/>
        </w:rPr>
        <w:t>p &lt; 0.001</w:t>
      </w:r>
      <w:r w:rsidRPr="00D30822">
        <w:rPr>
          <w:rFonts w:ascii="Times New Roman" w:hAnsi="Times New Roman" w:cs="Times New Roman"/>
          <w:sz w:val="24"/>
          <w:szCs w:val="24"/>
        </w:rPr>
        <w:t xml:space="preserve"> değeri, yapay zekâ kategorik değişkenleri ile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kategorik değişkenleri arasında istatistiksel olarak anlamlı bir ilişki olduğunu göstermektedir.</w:t>
      </w:r>
    </w:p>
    <w:p w14:paraId="4548B71D" w14:textId="77777777" w:rsidR="00E17A34" w:rsidRPr="00D30822" w:rsidRDefault="00E17A34" w:rsidP="00E17A34">
      <w:pPr>
        <w:numPr>
          <w:ilvl w:val="0"/>
          <w:numId w:val="45"/>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Cramer’s</w:t>
      </w:r>
      <w:proofErr w:type="spellEnd"/>
      <w:r w:rsidRPr="00D30822">
        <w:rPr>
          <w:rStyle w:val="Gl"/>
          <w:rFonts w:ascii="Times New Roman" w:hAnsi="Times New Roman" w:cs="Times New Roman"/>
          <w:sz w:val="24"/>
          <w:szCs w:val="24"/>
        </w:rPr>
        <w:t xml:space="preserve"> V = 0.482</w:t>
      </w:r>
      <w:r w:rsidRPr="00D30822">
        <w:rPr>
          <w:rFonts w:ascii="Times New Roman" w:hAnsi="Times New Roman" w:cs="Times New Roman"/>
          <w:sz w:val="24"/>
          <w:szCs w:val="24"/>
        </w:rPr>
        <w:t xml:space="preserve"> sonucu, bu ilişkinin orta düzeyde güçlü olduğunu ifade etmektedir.</w:t>
      </w:r>
    </w:p>
    <w:p w14:paraId="11A5B911" w14:textId="77777777" w:rsidR="00E17A34" w:rsidRPr="00D30822" w:rsidRDefault="00E17A34" w:rsidP="00E17A34">
      <w:pPr>
        <w:numPr>
          <w:ilvl w:val="0"/>
          <w:numId w:val="45"/>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Çapraz tabloya göre:</w:t>
      </w:r>
    </w:p>
    <w:p w14:paraId="1DB97960" w14:textId="77777777" w:rsidR="00E17A34" w:rsidRPr="00D30822" w:rsidRDefault="00E17A34" w:rsidP="00E17A34">
      <w:pPr>
        <w:numPr>
          <w:ilvl w:val="1"/>
          <w:numId w:val="45"/>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 xml:space="preserve">Yapay Zekâ Kategorik Değişkenleri "Düşük" seviyesinde,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Kullanım Tutum Puanlarının "Orta" seviyesi (15 kişi) dikkat çekmektedir.</w:t>
      </w:r>
    </w:p>
    <w:p w14:paraId="6F721431" w14:textId="77777777" w:rsidR="00E17A34" w:rsidRPr="00D30822" w:rsidRDefault="00E17A34" w:rsidP="00E17A34">
      <w:pPr>
        <w:numPr>
          <w:ilvl w:val="1"/>
          <w:numId w:val="45"/>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 xml:space="preserve">Yapay Zekâ Kategorik Değişkenleri "Yüksek" seviyesinde,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Kullanım Tutum Puanlarının "Yüksek" seviyesi (78 kişi) baskındır.</w:t>
      </w:r>
    </w:p>
    <w:p w14:paraId="0ACE404D" w14:textId="399DCECC" w:rsidR="00A945E2" w:rsidRPr="00D30822" w:rsidRDefault="00E17A34" w:rsidP="001C599E">
      <w:pPr>
        <w:numPr>
          <w:ilvl w:val="1"/>
          <w:numId w:val="45"/>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 xml:space="preserve">Özellikle "Yüksek-Yüksek" kombinasyonu, yapay zekâ kullanımının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tutumu üzerinde etkili olduğunu göstermektedir.</w:t>
      </w:r>
    </w:p>
    <w:p w14:paraId="4E65A740" w14:textId="2CCE21A3" w:rsidR="00310FF9" w:rsidRDefault="00170725" w:rsidP="00310FF9">
      <w:pPr>
        <w:pStyle w:val="Balk3"/>
        <w:rPr>
          <w:rFonts w:ascii="Times New Roman" w:hAnsi="Times New Roman" w:cs="Times New Roman"/>
          <w:b/>
          <w:bCs/>
          <w:sz w:val="24"/>
          <w:szCs w:val="24"/>
        </w:rPr>
      </w:pPr>
      <w:bookmarkStart w:id="89" w:name="_Toc186478018"/>
      <w:bookmarkStart w:id="90" w:name="_Toc186478449"/>
      <w:r w:rsidRPr="00BD07A4">
        <w:rPr>
          <w:rFonts w:ascii="Times New Roman" w:hAnsi="Times New Roman" w:cs="Times New Roman"/>
          <w:b/>
          <w:bCs/>
          <w:sz w:val="24"/>
          <w:szCs w:val="24"/>
        </w:rPr>
        <w:t>6.yapay zekâ uygulamalarının öğrencilerin akademik başarıya etkisine yönelik regresyon analizi</w:t>
      </w:r>
      <w:bookmarkEnd w:id="89"/>
      <w:bookmarkEnd w:id="90"/>
    </w:p>
    <w:p w14:paraId="1EB0EEF1" w14:textId="77777777" w:rsidR="00310FF9" w:rsidRPr="00310FF9" w:rsidRDefault="00310FF9" w:rsidP="00310FF9"/>
    <w:tbl>
      <w:tblPr>
        <w:tblW w:w="7785" w:type="dxa"/>
        <w:tblCellMar>
          <w:left w:w="70" w:type="dxa"/>
          <w:right w:w="70" w:type="dxa"/>
        </w:tblCellMar>
        <w:tblLook w:val="04A0" w:firstRow="1" w:lastRow="0" w:firstColumn="1" w:lastColumn="0" w:noHBand="0" w:noVBand="1"/>
      </w:tblPr>
      <w:tblGrid>
        <w:gridCol w:w="201"/>
        <w:gridCol w:w="1766"/>
        <w:gridCol w:w="820"/>
        <w:gridCol w:w="717"/>
        <w:gridCol w:w="717"/>
        <w:gridCol w:w="717"/>
        <w:gridCol w:w="717"/>
        <w:gridCol w:w="717"/>
        <w:gridCol w:w="1278"/>
        <w:gridCol w:w="201"/>
      </w:tblGrid>
      <w:tr w:rsidR="0043515D" w:rsidRPr="00D30822" w14:paraId="4140EF02" w14:textId="77777777" w:rsidTr="0043515D">
        <w:trPr>
          <w:trHeight w:val="80"/>
        </w:trPr>
        <w:tc>
          <w:tcPr>
            <w:tcW w:w="201" w:type="dxa"/>
            <w:tcBorders>
              <w:top w:val="nil"/>
              <w:left w:val="nil"/>
              <w:bottom w:val="nil"/>
              <w:right w:val="nil"/>
            </w:tcBorders>
            <w:shd w:val="clear" w:color="auto" w:fill="auto"/>
            <w:noWrap/>
            <w:vAlign w:val="bottom"/>
            <w:hideMark/>
          </w:tcPr>
          <w:p w14:paraId="5EDF8C11"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nil"/>
              <w:bottom w:val="nil"/>
              <w:right w:val="nil"/>
            </w:tcBorders>
            <w:shd w:val="clear" w:color="auto" w:fill="auto"/>
            <w:noWrap/>
            <w:vAlign w:val="bottom"/>
            <w:hideMark/>
          </w:tcPr>
          <w:p w14:paraId="410D4264" w14:textId="73A34B36" w:rsidR="0043515D" w:rsidRPr="00310FF9" w:rsidRDefault="00310FF9" w:rsidP="0043515D">
            <w:pPr>
              <w:spacing w:after="0" w:line="240" w:lineRule="auto"/>
              <w:rPr>
                <w:rFonts w:ascii="Times New Roman" w:eastAsia="Times New Roman" w:hAnsi="Times New Roman" w:cs="Times New Roman"/>
                <w:i/>
                <w:iCs/>
                <w:sz w:val="18"/>
                <w:szCs w:val="18"/>
                <w:lang w:eastAsia="tr-TR"/>
              </w:rPr>
            </w:pPr>
            <w:r w:rsidRPr="00310FF9">
              <w:rPr>
                <w:rFonts w:ascii="Times New Roman" w:eastAsia="Times New Roman" w:hAnsi="Times New Roman" w:cs="Times New Roman"/>
                <w:i/>
                <w:iCs/>
                <w:sz w:val="18"/>
                <w:szCs w:val="18"/>
                <w:lang w:eastAsia="tr-TR"/>
              </w:rPr>
              <w:t>Tablo8:Regresyon</w:t>
            </w:r>
            <w:r>
              <w:rPr>
                <w:rFonts w:ascii="Times New Roman" w:eastAsia="Times New Roman" w:hAnsi="Times New Roman" w:cs="Times New Roman"/>
                <w:i/>
                <w:iCs/>
                <w:sz w:val="18"/>
                <w:szCs w:val="18"/>
                <w:lang w:eastAsia="tr-TR"/>
              </w:rPr>
              <w:t xml:space="preserve"> </w:t>
            </w:r>
            <w:r w:rsidRPr="00310FF9">
              <w:rPr>
                <w:rFonts w:ascii="Times New Roman" w:eastAsia="Times New Roman" w:hAnsi="Times New Roman" w:cs="Times New Roman"/>
                <w:i/>
                <w:iCs/>
                <w:sz w:val="18"/>
                <w:szCs w:val="18"/>
                <w:lang w:eastAsia="tr-TR"/>
              </w:rPr>
              <w:t>Analizi</w:t>
            </w:r>
          </w:p>
        </w:tc>
        <w:tc>
          <w:tcPr>
            <w:tcW w:w="795" w:type="dxa"/>
            <w:tcBorders>
              <w:top w:val="nil"/>
              <w:left w:val="nil"/>
              <w:bottom w:val="nil"/>
              <w:right w:val="nil"/>
            </w:tcBorders>
            <w:shd w:val="clear" w:color="auto" w:fill="auto"/>
            <w:noWrap/>
            <w:vAlign w:val="bottom"/>
            <w:hideMark/>
          </w:tcPr>
          <w:p w14:paraId="34B8C47B"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2F566778"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20CC36B2"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555B04CF"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single" w:sz="4" w:space="0" w:color="auto"/>
              <w:right w:val="nil"/>
            </w:tcBorders>
            <w:shd w:val="clear" w:color="auto" w:fill="auto"/>
            <w:noWrap/>
            <w:vAlign w:val="bottom"/>
            <w:hideMark/>
          </w:tcPr>
          <w:p w14:paraId="1FD4513E"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717" w:type="dxa"/>
            <w:tcBorders>
              <w:top w:val="nil"/>
              <w:left w:val="nil"/>
              <w:bottom w:val="single" w:sz="4" w:space="0" w:color="auto"/>
              <w:right w:val="nil"/>
            </w:tcBorders>
            <w:shd w:val="clear" w:color="auto" w:fill="auto"/>
            <w:noWrap/>
            <w:vAlign w:val="bottom"/>
            <w:hideMark/>
          </w:tcPr>
          <w:p w14:paraId="2F3D7B69"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278" w:type="dxa"/>
            <w:tcBorders>
              <w:top w:val="nil"/>
              <w:left w:val="nil"/>
              <w:bottom w:val="single" w:sz="4" w:space="0" w:color="auto"/>
              <w:right w:val="nil"/>
            </w:tcBorders>
            <w:shd w:val="clear" w:color="auto" w:fill="auto"/>
            <w:noWrap/>
            <w:vAlign w:val="bottom"/>
            <w:hideMark/>
          </w:tcPr>
          <w:p w14:paraId="64B43459"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704925ED"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63995072" w14:textId="77777777" w:rsidTr="0043515D">
        <w:trPr>
          <w:trHeight w:val="222"/>
        </w:trPr>
        <w:tc>
          <w:tcPr>
            <w:tcW w:w="201" w:type="dxa"/>
            <w:tcBorders>
              <w:top w:val="nil"/>
              <w:left w:val="nil"/>
              <w:bottom w:val="nil"/>
              <w:right w:val="nil"/>
            </w:tcBorders>
            <w:shd w:val="clear" w:color="auto" w:fill="auto"/>
            <w:noWrap/>
            <w:vAlign w:val="bottom"/>
            <w:hideMark/>
          </w:tcPr>
          <w:p w14:paraId="731DE794"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471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D4A2062"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xml:space="preserve">Model </w:t>
            </w:r>
            <w:proofErr w:type="spellStart"/>
            <w:r w:rsidRPr="0043515D">
              <w:rPr>
                <w:rFonts w:ascii="Times New Roman" w:eastAsia="Times New Roman" w:hAnsi="Times New Roman" w:cs="Times New Roman"/>
                <w:color w:val="000000"/>
                <w:sz w:val="18"/>
                <w:szCs w:val="18"/>
                <w:lang w:eastAsia="tr-TR"/>
              </w:rPr>
              <w:t>Coefficients</w:t>
            </w:r>
            <w:proofErr w:type="spellEnd"/>
            <w:r w:rsidRPr="0043515D">
              <w:rPr>
                <w:rFonts w:ascii="Times New Roman" w:eastAsia="Times New Roman" w:hAnsi="Times New Roman" w:cs="Times New Roman"/>
                <w:color w:val="000000"/>
                <w:sz w:val="18"/>
                <w:szCs w:val="18"/>
                <w:lang w:eastAsia="tr-TR"/>
              </w:rPr>
              <w:t xml:space="preserve"> - Yapay Zekâ Kişisel Gelişimde Kullanım puanları</w:t>
            </w:r>
          </w:p>
        </w:tc>
        <w:tc>
          <w:tcPr>
            <w:tcW w:w="2712" w:type="dxa"/>
            <w:gridSpan w:val="3"/>
            <w:tcBorders>
              <w:top w:val="nil"/>
              <w:left w:val="nil"/>
              <w:bottom w:val="single" w:sz="4" w:space="0" w:color="auto"/>
              <w:right w:val="single" w:sz="4" w:space="0" w:color="000000"/>
            </w:tcBorders>
            <w:shd w:val="clear" w:color="auto" w:fill="auto"/>
            <w:vAlign w:val="center"/>
            <w:hideMark/>
          </w:tcPr>
          <w:p w14:paraId="7FC9471C"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xml:space="preserve">Model Fit </w:t>
            </w:r>
            <w:proofErr w:type="spellStart"/>
            <w:r w:rsidRPr="0043515D">
              <w:rPr>
                <w:rFonts w:ascii="Times New Roman" w:eastAsia="Times New Roman" w:hAnsi="Times New Roman" w:cs="Times New Roman"/>
                <w:color w:val="000000"/>
                <w:sz w:val="18"/>
                <w:szCs w:val="18"/>
                <w:lang w:eastAsia="tr-TR"/>
              </w:rPr>
              <w:t>Measures</w:t>
            </w:r>
            <w:proofErr w:type="spellEnd"/>
          </w:p>
        </w:tc>
        <w:tc>
          <w:tcPr>
            <w:tcW w:w="160" w:type="dxa"/>
            <w:tcBorders>
              <w:top w:val="nil"/>
              <w:left w:val="nil"/>
              <w:bottom w:val="nil"/>
              <w:right w:val="nil"/>
            </w:tcBorders>
            <w:shd w:val="clear" w:color="auto" w:fill="auto"/>
            <w:noWrap/>
            <w:vAlign w:val="bottom"/>
            <w:hideMark/>
          </w:tcPr>
          <w:p w14:paraId="67B9F282"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79019527" w14:textId="77777777" w:rsidTr="0043515D">
        <w:trPr>
          <w:trHeight w:val="111"/>
        </w:trPr>
        <w:tc>
          <w:tcPr>
            <w:tcW w:w="201" w:type="dxa"/>
            <w:tcBorders>
              <w:top w:val="nil"/>
              <w:left w:val="nil"/>
              <w:bottom w:val="nil"/>
              <w:right w:val="nil"/>
            </w:tcBorders>
            <w:shd w:val="clear" w:color="auto" w:fill="auto"/>
            <w:noWrap/>
            <w:vAlign w:val="bottom"/>
            <w:hideMark/>
          </w:tcPr>
          <w:p w14:paraId="0BB022D9"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single" w:sz="4" w:space="0" w:color="auto"/>
              <w:right w:val="nil"/>
            </w:tcBorders>
            <w:shd w:val="clear" w:color="auto" w:fill="auto"/>
            <w:vAlign w:val="center"/>
            <w:hideMark/>
          </w:tcPr>
          <w:p w14:paraId="7F3594DA"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3515D">
              <w:rPr>
                <w:rFonts w:ascii="Times New Roman" w:eastAsia="Times New Roman" w:hAnsi="Times New Roman" w:cs="Times New Roman"/>
                <w:b/>
                <w:bCs/>
                <w:color w:val="000000"/>
                <w:sz w:val="18"/>
                <w:szCs w:val="18"/>
                <w:lang w:eastAsia="tr-TR"/>
              </w:rPr>
              <w:t>Predictor</w:t>
            </w:r>
            <w:proofErr w:type="spellEnd"/>
          </w:p>
        </w:tc>
        <w:tc>
          <w:tcPr>
            <w:tcW w:w="795" w:type="dxa"/>
            <w:tcBorders>
              <w:top w:val="nil"/>
              <w:left w:val="nil"/>
              <w:bottom w:val="single" w:sz="4" w:space="0" w:color="auto"/>
              <w:right w:val="nil"/>
            </w:tcBorders>
            <w:shd w:val="clear" w:color="auto" w:fill="auto"/>
            <w:vAlign w:val="center"/>
            <w:hideMark/>
          </w:tcPr>
          <w:p w14:paraId="459C6DF9"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proofErr w:type="spellStart"/>
            <w:r w:rsidRPr="0043515D">
              <w:rPr>
                <w:rFonts w:ascii="Times New Roman" w:eastAsia="Times New Roman" w:hAnsi="Times New Roman" w:cs="Times New Roman"/>
                <w:b/>
                <w:bCs/>
                <w:color w:val="000000"/>
                <w:sz w:val="18"/>
                <w:szCs w:val="18"/>
                <w:lang w:eastAsia="tr-TR"/>
              </w:rPr>
              <w:t>Estimate</w:t>
            </w:r>
            <w:proofErr w:type="spellEnd"/>
          </w:p>
        </w:tc>
        <w:tc>
          <w:tcPr>
            <w:tcW w:w="717" w:type="dxa"/>
            <w:tcBorders>
              <w:top w:val="nil"/>
              <w:left w:val="nil"/>
              <w:bottom w:val="single" w:sz="4" w:space="0" w:color="auto"/>
              <w:right w:val="nil"/>
            </w:tcBorders>
            <w:shd w:val="clear" w:color="auto" w:fill="auto"/>
            <w:vAlign w:val="center"/>
            <w:hideMark/>
          </w:tcPr>
          <w:p w14:paraId="1D33D030"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r w:rsidRPr="0043515D">
              <w:rPr>
                <w:rFonts w:ascii="Times New Roman" w:eastAsia="Times New Roman" w:hAnsi="Times New Roman" w:cs="Times New Roman"/>
                <w:b/>
                <w:bCs/>
                <w:color w:val="000000"/>
                <w:sz w:val="18"/>
                <w:szCs w:val="18"/>
                <w:lang w:eastAsia="tr-TR"/>
              </w:rPr>
              <w:t>SE</w:t>
            </w:r>
          </w:p>
        </w:tc>
        <w:tc>
          <w:tcPr>
            <w:tcW w:w="717" w:type="dxa"/>
            <w:tcBorders>
              <w:top w:val="nil"/>
              <w:left w:val="nil"/>
              <w:bottom w:val="single" w:sz="4" w:space="0" w:color="auto"/>
              <w:right w:val="nil"/>
            </w:tcBorders>
            <w:shd w:val="clear" w:color="auto" w:fill="auto"/>
            <w:vAlign w:val="center"/>
            <w:hideMark/>
          </w:tcPr>
          <w:p w14:paraId="67C67609"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r w:rsidRPr="0043515D">
              <w:rPr>
                <w:rFonts w:ascii="Times New Roman" w:eastAsia="Times New Roman" w:hAnsi="Times New Roman" w:cs="Times New Roman"/>
                <w:b/>
                <w:bCs/>
                <w:color w:val="000000"/>
                <w:sz w:val="18"/>
                <w:szCs w:val="18"/>
                <w:lang w:eastAsia="tr-TR"/>
              </w:rPr>
              <w:t>t</w:t>
            </w:r>
          </w:p>
        </w:tc>
        <w:tc>
          <w:tcPr>
            <w:tcW w:w="717" w:type="dxa"/>
            <w:tcBorders>
              <w:top w:val="nil"/>
              <w:left w:val="nil"/>
              <w:bottom w:val="single" w:sz="4" w:space="0" w:color="auto"/>
              <w:right w:val="single" w:sz="4" w:space="0" w:color="auto"/>
            </w:tcBorders>
            <w:shd w:val="clear" w:color="auto" w:fill="auto"/>
            <w:vAlign w:val="center"/>
            <w:hideMark/>
          </w:tcPr>
          <w:p w14:paraId="43AB24BD"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r w:rsidRPr="0043515D">
              <w:rPr>
                <w:rFonts w:ascii="Times New Roman" w:eastAsia="Times New Roman" w:hAnsi="Times New Roman" w:cs="Times New Roman"/>
                <w:b/>
                <w:bCs/>
                <w:color w:val="000000"/>
                <w:sz w:val="18"/>
                <w:szCs w:val="18"/>
                <w:lang w:eastAsia="tr-TR"/>
              </w:rPr>
              <w:t>p</w:t>
            </w:r>
          </w:p>
        </w:tc>
        <w:tc>
          <w:tcPr>
            <w:tcW w:w="717" w:type="dxa"/>
            <w:tcBorders>
              <w:top w:val="nil"/>
              <w:left w:val="nil"/>
              <w:bottom w:val="single" w:sz="4" w:space="0" w:color="auto"/>
              <w:right w:val="nil"/>
            </w:tcBorders>
            <w:shd w:val="clear" w:color="auto" w:fill="auto"/>
            <w:vAlign w:val="center"/>
            <w:hideMark/>
          </w:tcPr>
          <w:p w14:paraId="17AD4EF7"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r w:rsidRPr="0043515D">
              <w:rPr>
                <w:rFonts w:ascii="Times New Roman" w:eastAsia="Times New Roman" w:hAnsi="Times New Roman" w:cs="Times New Roman"/>
                <w:b/>
                <w:bCs/>
                <w:color w:val="000000"/>
                <w:sz w:val="18"/>
                <w:szCs w:val="18"/>
                <w:lang w:eastAsia="tr-TR"/>
              </w:rPr>
              <w:t>Model</w:t>
            </w:r>
          </w:p>
        </w:tc>
        <w:tc>
          <w:tcPr>
            <w:tcW w:w="717" w:type="dxa"/>
            <w:tcBorders>
              <w:top w:val="nil"/>
              <w:left w:val="nil"/>
              <w:bottom w:val="single" w:sz="4" w:space="0" w:color="auto"/>
              <w:right w:val="nil"/>
            </w:tcBorders>
            <w:shd w:val="clear" w:color="auto" w:fill="auto"/>
            <w:vAlign w:val="center"/>
            <w:hideMark/>
          </w:tcPr>
          <w:p w14:paraId="6EBB0736"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r w:rsidRPr="0043515D">
              <w:rPr>
                <w:rFonts w:ascii="Times New Roman" w:eastAsia="Times New Roman" w:hAnsi="Times New Roman" w:cs="Times New Roman"/>
                <w:b/>
                <w:bCs/>
                <w:color w:val="000000"/>
                <w:sz w:val="18"/>
                <w:szCs w:val="18"/>
                <w:lang w:eastAsia="tr-TR"/>
              </w:rPr>
              <w:t>R</w:t>
            </w:r>
          </w:p>
        </w:tc>
        <w:tc>
          <w:tcPr>
            <w:tcW w:w="1278" w:type="dxa"/>
            <w:tcBorders>
              <w:top w:val="nil"/>
              <w:left w:val="nil"/>
              <w:bottom w:val="single" w:sz="4" w:space="0" w:color="auto"/>
              <w:right w:val="single" w:sz="4" w:space="0" w:color="auto"/>
            </w:tcBorders>
            <w:shd w:val="clear" w:color="auto" w:fill="auto"/>
            <w:vAlign w:val="center"/>
            <w:hideMark/>
          </w:tcPr>
          <w:p w14:paraId="18108646"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r w:rsidRPr="0043515D">
              <w:rPr>
                <w:rFonts w:ascii="Times New Roman" w:eastAsia="Times New Roman" w:hAnsi="Times New Roman" w:cs="Times New Roman"/>
                <w:b/>
                <w:bCs/>
                <w:color w:val="000000"/>
                <w:sz w:val="18"/>
                <w:szCs w:val="18"/>
                <w:lang w:eastAsia="tr-TR"/>
              </w:rPr>
              <w:t>R²</w:t>
            </w:r>
          </w:p>
        </w:tc>
        <w:tc>
          <w:tcPr>
            <w:tcW w:w="160" w:type="dxa"/>
            <w:tcBorders>
              <w:top w:val="nil"/>
              <w:left w:val="nil"/>
              <w:bottom w:val="nil"/>
              <w:right w:val="nil"/>
            </w:tcBorders>
            <w:shd w:val="clear" w:color="auto" w:fill="auto"/>
            <w:noWrap/>
            <w:vAlign w:val="bottom"/>
            <w:hideMark/>
          </w:tcPr>
          <w:p w14:paraId="4CFBF562" w14:textId="77777777" w:rsidR="0043515D" w:rsidRPr="0043515D" w:rsidRDefault="0043515D" w:rsidP="0043515D">
            <w:pPr>
              <w:spacing w:after="0" w:line="240" w:lineRule="auto"/>
              <w:jc w:val="center"/>
              <w:rPr>
                <w:rFonts w:ascii="Times New Roman" w:eastAsia="Times New Roman" w:hAnsi="Times New Roman" w:cs="Times New Roman"/>
                <w:b/>
                <w:bCs/>
                <w:color w:val="000000"/>
                <w:sz w:val="18"/>
                <w:szCs w:val="18"/>
                <w:lang w:eastAsia="tr-TR"/>
              </w:rPr>
            </w:pPr>
          </w:p>
        </w:tc>
      </w:tr>
      <w:tr w:rsidR="0043515D" w:rsidRPr="00D30822" w14:paraId="4D85219A" w14:textId="77777777" w:rsidTr="0043515D">
        <w:trPr>
          <w:trHeight w:val="111"/>
        </w:trPr>
        <w:tc>
          <w:tcPr>
            <w:tcW w:w="201" w:type="dxa"/>
            <w:tcBorders>
              <w:top w:val="nil"/>
              <w:left w:val="nil"/>
              <w:bottom w:val="nil"/>
              <w:right w:val="nil"/>
            </w:tcBorders>
            <w:shd w:val="clear" w:color="auto" w:fill="auto"/>
            <w:noWrap/>
            <w:vAlign w:val="bottom"/>
            <w:hideMark/>
          </w:tcPr>
          <w:p w14:paraId="4CC3F03B"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13E3D30A"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roofErr w:type="spellStart"/>
            <w:r w:rsidRPr="0043515D">
              <w:rPr>
                <w:rFonts w:ascii="Times New Roman" w:eastAsia="Times New Roman" w:hAnsi="Times New Roman" w:cs="Times New Roman"/>
                <w:color w:val="000000"/>
                <w:sz w:val="18"/>
                <w:szCs w:val="18"/>
                <w:lang w:eastAsia="tr-TR"/>
              </w:rPr>
              <w:t>Intercept</w:t>
            </w:r>
            <w:proofErr w:type="spellEnd"/>
            <w:r w:rsidRPr="0043515D">
              <w:rPr>
                <w:rFonts w:ascii="Times New Roman" w:eastAsia="Times New Roman" w:hAnsi="Times New Roman" w:cs="Times New Roman"/>
                <w:color w:val="000000"/>
                <w:sz w:val="18"/>
                <w:szCs w:val="18"/>
                <w:lang w:eastAsia="tr-TR"/>
              </w:rPr>
              <w:t>ᵃ</w:t>
            </w:r>
          </w:p>
        </w:tc>
        <w:tc>
          <w:tcPr>
            <w:tcW w:w="795" w:type="dxa"/>
            <w:tcBorders>
              <w:top w:val="nil"/>
              <w:left w:val="nil"/>
              <w:bottom w:val="nil"/>
              <w:right w:val="nil"/>
            </w:tcBorders>
            <w:shd w:val="clear" w:color="auto" w:fill="auto"/>
            <w:hideMark/>
          </w:tcPr>
          <w:p w14:paraId="2623E4AD"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12.57</w:t>
            </w:r>
          </w:p>
        </w:tc>
        <w:tc>
          <w:tcPr>
            <w:tcW w:w="717" w:type="dxa"/>
            <w:tcBorders>
              <w:top w:val="nil"/>
              <w:left w:val="nil"/>
              <w:bottom w:val="nil"/>
              <w:right w:val="nil"/>
            </w:tcBorders>
            <w:shd w:val="clear" w:color="auto" w:fill="auto"/>
            <w:hideMark/>
          </w:tcPr>
          <w:p w14:paraId="4A08839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1.311</w:t>
            </w:r>
          </w:p>
        </w:tc>
        <w:tc>
          <w:tcPr>
            <w:tcW w:w="717" w:type="dxa"/>
            <w:tcBorders>
              <w:top w:val="nil"/>
              <w:left w:val="nil"/>
              <w:bottom w:val="nil"/>
              <w:right w:val="nil"/>
            </w:tcBorders>
            <w:shd w:val="clear" w:color="auto" w:fill="auto"/>
            <w:hideMark/>
          </w:tcPr>
          <w:p w14:paraId="43ADCB71"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9.593</w:t>
            </w:r>
          </w:p>
        </w:tc>
        <w:tc>
          <w:tcPr>
            <w:tcW w:w="717" w:type="dxa"/>
            <w:tcBorders>
              <w:top w:val="nil"/>
              <w:left w:val="nil"/>
              <w:bottom w:val="nil"/>
              <w:right w:val="single" w:sz="4" w:space="0" w:color="auto"/>
            </w:tcBorders>
            <w:shd w:val="clear" w:color="auto" w:fill="auto"/>
            <w:hideMark/>
          </w:tcPr>
          <w:p w14:paraId="7D628AB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&lt;.001</w:t>
            </w:r>
          </w:p>
        </w:tc>
        <w:tc>
          <w:tcPr>
            <w:tcW w:w="717" w:type="dxa"/>
            <w:tcBorders>
              <w:top w:val="nil"/>
              <w:left w:val="nil"/>
              <w:bottom w:val="single" w:sz="4" w:space="0" w:color="auto"/>
              <w:right w:val="nil"/>
            </w:tcBorders>
            <w:shd w:val="clear" w:color="auto" w:fill="auto"/>
            <w:hideMark/>
          </w:tcPr>
          <w:p w14:paraId="48714296"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w:t>
            </w:r>
          </w:p>
        </w:tc>
        <w:tc>
          <w:tcPr>
            <w:tcW w:w="717" w:type="dxa"/>
            <w:tcBorders>
              <w:top w:val="nil"/>
              <w:left w:val="nil"/>
              <w:bottom w:val="single" w:sz="4" w:space="0" w:color="auto"/>
              <w:right w:val="nil"/>
            </w:tcBorders>
            <w:shd w:val="clear" w:color="auto" w:fill="auto"/>
            <w:hideMark/>
          </w:tcPr>
          <w:p w14:paraId="3C144AB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0.829</w:t>
            </w:r>
          </w:p>
        </w:tc>
        <w:tc>
          <w:tcPr>
            <w:tcW w:w="1278" w:type="dxa"/>
            <w:tcBorders>
              <w:top w:val="nil"/>
              <w:left w:val="nil"/>
              <w:bottom w:val="single" w:sz="4" w:space="0" w:color="auto"/>
              <w:right w:val="single" w:sz="4" w:space="0" w:color="auto"/>
            </w:tcBorders>
            <w:shd w:val="clear" w:color="auto" w:fill="auto"/>
            <w:hideMark/>
          </w:tcPr>
          <w:p w14:paraId="7183EAC1"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0.687</w:t>
            </w:r>
          </w:p>
        </w:tc>
        <w:tc>
          <w:tcPr>
            <w:tcW w:w="160" w:type="dxa"/>
            <w:tcBorders>
              <w:top w:val="nil"/>
              <w:left w:val="nil"/>
              <w:bottom w:val="nil"/>
              <w:right w:val="nil"/>
            </w:tcBorders>
            <w:shd w:val="clear" w:color="auto" w:fill="auto"/>
            <w:noWrap/>
            <w:vAlign w:val="bottom"/>
            <w:hideMark/>
          </w:tcPr>
          <w:p w14:paraId="6CD1F3D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p>
        </w:tc>
      </w:tr>
      <w:tr w:rsidR="0043515D" w:rsidRPr="00D30822" w14:paraId="3C1D59F0" w14:textId="77777777" w:rsidTr="0043515D">
        <w:trPr>
          <w:trHeight w:val="445"/>
        </w:trPr>
        <w:tc>
          <w:tcPr>
            <w:tcW w:w="201" w:type="dxa"/>
            <w:tcBorders>
              <w:top w:val="nil"/>
              <w:left w:val="nil"/>
              <w:bottom w:val="nil"/>
              <w:right w:val="nil"/>
            </w:tcBorders>
            <w:shd w:val="clear" w:color="auto" w:fill="auto"/>
            <w:noWrap/>
            <w:vAlign w:val="bottom"/>
            <w:hideMark/>
          </w:tcPr>
          <w:p w14:paraId="0766F354"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6874F674" w14:textId="77777777" w:rsidR="0043515D" w:rsidRPr="00D30822" w:rsidRDefault="0043515D" w:rsidP="0043515D">
            <w:pPr>
              <w:spacing w:after="0" w:line="240" w:lineRule="auto"/>
              <w:rPr>
                <w:rFonts w:ascii="Times New Roman" w:eastAsia="Times New Roman" w:hAnsi="Times New Roman" w:cs="Times New Roman"/>
                <w:color w:val="000000"/>
                <w:sz w:val="18"/>
                <w:szCs w:val="18"/>
                <w:lang w:eastAsia="tr-TR"/>
              </w:rPr>
            </w:pPr>
            <w:proofErr w:type="spellStart"/>
            <w:r w:rsidRPr="0043515D">
              <w:rPr>
                <w:rFonts w:ascii="Times New Roman" w:eastAsia="Times New Roman" w:hAnsi="Times New Roman" w:cs="Times New Roman"/>
                <w:color w:val="000000"/>
                <w:sz w:val="18"/>
                <w:szCs w:val="18"/>
                <w:lang w:eastAsia="tr-TR"/>
              </w:rPr>
              <w:t>chatbot</w:t>
            </w:r>
            <w:proofErr w:type="spellEnd"/>
            <w:r w:rsidRPr="0043515D">
              <w:rPr>
                <w:rFonts w:ascii="Times New Roman" w:eastAsia="Times New Roman" w:hAnsi="Times New Roman" w:cs="Times New Roman"/>
                <w:color w:val="000000"/>
                <w:sz w:val="18"/>
                <w:szCs w:val="18"/>
                <w:lang w:eastAsia="tr-TR"/>
              </w:rPr>
              <w:t xml:space="preserve"> kullanımına yönelik tutum puanları</w:t>
            </w:r>
          </w:p>
          <w:p w14:paraId="1391A3F4"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c>
          <w:tcPr>
            <w:tcW w:w="795" w:type="dxa"/>
            <w:tcBorders>
              <w:top w:val="nil"/>
              <w:left w:val="nil"/>
              <w:bottom w:val="nil"/>
              <w:right w:val="nil"/>
            </w:tcBorders>
            <w:shd w:val="clear" w:color="auto" w:fill="auto"/>
            <w:hideMark/>
          </w:tcPr>
          <w:p w14:paraId="554B713A"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1.41</w:t>
            </w:r>
          </w:p>
        </w:tc>
        <w:tc>
          <w:tcPr>
            <w:tcW w:w="717" w:type="dxa"/>
            <w:tcBorders>
              <w:top w:val="nil"/>
              <w:left w:val="nil"/>
              <w:bottom w:val="nil"/>
              <w:right w:val="nil"/>
            </w:tcBorders>
            <w:shd w:val="clear" w:color="auto" w:fill="auto"/>
            <w:hideMark/>
          </w:tcPr>
          <w:p w14:paraId="4A4390A4"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0.114</w:t>
            </w:r>
          </w:p>
        </w:tc>
        <w:tc>
          <w:tcPr>
            <w:tcW w:w="717" w:type="dxa"/>
            <w:tcBorders>
              <w:top w:val="nil"/>
              <w:left w:val="nil"/>
              <w:bottom w:val="nil"/>
              <w:right w:val="nil"/>
            </w:tcBorders>
            <w:shd w:val="clear" w:color="auto" w:fill="auto"/>
            <w:hideMark/>
          </w:tcPr>
          <w:p w14:paraId="1D10C3DD"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12.352</w:t>
            </w:r>
          </w:p>
        </w:tc>
        <w:tc>
          <w:tcPr>
            <w:tcW w:w="717" w:type="dxa"/>
            <w:tcBorders>
              <w:top w:val="nil"/>
              <w:left w:val="nil"/>
              <w:bottom w:val="nil"/>
              <w:right w:val="single" w:sz="4" w:space="0" w:color="auto"/>
            </w:tcBorders>
            <w:shd w:val="clear" w:color="auto" w:fill="auto"/>
            <w:hideMark/>
          </w:tcPr>
          <w:p w14:paraId="2736B86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&lt;.001</w:t>
            </w:r>
          </w:p>
        </w:tc>
        <w:tc>
          <w:tcPr>
            <w:tcW w:w="2712" w:type="dxa"/>
            <w:gridSpan w:val="3"/>
            <w:tcBorders>
              <w:top w:val="nil"/>
              <w:left w:val="nil"/>
              <w:bottom w:val="nil"/>
              <w:right w:val="single" w:sz="4" w:space="0" w:color="000000"/>
            </w:tcBorders>
            <w:shd w:val="clear" w:color="auto" w:fill="auto"/>
            <w:vAlign w:val="center"/>
            <w:hideMark/>
          </w:tcPr>
          <w:p w14:paraId="794DD77B" w14:textId="77777777" w:rsidR="0043515D" w:rsidRPr="0043515D" w:rsidRDefault="0043515D" w:rsidP="0043515D">
            <w:pPr>
              <w:spacing w:after="0" w:line="240" w:lineRule="auto"/>
              <w:rPr>
                <w:rFonts w:ascii="Times New Roman" w:eastAsia="Times New Roman" w:hAnsi="Times New Roman" w:cs="Times New Roman"/>
                <w:i/>
                <w:iCs/>
                <w:color w:val="000000"/>
                <w:sz w:val="18"/>
                <w:szCs w:val="18"/>
                <w:lang w:eastAsia="tr-TR"/>
              </w:rPr>
            </w:pPr>
            <w:proofErr w:type="spellStart"/>
            <w:r w:rsidRPr="0043515D">
              <w:rPr>
                <w:rFonts w:ascii="Times New Roman" w:eastAsia="Times New Roman" w:hAnsi="Times New Roman" w:cs="Times New Roman"/>
                <w:i/>
                <w:iCs/>
                <w:color w:val="000000"/>
                <w:sz w:val="18"/>
                <w:szCs w:val="18"/>
                <w:lang w:eastAsia="tr-TR"/>
              </w:rPr>
              <w:t>Note</w:t>
            </w:r>
            <w:proofErr w:type="spellEnd"/>
            <w:r w:rsidRPr="0043515D">
              <w:rPr>
                <w:rFonts w:ascii="Times New Roman" w:eastAsia="Times New Roman" w:hAnsi="Times New Roman" w:cs="Times New Roman"/>
                <w:i/>
                <w:iCs/>
                <w:color w:val="000000"/>
                <w:sz w:val="18"/>
                <w:szCs w:val="18"/>
                <w:lang w:eastAsia="tr-TR"/>
              </w:rPr>
              <w:t>.</w:t>
            </w:r>
            <w:r w:rsidRPr="0043515D">
              <w:rPr>
                <w:rFonts w:ascii="Times New Roman" w:eastAsia="Times New Roman" w:hAnsi="Times New Roman" w:cs="Times New Roman"/>
                <w:color w:val="000000"/>
                <w:sz w:val="18"/>
                <w:szCs w:val="18"/>
                <w:lang w:eastAsia="tr-TR"/>
              </w:rPr>
              <w:t xml:space="preserve"> </w:t>
            </w:r>
            <w:proofErr w:type="spellStart"/>
            <w:r w:rsidRPr="0043515D">
              <w:rPr>
                <w:rFonts w:ascii="Times New Roman" w:eastAsia="Times New Roman" w:hAnsi="Times New Roman" w:cs="Times New Roman"/>
                <w:color w:val="000000"/>
                <w:sz w:val="18"/>
                <w:szCs w:val="18"/>
                <w:lang w:eastAsia="tr-TR"/>
              </w:rPr>
              <w:t>Models</w:t>
            </w:r>
            <w:proofErr w:type="spellEnd"/>
            <w:r w:rsidRPr="0043515D">
              <w:rPr>
                <w:rFonts w:ascii="Times New Roman" w:eastAsia="Times New Roman" w:hAnsi="Times New Roman" w:cs="Times New Roman"/>
                <w:color w:val="000000"/>
                <w:sz w:val="18"/>
                <w:szCs w:val="18"/>
                <w:lang w:eastAsia="tr-TR"/>
              </w:rPr>
              <w:t xml:space="preserve"> </w:t>
            </w:r>
            <w:proofErr w:type="spellStart"/>
            <w:r w:rsidRPr="0043515D">
              <w:rPr>
                <w:rFonts w:ascii="Times New Roman" w:eastAsia="Times New Roman" w:hAnsi="Times New Roman" w:cs="Times New Roman"/>
                <w:color w:val="000000"/>
                <w:sz w:val="18"/>
                <w:szCs w:val="18"/>
                <w:lang w:eastAsia="tr-TR"/>
              </w:rPr>
              <w:t>estimated</w:t>
            </w:r>
            <w:proofErr w:type="spellEnd"/>
            <w:r w:rsidRPr="0043515D">
              <w:rPr>
                <w:rFonts w:ascii="Times New Roman" w:eastAsia="Times New Roman" w:hAnsi="Times New Roman" w:cs="Times New Roman"/>
                <w:color w:val="000000"/>
                <w:sz w:val="18"/>
                <w:szCs w:val="18"/>
                <w:lang w:eastAsia="tr-TR"/>
              </w:rPr>
              <w:t xml:space="preserve"> </w:t>
            </w:r>
            <w:proofErr w:type="spellStart"/>
            <w:r w:rsidRPr="0043515D">
              <w:rPr>
                <w:rFonts w:ascii="Times New Roman" w:eastAsia="Times New Roman" w:hAnsi="Times New Roman" w:cs="Times New Roman"/>
                <w:color w:val="000000"/>
                <w:sz w:val="18"/>
                <w:szCs w:val="18"/>
                <w:lang w:eastAsia="tr-TR"/>
              </w:rPr>
              <w:t>using</w:t>
            </w:r>
            <w:proofErr w:type="spellEnd"/>
            <w:r w:rsidRPr="0043515D">
              <w:rPr>
                <w:rFonts w:ascii="Times New Roman" w:eastAsia="Times New Roman" w:hAnsi="Times New Roman" w:cs="Times New Roman"/>
                <w:color w:val="000000"/>
                <w:sz w:val="18"/>
                <w:szCs w:val="18"/>
                <w:lang w:eastAsia="tr-TR"/>
              </w:rPr>
              <w:t xml:space="preserve"> </w:t>
            </w:r>
            <w:proofErr w:type="spellStart"/>
            <w:r w:rsidRPr="0043515D">
              <w:rPr>
                <w:rFonts w:ascii="Times New Roman" w:eastAsia="Times New Roman" w:hAnsi="Times New Roman" w:cs="Times New Roman"/>
                <w:color w:val="000000"/>
                <w:sz w:val="18"/>
                <w:szCs w:val="18"/>
                <w:lang w:eastAsia="tr-TR"/>
              </w:rPr>
              <w:t>sample</w:t>
            </w:r>
            <w:proofErr w:type="spellEnd"/>
            <w:r w:rsidRPr="0043515D">
              <w:rPr>
                <w:rFonts w:ascii="Times New Roman" w:eastAsia="Times New Roman" w:hAnsi="Times New Roman" w:cs="Times New Roman"/>
                <w:color w:val="000000"/>
                <w:sz w:val="18"/>
                <w:szCs w:val="18"/>
                <w:lang w:eastAsia="tr-TR"/>
              </w:rPr>
              <w:t xml:space="preserve"> size of N=217</w:t>
            </w:r>
          </w:p>
        </w:tc>
        <w:tc>
          <w:tcPr>
            <w:tcW w:w="160" w:type="dxa"/>
            <w:tcBorders>
              <w:top w:val="nil"/>
              <w:left w:val="nil"/>
              <w:bottom w:val="nil"/>
              <w:right w:val="nil"/>
            </w:tcBorders>
            <w:shd w:val="clear" w:color="auto" w:fill="auto"/>
            <w:noWrap/>
            <w:vAlign w:val="bottom"/>
            <w:hideMark/>
          </w:tcPr>
          <w:p w14:paraId="3A507821" w14:textId="77777777" w:rsidR="0043515D" w:rsidRPr="0043515D" w:rsidRDefault="0043515D" w:rsidP="0043515D">
            <w:pPr>
              <w:spacing w:after="0" w:line="240" w:lineRule="auto"/>
              <w:rPr>
                <w:rFonts w:ascii="Times New Roman" w:eastAsia="Times New Roman" w:hAnsi="Times New Roman" w:cs="Times New Roman"/>
                <w:i/>
                <w:iCs/>
                <w:color w:val="000000"/>
                <w:sz w:val="18"/>
                <w:szCs w:val="18"/>
                <w:lang w:eastAsia="tr-TR"/>
              </w:rPr>
            </w:pPr>
          </w:p>
        </w:tc>
      </w:tr>
      <w:tr w:rsidR="0043515D" w:rsidRPr="00D30822" w14:paraId="5CE0FF62" w14:textId="77777777" w:rsidTr="0043515D">
        <w:trPr>
          <w:trHeight w:val="177"/>
        </w:trPr>
        <w:tc>
          <w:tcPr>
            <w:tcW w:w="201" w:type="dxa"/>
            <w:tcBorders>
              <w:top w:val="nil"/>
              <w:left w:val="nil"/>
              <w:bottom w:val="nil"/>
              <w:right w:val="nil"/>
            </w:tcBorders>
            <w:shd w:val="clear" w:color="auto" w:fill="auto"/>
            <w:noWrap/>
            <w:vAlign w:val="bottom"/>
            <w:hideMark/>
          </w:tcPr>
          <w:p w14:paraId="4D101EC2"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7E78D8C2"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Cinsiyetiniz nedir?:</w:t>
            </w:r>
          </w:p>
        </w:tc>
        <w:tc>
          <w:tcPr>
            <w:tcW w:w="2946" w:type="dxa"/>
            <w:gridSpan w:val="4"/>
            <w:tcBorders>
              <w:top w:val="nil"/>
              <w:left w:val="nil"/>
              <w:bottom w:val="nil"/>
              <w:right w:val="single" w:sz="4" w:space="0" w:color="000000"/>
            </w:tcBorders>
            <w:shd w:val="clear" w:color="auto" w:fill="auto"/>
            <w:hideMark/>
          </w:tcPr>
          <w:p w14:paraId="7D2073F9"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c>
          <w:tcPr>
            <w:tcW w:w="717" w:type="dxa"/>
            <w:tcBorders>
              <w:top w:val="nil"/>
              <w:left w:val="nil"/>
              <w:bottom w:val="nil"/>
              <w:right w:val="nil"/>
            </w:tcBorders>
            <w:shd w:val="clear" w:color="auto" w:fill="auto"/>
            <w:noWrap/>
            <w:vAlign w:val="bottom"/>
            <w:hideMark/>
          </w:tcPr>
          <w:p w14:paraId="610E0E11" w14:textId="77777777" w:rsidR="0043515D" w:rsidRPr="0043515D" w:rsidRDefault="0043515D" w:rsidP="0043515D">
            <w:pPr>
              <w:spacing w:after="0" w:line="240" w:lineRule="auto"/>
              <w:jc w:val="center"/>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733E90B1"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278" w:type="dxa"/>
            <w:tcBorders>
              <w:top w:val="nil"/>
              <w:left w:val="nil"/>
              <w:bottom w:val="nil"/>
              <w:right w:val="single" w:sz="4" w:space="0" w:color="auto"/>
            </w:tcBorders>
            <w:shd w:val="clear" w:color="auto" w:fill="auto"/>
            <w:noWrap/>
            <w:vAlign w:val="bottom"/>
            <w:hideMark/>
          </w:tcPr>
          <w:p w14:paraId="4241D36E"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725909FC"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0F5642B5" w14:textId="77777777" w:rsidTr="0043515D">
        <w:trPr>
          <w:trHeight w:val="177"/>
        </w:trPr>
        <w:tc>
          <w:tcPr>
            <w:tcW w:w="201" w:type="dxa"/>
            <w:tcBorders>
              <w:top w:val="nil"/>
              <w:left w:val="nil"/>
              <w:bottom w:val="nil"/>
              <w:right w:val="nil"/>
            </w:tcBorders>
            <w:shd w:val="clear" w:color="auto" w:fill="auto"/>
            <w:noWrap/>
            <w:vAlign w:val="bottom"/>
            <w:hideMark/>
          </w:tcPr>
          <w:p w14:paraId="3EB22FBD"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54DE3708" w14:textId="77777777" w:rsidR="0043515D" w:rsidRPr="0043515D" w:rsidRDefault="0043515D" w:rsidP="0043515D">
            <w:pPr>
              <w:spacing w:after="0" w:line="240" w:lineRule="auto"/>
              <w:ind w:firstLineChars="200" w:firstLine="360"/>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Erkek – Kadın</w:t>
            </w:r>
          </w:p>
        </w:tc>
        <w:tc>
          <w:tcPr>
            <w:tcW w:w="795" w:type="dxa"/>
            <w:tcBorders>
              <w:top w:val="nil"/>
              <w:left w:val="nil"/>
              <w:bottom w:val="nil"/>
              <w:right w:val="nil"/>
            </w:tcBorders>
            <w:shd w:val="clear" w:color="auto" w:fill="auto"/>
            <w:hideMark/>
          </w:tcPr>
          <w:p w14:paraId="6BF211C9"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-2.56</w:t>
            </w:r>
          </w:p>
        </w:tc>
        <w:tc>
          <w:tcPr>
            <w:tcW w:w="717" w:type="dxa"/>
            <w:tcBorders>
              <w:top w:val="nil"/>
              <w:left w:val="nil"/>
              <w:bottom w:val="nil"/>
              <w:right w:val="nil"/>
            </w:tcBorders>
            <w:shd w:val="clear" w:color="auto" w:fill="auto"/>
            <w:hideMark/>
          </w:tcPr>
          <w:p w14:paraId="40A12ABB"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0.655</w:t>
            </w:r>
          </w:p>
        </w:tc>
        <w:tc>
          <w:tcPr>
            <w:tcW w:w="717" w:type="dxa"/>
            <w:tcBorders>
              <w:top w:val="nil"/>
              <w:left w:val="nil"/>
              <w:bottom w:val="nil"/>
              <w:right w:val="nil"/>
            </w:tcBorders>
            <w:shd w:val="clear" w:color="auto" w:fill="auto"/>
            <w:hideMark/>
          </w:tcPr>
          <w:p w14:paraId="01F11231"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-3.903</w:t>
            </w:r>
          </w:p>
        </w:tc>
        <w:tc>
          <w:tcPr>
            <w:tcW w:w="717" w:type="dxa"/>
            <w:tcBorders>
              <w:top w:val="nil"/>
              <w:left w:val="nil"/>
              <w:bottom w:val="nil"/>
              <w:right w:val="single" w:sz="4" w:space="0" w:color="auto"/>
            </w:tcBorders>
            <w:shd w:val="clear" w:color="auto" w:fill="auto"/>
            <w:hideMark/>
          </w:tcPr>
          <w:p w14:paraId="18539581"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&lt;.001</w:t>
            </w:r>
          </w:p>
        </w:tc>
        <w:tc>
          <w:tcPr>
            <w:tcW w:w="717" w:type="dxa"/>
            <w:tcBorders>
              <w:top w:val="nil"/>
              <w:left w:val="nil"/>
              <w:bottom w:val="nil"/>
              <w:right w:val="nil"/>
            </w:tcBorders>
            <w:shd w:val="clear" w:color="auto" w:fill="auto"/>
            <w:noWrap/>
            <w:vAlign w:val="bottom"/>
            <w:hideMark/>
          </w:tcPr>
          <w:p w14:paraId="599B3614"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p>
        </w:tc>
        <w:tc>
          <w:tcPr>
            <w:tcW w:w="717" w:type="dxa"/>
            <w:tcBorders>
              <w:top w:val="nil"/>
              <w:left w:val="nil"/>
              <w:bottom w:val="nil"/>
              <w:right w:val="nil"/>
            </w:tcBorders>
            <w:shd w:val="clear" w:color="auto" w:fill="auto"/>
            <w:noWrap/>
            <w:vAlign w:val="bottom"/>
            <w:hideMark/>
          </w:tcPr>
          <w:p w14:paraId="3276814C"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278" w:type="dxa"/>
            <w:tcBorders>
              <w:top w:val="nil"/>
              <w:left w:val="nil"/>
              <w:bottom w:val="nil"/>
              <w:right w:val="single" w:sz="4" w:space="0" w:color="auto"/>
            </w:tcBorders>
            <w:shd w:val="clear" w:color="auto" w:fill="auto"/>
            <w:noWrap/>
            <w:vAlign w:val="bottom"/>
            <w:hideMark/>
          </w:tcPr>
          <w:p w14:paraId="074B06E5"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64544134"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57B7B119" w14:textId="77777777" w:rsidTr="0043515D">
        <w:trPr>
          <w:trHeight w:val="445"/>
        </w:trPr>
        <w:tc>
          <w:tcPr>
            <w:tcW w:w="201" w:type="dxa"/>
            <w:tcBorders>
              <w:top w:val="nil"/>
              <w:left w:val="nil"/>
              <w:bottom w:val="nil"/>
              <w:right w:val="nil"/>
            </w:tcBorders>
            <w:shd w:val="clear" w:color="auto" w:fill="auto"/>
            <w:noWrap/>
            <w:vAlign w:val="bottom"/>
            <w:hideMark/>
          </w:tcPr>
          <w:p w14:paraId="7B49D2EC"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5A5478FE" w14:textId="77777777" w:rsidR="0043515D" w:rsidRPr="00D30822" w:rsidRDefault="0043515D" w:rsidP="0043515D">
            <w:pPr>
              <w:spacing w:after="0" w:line="240" w:lineRule="auto"/>
              <w:ind w:firstLineChars="200" w:firstLine="360"/>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Belirtmek İstemiyorum – Kadın</w:t>
            </w:r>
          </w:p>
          <w:p w14:paraId="5A2D9847" w14:textId="77777777" w:rsidR="0043515D" w:rsidRPr="0043515D" w:rsidRDefault="0043515D" w:rsidP="0043515D">
            <w:pPr>
              <w:spacing w:after="0" w:line="240" w:lineRule="auto"/>
              <w:ind w:firstLineChars="200" w:firstLine="360"/>
              <w:rPr>
                <w:rFonts w:ascii="Times New Roman" w:eastAsia="Times New Roman" w:hAnsi="Times New Roman" w:cs="Times New Roman"/>
                <w:color w:val="000000"/>
                <w:sz w:val="18"/>
                <w:szCs w:val="18"/>
                <w:lang w:eastAsia="tr-TR"/>
              </w:rPr>
            </w:pPr>
          </w:p>
        </w:tc>
        <w:tc>
          <w:tcPr>
            <w:tcW w:w="795" w:type="dxa"/>
            <w:tcBorders>
              <w:top w:val="nil"/>
              <w:left w:val="nil"/>
              <w:bottom w:val="nil"/>
              <w:right w:val="nil"/>
            </w:tcBorders>
            <w:shd w:val="clear" w:color="auto" w:fill="auto"/>
            <w:hideMark/>
          </w:tcPr>
          <w:p w14:paraId="2237AF0A"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1.02</w:t>
            </w:r>
          </w:p>
        </w:tc>
        <w:tc>
          <w:tcPr>
            <w:tcW w:w="717" w:type="dxa"/>
            <w:tcBorders>
              <w:top w:val="nil"/>
              <w:left w:val="nil"/>
              <w:bottom w:val="nil"/>
              <w:right w:val="nil"/>
            </w:tcBorders>
            <w:shd w:val="clear" w:color="auto" w:fill="auto"/>
            <w:hideMark/>
          </w:tcPr>
          <w:p w14:paraId="4D42E4E7"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0.886</w:t>
            </w:r>
          </w:p>
        </w:tc>
        <w:tc>
          <w:tcPr>
            <w:tcW w:w="717" w:type="dxa"/>
            <w:tcBorders>
              <w:top w:val="nil"/>
              <w:left w:val="nil"/>
              <w:bottom w:val="nil"/>
              <w:right w:val="nil"/>
            </w:tcBorders>
            <w:shd w:val="clear" w:color="auto" w:fill="auto"/>
            <w:hideMark/>
          </w:tcPr>
          <w:p w14:paraId="1A545CB2"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1.15</w:t>
            </w:r>
          </w:p>
        </w:tc>
        <w:tc>
          <w:tcPr>
            <w:tcW w:w="717" w:type="dxa"/>
            <w:tcBorders>
              <w:top w:val="nil"/>
              <w:left w:val="nil"/>
              <w:bottom w:val="nil"/>
              <w:right w:val="nil"/>
            </w:tcBorders>
            <w:shd w:val="clear" w:color="auto" w:fill="auto"/>
            <w:hideMark/>
          </w:tcPr>
          <w:p w14:paraId="3174C5E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0.251</w:t>
            </w:r>
          </w:p>
        </w:tc>
        <w:tc>
          <w:tcPr>
            <w:tcW w:w="717" w:type="dxa"/>
            <w:tcBorders>
              <w:top w:val="nil"/>
              <w:left w:val="single" w:sz="4" w:space="0" w:color="auto"/>
              <w:bottom w:val="nil"/>
              <w:right w:val="nil"/>
            </w:tcBorders>
            <w:shd w:val="clear" w:color="auto" w:fill="auto"/>
            <w:noWrap/>
            <w:vAlign w:val="bottom"/>
            <w:hideMark/>
          </w:tcPr>
          <w:p w14:paraId="67D9BD7B"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717" w:type="dxa"/>
            <w:tcBorders>
              <w:top w:val="nil"/>
              <w:left w:val="nil"/>
              <w:bottom w:val="nil"/>
              <w:right w:val="nil"/>
            </w:tcBorders>
            <w:shd w:val="clear" w:color="auto" w:fill="auto"/>
            <w:noWrap/>
            <w:vAlign w:val="bottom"/>
            <w:hideMark/>
          </w:tcPr>
          <w:p w14:paraId="27471437"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c>
          <w:tcPr>
            <w:tcW w:w="1278" w:type="dxa"/>
            <w:tcBorders>
              <w:top w:val="nil"/>
              <w:left w:val="nil"/>
              <w:bottom w:val="nil"/>
              <w:right w:val="single" w:sz="4" w:space="0" w:color="auto"/>
            </w:tcBorders>
            <w:shd w:val="clear" w:color="auto" w:fill="auto"/>
            <w:noWrap/>
            <w:vAlign w:val="bottom"/>
            <w:hideMark/>
          </w:tcPr>
          <w:p w14:paraId="6CDF5779"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4F2BA076"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762D85EF" w14:textId="77777777" w:rsidTr="0043515D">
        <w:trPr>
          <w:trHeight w:val="356"/>
        </w:trPr>
        <w:tc>
          <w:tcPr>
            <w:tcW w:w="201" w:type="dxa"/>
            <w:tcBorders>
              <w:top w:val="nil"/>
              <w:left w:val="nil"/>
              <w:bottom w:val="nil"/>
              <w:right w:val="nil"/>
            </w:tcBorders>
            <w:shd w:val="clear" w:color="auto" w:fill="auto"/>
            <w:noWrap/>
            <w:vAlign w:val="bottom"/>
            <w:hideMark/>
          </w:tcPr>
          <w:p w14:paraId="3D11EAF1"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736EF7BD"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Üniversitedeki sınıfınız nedir?:</w:t>
            </w:r>
          </w:p>
        </w:tc>
        <w:tc>
          <w:tcPr>
            <w:tcW w:w="2946" w:type="dxa"/>
            <w:gridSpan w:val="4"/>
            <w:tcBorders>
              <w:top w:val="nil"/>
              <w:left w:val="nil"/>
              <w:bottom w:val="nil"/>
              <w:right w:val="single" w:sz="4" w:space="0" w:color="000000"/>
            </w:tcBorders>
            <w:shd w:val="clear" w:color="auto" w:fill="auto"/>
            <w:hideMark/>
          </w:tcPr>
          <w:p w14:paraId="032305D9"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c>
          <w:tcPr>
            <w:tcW w:w="717" w:type="dxa"/>
            <w:tcBorders>
              <w:top w:val="nil"/>
              <w:left w:val="nil"/>
              <w:bottom w:val="nil"/>
              <w:right w:val="nil"/>
            </w:tcBorders>
            <w:shd w:val="clear" w:color="auto" w:fill="auto"/>
            <w:noWrap/>
            <w:vAlign w:val="bottom"/>
            <w:hideMark/>
          </w:tcPr>
          <w:p w14:paraId="71A416CB" w14:textId="77777777" w:rsidR="0043515D" w:rsidRPr="0043515D" w:rsidRDefault="0043515D" w:rsidP="0043515D">
            <w:pPr>
              <w:spacing w:after="0" w:line="240" w:lineRule="auto"/>
              <w:jc w:val="center"/>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3F0B5618"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278" w:type="dxa"/>
            <w:tcBorders>
              <w:top w:val="nil"/>
              <w:left w:val="nil"/>
              <w:bottom w:val="nil"/>
              <w:right w:val="single" w:sz="4" w:space="0" w:color="auto"/>
            </w:tcBorders>
            <w:shd w:val="clear" w:color="auto" w:fill="auto"/>
            <w:noWrap/>
            <w:vAlign w:val="bottom"/>
            <w:hideMark/>
          </w:tcPr>
          <w:p w14:paraId="30F2BA4D"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6AE1DECE"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2D4A8AFA" w14:textId="77777777" w:rsidTr="0043515D">
        <w:trPr>
          <w:trHeight w:val="267"/>
        </w:trPr>
        <w:tc>
          <w:tcPr>
            <w:tcW w:w="201" w:type="dxa"/>
            <w:tcBorders>
              <w:top w:val="nil"/>
              <w:left w:val="nil"/>
              <w:bottom w:val="nil"/>
              <w:right w:val="nil"/>
            </w:tcBorders>
            <w:shd w:val="clear" w:color="auto" w:fill="auto"/>
            <w:noWrap/>
            <w:vAlign w:val="bottom"/>
            <w:hideMark/>
          </w:tcPr>
          <w:p w14:paraId="4B7820D4"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5A903A5C" w14:textId="77777777" w:rsidR="0043515D" w:rsidRPr="0043515D" w:rsidRDefault="0043515D" w:rsidP="0043515D">
            <w:pPr>
              <w:spacing w:after="0" w:line="240" w:lineRule="auto"/>
              <w:ind w:firstLineChars="200" w:firstLine="360"/>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2. sınıf – 1. sınıf</w:t>
            </w:r>
          </w:p>
        </w:tc>
        <w:tc>
          <w:tcPr>
            <w:tcW w:w="795" w:type="dxa"/>
            <w:tcBorders>
              <w:top w:val="nil"/>
              <w:left w:val="nil"/>
              <w:bottom w:val="nil"/>
              <w:right w:val="nil"/>
            </w:tcBorders>
            <w:shd w:val="clear" w:color="auto" w:fill="auto"/>
            <w:hideMark/>
          </w:tcPr>
          <w:p w14:paraId="6A1BB0FD"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6.56</w:t>
            </w:r>
          </w:p>
        </w:tc>
        <w:tc>
          <w:tcPr>
            <w:tcW w:w="717" w:type="dxa"/>
            <w:tcBorders>
              <w:top w:val="nil"/>
              <w:left w:val="nil"/>
              <w:bottom w:val="nil"/>
              <w:right w:val="nil"/>
            </w:tcBorders>
            <w:shd w:val="clear" w:color="auto" w:fill="auto"/>
            <w:hideMark/>
          </w:tcPr>
          <w:p w14:paraId="4361C462"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1.148</w:t>
            </w:r>
          </w:p>
        </w:tc>
        <w:tc>
          <w:tcPr>
            <w:tcW w:w="717" w:type="dxa"/>
            <w:tcBorders>
              <w:top w:val="nil"/>
              <w:left w:val="nil"/>
              <w:bottom w:val="nil"/>
              <w:right w:val="nil"/>
            </w:tcBorders>
            <w:shd w:val="clear" w:color="auto" w:fill="auto"/>
            <w:hideMark/>
          </w:tcPr>
          <w:p w14:paraId="18B7C1B7"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5.712</w:t>
            </w:r>
          </w:p>
        </w:tc>
        <w:tc>
          <w:tcPr>
            <w:tcW w:w="717" w:type="dxa"/>
            <w:tcBorders>
              <w:top w:val="nil"/>
              <w:left w:val="nil"/>
              <w:bottom w:val="nil"/>
              <w:right w:val="single" w:sz="4" w:space="0" w:color="auto"/>
            </w:tcBorders>
            <w:shd w:val="clear" w:color="auto" w:fill="auto"/>
            <w:hideMark/>
          </w:tcPr>
          <w:p w14:paraId="5C8F425A"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&lt;.001</w:t>
            </w:r>
          </w:p>
        </w:tc>
        <w:tc>
          <w:tcPr>
            <w:tcW w:w="717" w:type="dxa"/>
            <w:tcBorders>
              <w:top w:val="nil"/>
              <w:left w:val="nil"/>
              <w:bottom w:val="nil"/>
              <w:right w:val="nil"/>
            </w:tcBorders>
            <w:shd w:val="clear" w:color="auto" w:fill="auto"/>
            <w:noWrap/>
            <w:vAlign w:val="bottom"/>
            <w:hideMark/>
          </w:tcPr>
          <w:p w14:paraId="7EF14B5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p>
        </w:tc>
        <w:tc>
          <w:tcPr>
            <w:tcW w:w="717" w:type="dxa"/>
            <w:tcBorders>
              <w:top w:val="nil"/>
              <w:left w:val="nil"/>
              <w:bottom w:val="nil"/>
              <w:right w:val="nil"/>
            </w:tcBorders>
            <w:shd w:val="clear" w:color="auto" w:fill="auto"/>
            <w:noWrap/>
            <w:vAlign w:val="bottom"/>
            <w:hideMark/>
          </w:tcPr>
          <w:p w14:paraId="09E5125E"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278" w:type="dxa"/>
            <w:tcBorders>
              <w:top w:val="nil"/>
              <w:left w:val="nil"/>
              <w:bottom w:val="nil"/>
              <w:right w:val="single" w:sz="4" w:space="0" w:color="auto"/>
            </w:tcBorders>
            <w:shd w:val="clear" w:color="auto" w:fill="auto"/>
            <w:noWrap/>
            <w:vAlign w:val="bottom"/>
            <w:hideMark/>
          </w:tcPr>
          <w:p w14:paraId="33FE630F"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412B1828"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04854B82" w14:textId="77777777" w:rsidTr="0043515D">
        <w:trPr>
          <w:trHeight w:val="267"/>
        </w:trPr>
        <w:tc>
          <w:tcPr>
            <w:tcW w:w="201" w:type="dxa"/>
            <w:tcBorders>
              <w:top w:val="nil"/>
              <w:left w:val="nil"/>
              <w:bottom w:val="nil"/>
              <w:right w:val="nil"/>
            </w:tcBorders>
            <w:shd w:val="clear" w:color="auto" w:fill="auto"/>
            <w:noWrap/>
            <w:vAlign w:val="bottom"/>
            <w:hideMark/>
          </w:tcPr>
          <w:p w14:paraId="1FC2677F"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00094257" w14:textId="77777777" w:rsidR="0043515D" w:rsidRPr="0043515D" w:rsidRDefault="0043515D" w:rsidP="0043515D">
            <w:pPr>
              <w:spacing w:after="0" w:line="240" w:lineRule="auto"/>
              <w:ind w:firstLineChars="200" w:firstLine="360"/>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3. sınıf – 1. sınıf</w:t>
            </w:r>
          </w:p>
        </w:tc>
        <w:tc>
          <w:tcPr>
            <w:tcW w:w="795" w:type="dxa"/>
            <w:tcBorders>
              <w:top w:val="nil"/>
              <w:left w:val="nil"/>
              <w:bottom w:val="nil"/>
              <w:right w:val="nil"/>
            </w:tcBorders>
            <w:shd w:val="clear" w:color="auto" w:fill="auto"/>
            <w:hideMark/>
          </w:tcPr>
          <w:p w14:paraId="7E42B6DA"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1.08</w:t>
            </w:r>
          </w:p>
        </w:tc>
        <w:tc>
          <w:tcPr>
            <w:tcW w:w="717" w:type="dxa"/>
            <w:tcBorders>
              <w:top w:val="nil"/>
              <w:left w:val="nil"/>
              <w:bottom w:val="nil"/>
              <w:right w:val="nil"/>
            </w:tcBorders>
            <w:shd w:val="clear" w:color="auto" w:fill="auto"/>
            <w:hideMark/>
          </w:tcPr>
          <w:p w14:paraId="606DD2B0"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1.208</w:t>
            </w:r>
          </w:p>
        </w:tc>
        <w:tc>
          <w:tcPr>
            <w:tcW w:w="717" w:type="dxa"/>
            <w:tcBorders>
              <w:top w:val="nil"/>
              <w:left w:val="nil"/>
              <w:bottom w:val="nil"/>
              <w:right w:val="nil"/>
            </w:tcBorders>
            <w:shd w:val="clear" w:color="auto" w:fill="auto"/>
            <w:hideMark/>
          </w:tcPr>
          <w:p w14:paraId="70389D66"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0.897</w:t>
            </w:r>
          </w:p>
        </w:tc>
        <w:tc>
          <w:tcPr>
            <w:tcW w:w="717" w:type="dxa"/>
            <w:tcBorders>
              <w:top w:val="nil"/>
              <w:left w:val="nil"/>
              <w:bottom w:val="nil"/>
              <w:right w:val="single" w:sz="4" w:space="0" w:color="auto"/>
            </w:tcBorders>
            <w:shd w:val="clear" w:color="auto" w:fill="auto"/>
            <w:hideMark/>
          </w:tcPr>
          <w:p w14:paraId="46FB4EBC"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0.371</w:t>
            </w:r>
          </w:p>
        </w:tc>
        <w:tc>
          <w:tcPr>
            <w:tcW w:w="717" w:type="dxa"/>
            <w:tcBorders>
              <w:top w:val="nil"/>
              <w:left w:val="nil"/>
              <w:bottom w:val="nil"/>
              <w:right w:val="nil"/>
            </w:tcBorders>
            <w:shd w:val="clear" w:color="auto" w:fill="auto"/>
            <w:noWrap/>
            <w:vAlign w:val="bottom"/>
            <w:hideMark/>
          </w:tcPr>
          <w:p w14:paraId="320865BA"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p>
        </w:tc>
        <w:tc>
          <w:tcPr>
            <w:tcW w:w="717" w:type="dxa"/>
            <w:tcBorders>
              <w:top w:val="nil"/>
              <w:left w:val="nil"/>
              <w:bottom w:val="nil"/>
              <w:right w:val="nil"/>
            </w:tcBorders>
            <w:shd w:val="clear" w:color="auto" w:fill="auto"/>
            <w:noWrap/>
            <w:vAlign w:val="bottom"/>
            <w:hideMark/>
          </w:tcPr>
          <w:p w14:paraId="07336BD6"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278" w:type="dxa"/>
            <w:tcBorders>
              <w:top w:val="nil"/>
              <w:left w:val="nil"/>
              <w:bottom w:val="nil"/>
              <w:right w:val="single" w:sz="4" w:space="0" w:color="auto"/>
            </w:tcBorders>
            <w:shd w:val="clear" w:color="auto" w:fill="auto"/>
            <w:noWrap/>
            <w:vAlign w:val="bottom"/>
            <w:hideMark/>
          </w:tcPr>
          <w:p w14:paraId="5ABCAD5C"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13537A3E"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12C15451" w14:textId="77777777" w:rsidTr="0043515D">
        <w:trPr>
          <w:trHeight w:val="356"/>
        </w:trPr>
        <w:tc>
          <w:tcPr>
            <w:tcW w:w="201" w:type="dxa"/>
            <w:tcBorders>
              <w:top w:val="nil"/>
              <w:left w:val="nil"/>
              <w:bottom w:val="nil"/>
              <w:right w:val="nil"/>
            </w:tcBorders>
            <w:shd w:val="clear" w:color="auto" w:fill="auto"/>
            <w:noWrap/>
            <w:vAlign w:val="bottom"/>
            <w:hideMark/>
          </w:tcPr>
          <w:p w14:paraId="08AE696F"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single" w:sz="4" w:space="0" w:color="auto"/>
              <w:bottom w:val="nil"/>
              <w:right w:val="nil"/>
            </w:tcBorders>
            <w:shd w:val="clear" w:color="auto" w:fill="auto"/>
            <w:hideMark/>
          </w:tcPr>
          <w:p w14:paraId="260F8B70" w14:textId="77777777" w:rsidR="0043515D" w:rsidRPr="0043515D" w:rsidRDefault="0043515D" w:rsidP="0043515D">
            <w:pPr>
              <w:spacing w:after="0" w:line="240" w:lineRule="auto"/>
              <w:ind w:firstLineChars="200" w:firstLine="360"/>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4. sınıf veya üzeri – 1. sınıf</w:t>
            </w:r>
          </w:p>
        </w:tc>
        <w:tc>
          <w:tcPr>
            <w:tcW w:w="795" w:type="dxa"/>
            <w:tcBorders>
              <w:top w:val="nil"/>
              <w:left w:val="nil"/>
              <w:bottom w:val="nil"/>
              <w:right w:val="nil"/>
            </w:tcBorders>
            <w:shd w:val="clear" w:color="auto" w:fill="auto"/>
            <w:hideMark/>
          </w:tcPr>
          <w:p w14:paraId="3D64FF6F"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1.13</w:t>
            </w:r>
          </w:p>
        </w:tc>
        <w:tc>
          <w:tcPr>
            <w:tcW w:w="717" w:type="dxa"/>
            <w:tcBorders>
              <w:top w:val="nil"/>
              <w:left w:val="nil"/>
              <w:bottom w:val="nil"/>
              <w:right w:val="nil"/>
            </w:tcBorders>
            <w:shd w:val="clear" w:color="auto" w:fill="auto"/>
            <w:hideMark/>
          </w:tcPr>
          <w:p w14:paraId="66A8248E"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0.821</w:t>
            </w:r>
          </w:p>
        </w:tc>
        <w:tc>
          <w:tcPr>
            <w:tcW w:w="717" w:type="dxa"/>
            <w:tcBorders>
              <w:top w:val="nil"/>
              <w:left w:val="nil"/>
              <w:bottom w:val="nil"/>
              <w:right w:val="nil"/>
            </w:tcBorders>
            <w:shd w:val="clear" w:color="auto" w:fill="auto"/>
            <w:hideMark/>
          </w:tcPr>
          <w:p w14:paraId="5B8F569E"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1.382</w:t>
            </w:r>
          </w:p>
        </w:tc>
        <w:tc>
          <w:tcPr>
            <w:tcW w:w="717" w:type="dxa"/>
            <w:tcBorders>
              <w:top w:val="nil"/>
              <w:left w:val="nil"/>
              <w:bottom w:val="nil"/>
              <w:right w:val="single" w:sz="4" w:space="0" w:color="auto"/>
            </w:tcBorders>
            <w:shd w:val="clear" w:color="auto" w:fill="auto"/>
            <w:hideMark/>
          </w:tcPr>
          <w:p w14:paraId="24FACEFB"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0.168</w:t>
            </w:r>
          </w:p>
        </w:tc>
        <w:tc>
          <w:tcPr>
            <w:tcW w:w="717" w:type="dxa"/>
            <w:tcBorders>
              <w:top w:val="nil"/>
              <w:left w:val="nil"/>
              <w:bottom w:val="nil"/>
              <w:right w:val="nil"/>
            </w:tcBorders>
            <w:shd w:val="clear" w:color="auto" w:fill="auto"/>
            <w:noWrap/>
            <w:vAlign w:val="bottom"/>
            <w:hideMark/>
          </w:tcPr>
          <w:p w14:paraId="44E33605" w14:textId="77777777" w:rsidR="0043515D" w:rsidRPr="0043515D" w:rsidRDefault="0043515D" w:rsidP="0043515D">
            <w:pPr>
              <w:spacing w:after="0" w:line="240" w:lineRule="auto"/>
              <w:jc w:val="right"/>
              <w:rPr>
                <w:rFonts w:ascii="Times New Roman" w:eastAsia="Times New Roman" w:hAnsi="Times New Roman" w:cs="Times New Roman"/>
                <w:color w:val="000000"/>
                <w:sz w:val="18"/>
                <w:szCs w:val="18"/>
                <w:lang w:eastAsia="tr-TR"/>
              </w:rPr>
            </w:pPr>
          </w:p>
        </w:tc>
        <w:tc>
          <w:tcPr>
            <w:tcW w:w="717" w:type="dxa"/>
            <w:tcBorders>
              <w:top w:val="nil"/>
              <w:left w:val="nil"/>
              <w:bottom w:val="nil"/>
              <w:right w:val="nil"/>
            </w:tcBorders>
            <w:shd w:val="clear" w:color="auto" w:fill="auto"/>
            <w:noWrap/>
            <w:vAlign w:val="bottom"/>
            <w:hideMark/>
          </w:tcPr>
          <w:p w14:paraId="5B9C388E"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278" w:type="dxa"/>
            <w:tcBorders>
              <w:top w:val="nil"/>
              <w:left w:val="nil"/>
              <w:bottom w:val="nil"/>
              <w:right w:val="single" w:sz="4" w:space="0" w:color="auto"/>
            </w:tcBorders>
            <w:shd w:val="clear" w:color="auto" w:fill="auto"/>
            <w:noWrap/>
            <w:vAlign w:val="bottom"/>
            <w:hideMark/>
          </w:tcPr>
          <w:p w14:paraId="13327827"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12383E79"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32B2C2D1" w14:textId="77777777" w:rsidTr="0043515D">
        <w:trPr>
          <w:trHeight w:val="555"/>
        </w:trPr>
        <w:tc>
          <w:tcPr>
            <w:tcW w:w="201" w:type="dxa"/>
            <w:tcBorders>
              <w:top w:val="nil"/>
              <w:left w:val="nil"/>
              <w:bottom w:val="nil"/>
              <w:right w:val="nil"/>
            </w:tcBorders>
            <w:shd w:val="clear" w:color="auto" w:fill="auto"/>
            <w:noWrap/>
            <w:vAlign w:val="bottom"/>
            <w:hideMark/>
          </w:tcPr>
          <w:p w14:paraId="1DCC6F49"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471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6D5FE6A"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xml:space="preserve">ᵃ </w:t>
            </w:r>
            <w:proofErr w:type="spellStart"/>
            <w:r w:rsidRPr="0043515D">
              <w:rPr>
                <w:rFonts w:ascii="Times New Roman" w:eastAsia="Times New Roman" w:hAnsi="Times New Roman" w:cs="Times New Roman"/>
                <w:color w:val="000000"/>
                <w:sz w:val="18"/>
                <w:szCs w:val="18"/>
                <w:lang w:eastAsia="tr-TR"/>
              </w:rPr>
              <w:t>Represents</w:t>
            </w:r>
            <w:proofErr w:type="spellEnd"/>
            <w:r w:rsidRPr="0043515D">
              <w:rPr>
                <w:rFonts w:ascii="Times New Roman" w:eastAsia="Times New Roman" w:hAnsi="Times New Roman" w:cs="Times New Roman"/>
                <w:color w:val="000000"/>
                <w:sz w:val="18"/>
                <w:szCs w:val="18"/>
                <w:lang w:eastAsia="tr-TR"/>
              </w:rPr>
              <w:t xml:space="preserve"> reference </w:t>
            </w:r>
            <w:proofErr w:type="spellStart"/>
            <w:r w:rsidRPr="0043515D">
              <w:rPr>
                <w:rFonts w:ascii="Times New Roman" w:eastAsia="Times New Roman" w:hAnsi="Times New Roman" w:cs="Times New Roman"/>
                <w:color w:val="000000"/>
                <w:sz w:val="18"/>
                <w:szCs w:val="18"/>
                <w:lang w:eastAsia="tr-TR"/>
              </w:rPr>
              <w:t>level</w:t>
            </w:r>
            <w:proofErr w:type="spellEnd"/>
          </w:p>
        </w:tc>
        <w:tc>
          <w:tcPr>
            <w:tcW w:w="717" w:type="dxa"/>
            <w:tcBorders>
              <w:top w:val="nil"/>
              <w:left w:val="nil"/>
              <w:bottom w:val="single" w:sz="4" w:space="0" w:color="auto"/>
              <w:right w:val="nil"/>
            </w:tcBorders>
            <w:shd w:val="clear" w:color="auto" w:fill="auto"/>
            <w:noWrap/>
            <w:vAlign w:val="bottom"/>
            <w:hideMark/>
          </w:tcPr>
          <w:p w14:paraId="1A8DF982"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717" w:type="dxa"/>
            <w:tcBorders>
              <w:top w:val="nil"/>
              <w:left w:val="nil"/>
              <w:bottom w:val="single" w:sz="4" w:space="0" w:color="auto"/>
              <w:right w:val="nil"/>
            </w:tcBorders>
            <w:shd w:val="clear" w:color="auto" w:fill="auto"/>
            <w:noWrap/>
            <w:vAlign w:val="bottom"/>
            <w:hideMark/>
          </w:tcPr>
          <w:p w14:paraId="53A9B143"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278" w:type="dxa"/>
            <w:tcBorders>
              <w:top w:val="nil"/>
              <w:left w:val="nil"/>
              <w:bottom w:val="single" w:sz="4" w:space="0" w:color="auto"/>
              <w:right w:val="single" w:sz="4" w:space="0" w:color="auto"/>
            </w:tcBorders>
            <w:shd w:val="clear" w:color="auto" w:fill="auto"/>
            <w:noWrap/>
            <w:vAlign w:val="bottom"/>
            <w:hideMark/>
          </w:tcPr>
          <w:p w14:paraId="30024AA8"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r w:rsidRPr="0043515D">
              <w:rPr>
                <w:rFonts w:ascii="Times New Roman" w:eastAsia="Times New Roman" w:hAnsi="Times New Roman" w:cs="Times New Roman"/>
                <w:color w:val="000000"/>
                <w:sz w:val="18"/>
                <w:szCs w:val="18"/>
                <w:lang w:eastAsia="tr-TR"/>
              </w:rPr>
              <w:t> </w:t>
            </w:r>
          </w:p>
        </w:tc>
        <w:tc>
          <w:tcPr>
            <w:tcW w:w="160" w:type="dxa"/>
            <w:tcBorders>
              <w:top w:val="nil"/>
              <w:left w:val="nil"/>
              <w:bottom w:val="nil"/>
              <w:right w:val="nil"/>
            </w:tcBorders>
            <w:shd w:val="clear" w:color="auto" w:fill="auto"/>
            <w:noWrap/>
            <w:vAlign w:val="bottom"/>
            <w:hideMark/>
          </w:tcPr>
          <w:p w14:paraId="62F6D769" w14:textId="77777777" w:rsidR="0043515D" w:rsidRPr="0043515D" w:rsidRDefault="0043515D" w:rsidP="0043515D">
            <w:pPr>
              <w:spacing w:after="0" w:line="240" w:lineRule="auto"/>
              <w:rPr>
                <w:rFonts w:ascii="Times New Roman" w:eastAsia="Times New Roman" w:hAnsi="Times New Roman" w:cs="Times New Roman"/>
                <w:color w:val="000000"/>
                <w:sz w:val="18"/>
                <w:szCs w:val="18"/>
                <w:lang w:eastAsia="tr-TR"/>
              </w:rPr>
            </w:pPr>
          </w:p>
        </w:tc>
      </w:tr>
      <w:tr w:rsidR="0043515D" w:rsidRPr="00D30822" w14:paraId="3F2F15B0" w14:textId="77777777" w:rsidTr="0043515D">
        <w:trPr>
          <w:trHeight w:val="111"/>
        </w:trPr>
        <w:tc>
          <w:tcPr>
            <w:tcW w:w="201" w:type="dxa"/>
            <w:tcBorders>
              <w:top w:val="nil"/>
              <w:left w:val="nil"/>
              <w:bottom w:val="nil"/>
              <w:right w:val="nil"/>
            </w:tcBorders>
            <w:shd w:val="clear" w:color="auto" w:fill="auto"/>
            <w:noWrap/>
            <w:vAlign w:val="bottom"/>
            <w:hideMark/>
          </w:tcPr>
          <w:p w14:paraId="0EE8A671"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766" w:type="dxa"/>
            <w:tcBorders>
              <w:top w:val="nil"/>
              <w:left w:val="nil"/>
              <w:bottom w:val="nil"/>
              <w:right w:val="nil"/>
            </w:tcBorders>
            <w:shd w:val="clear" w:color="auto" w:fill="auto"/>
            <w:noWrap/>
            <w:vAlign w:val="bottom"/>
            <w:hideMark/>
          </w:tcPr>
          <w:p w14:paraId="0E4600B7"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95" w:type="dxa"/>
            <w:tcBorders>
              <w:top w:val="nil"/>
              <w:left w:val="nil"/>
              <w:bottom w:val="nil"/>
              <w:right w:val="nil"/>
            </w:tcBorders>
            <w:shd w:val="clear" w:color="auto" w:fill="auto"/>
            <w:noWrap/>
            <w:vAlign w:val="bottom"/>
            <w:hideMark/>
          </w:tcPr>
          <w:p w14:paraId="2E9620C8"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50746A41"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1D1D1209"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7F49B59D"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49C939C7"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717" w:type="dxa"/>
            <w:tcBorders>
              <w:top w:val="nil"/>
              <w:left w:val="nil"/>
              <w:bottom w:val="nil"/>
              <w:right w:val="nil"/>
            </w:tcBorders>
            <w:shd w:val="clear" w:color="auto" w:fill="auto"/>
            <w:noWrap/>
            <w:vAlign w:val="bottom"/>
            <w:hideMark/>
          </w:tcPr>
          <w:p w14:paraId="47BA56F1"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278" w:type="dxa"/>
            <w:tcBorders>
              <w:top w:val="nil"/>
              <w:left w:val="nil"/>
              <w:bottom w:val="nil"/>
              <w:right w:val="nil"/>
            </w:tcBorders>
            <w:shd w:val="clear" w:color="auto" w:fill="auto"/>
            <w:noWrap/>
            <w:vAlign w:val="bottom"/>
            <w:hideMark/>
          </w:tcPr>
          <w:p w14:paraId="52A6389C"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c>
          <w:tcPr>
            <w:tcW w:w="160" w:type="dxa"/>
            <w:tcBorders>
              <w:top w:val="nil"/>
              <w:left w:val="nil"/>
              <w:bottom w:val="nil"/>
              <w:right w:val="nil"/>
            </w:tcBorders>
            <w:shd w:val="clear" w:color="auto" w:fill="auto"/>
            <w:noWrap/>
            <w:vAlign w:val="bottom"/>
            <w:hideMark/>
          </w:tcPr>
          <w:p w14:paraId="4DD6A970" w14:textId="77777777" w:rsidR="0043515D" w:rsidRPr="0043515D" w:rsidRDefault="0043515D" w:rsidP="0043515D">
            <w:pPr>
              <w:spacing w:after="0" w:line="240" w:lineRule="auto"/>
              <w:rPr>
                <w:rFonts w:ascii="Times New Roman" w:eastAsia="Times New Roman" w:hAnsi="Times New Roman" w:cs="Times New Roman"/>
                <w:sz w:val="18"/>
                <w:szCs w:val="18"/>
                <w:lang w:eastAsia="tr-TR"/>
              </w:rPr>
            </w:pPr>
          </w:p>
        </w:tc>
      </w:tr>
    </w:tbl>
    <w:p w14:paraId="6EE9CC18" w14:textId="77777777" w:rsidR="00170725" w:rsidRPr="00170725" w:rsidRDefault="00170725" w:rsidP="001C599E">
      <w:pPr>
        <w:rPr>
          <w:b/>
          <w:bCs/>
          <w:lang w:eastAsia="tr-TR"/>
        </w:rPr>
      </w:pPr>
    </w:p>
    <w:p w14:paraId="659681D1" w14:textId="77777777" w:rsidR="0043515D" w:rsidRPr="00D30822" w:rsidRDefault="0043515D" w:rsidP="0043515D">
      <w:pPr>
        <w:pStyle w:val="Balk3"/>
        <w:rPr>
          <w:rFonts w:ascii="Times New Roman" w:hAnsi="Times New Roman" w:cs="Times New Roman"/>
          <w:sz w:val="24"/>
          <w:szCs w:val="24"/>
        </w:rPr>
      </w:pPr>
      <w:bookmarkStart w:id="91" w:name="_Toc186478019"/>
      <w:bookmarkStart w:id="92" w:name="_Toc186478450"/>
      <w:r w:rsidRPr="00D30822">
        <w:rPr>
          <w:rStyle w:val="Gl"/>
          <w:rFonts w:ascii="Times New Roman" w:hAnsi="Times New Roman" w:cs="Times New Roman"/>
          <w:sz w:val="24"/>
          <w:szCs w:val="24"/>
        </w:rPr>
        <w:lastRenderedPageBreak/>
        <w:t>Model Fit Measures (Model Uyum Ölçümleri):</w:t>
      </w:r>
      <w:bookmarkEnd w:id="91"/>
      <w:bookmarkEnd w:id="92"/>
    </w:p>
    <w:p w14:paraId="59FF28AF" w14:textId="77777777" w:rsidR="0043515D" w:rsidRPr="00D30822" w:rsidRDefault="0043515D" w:rsidP="0043515D">
      <w:pPr>
        <w:numPr>
          <w:ilvl w:val="0"/>
          <w:numId w:val="52"/>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R (Korelasyon Katsayısı):</w:t>
      </w:r>
      <w:r w:rsidRPr="00D30822">
        <w:rPr>
          <w:rFonts w:ascii="Times New Roman" w:hAnsi="Times New Roman" w:cs="Times New Roman"/>
          <w:sz w:val="24"/>
          <w:szCs w:val="24"/>
        </w:rPr>
        <w:t xml:space="preserve"> 0.829, bağımlı değişken (yapay zekâ kişisel gelişimde kullanım puanları) ile bağımsız değişkenler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tutum puanları, cinsiyet ve sınıf) arasında güçlü bir ilişki olduğunu gösterir.</w:t>
      </w:r>
    </w:p>
    <w:p w14:paraId="2CC8A1C9" w14:textId="77777777" w:rsidR="0043515D" w:rsidRPr="00D30822" w:rsidRDefault="0043515D" w:rsidP="0043515D">
      <w:pPr>
        <w:numPr>
          <w:ilvl w:val="0"/>
          <w:numId w:val="52"/>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R² (</w:t>
      </w:r>
      <w:proofErr w:type="spellStart"/>
      <w:r w:rsidRPr="00D30822">
        <w:rPr>
          <w:rStyle w:val="Gl"/>
          <w:rFonts w:ascii="Times New Roman" w:hAnsi="Times New Roman" w:cs="Times New Roman"/>
          <w:sz w:val="24"/>
          <w:szCs w:val="24"/>
        </w:rPr>
        <w:t>Determination</w:t>
      </w:r>
      <w:proofErr w:type="spellEnd"/>
      <w:r w:rsidRPr="00D30822">
        <w:rPr>
          <w:rStyle w:val="Gl"/>
          <w:rFonts w:ascii="Times New Roman" w:hAnsi="Times New Roman" w:cs="Times New Roman"/>
          <w:sz w:val="24"/>
          <w:szCs w:val="24"/>
        </w:rPr>
        <w:t xml:space="preserve"> Katsayısı):</w:t>
      </w:r>
      <w:r w:rsidRPr="00D30822">
        <w:rPr>
          <w:rFonts w:ascii="Times New Roman" w:hAnsi="Times New Roman" w:cs="Times New Roman"/>
          <w:sz w:val="24"/>
          <w:szCs w:val="24"/>
        </w:rPr>
        <w:t xml:space="preserve"> 0.687, bağımsız değişkenlerin bağımlı değişkendeki varyansın %68.7’sini açıkladığını ifade eder. Bu, modelin oldukça iyi bir uyum gösterdiğini işaret eder.</w:t>
      </w:r>
    </w:p>
    <w:p w14:paraId="27F35830" w14:textId="77777777" w:rsidR="0043515D" w:rsidRDefault="00000000" w:rsidP="0043515D">
      <w:pPr>
        <w:spacing w:after="0"/>
      </w:pPr>
      <w:r>
        <w:pict w14:anchorId="309F14A5">
          <v:rect id="_x0000_i1055" style="width:0;height:1.5pt" o:hralign="center" o:hrstd="t" o:hr="t" fillcolor="#a0a0a0" stroked="f"/>
        </w:pict>
      </w:r>
    </w:p>
    <w:p w14:paraId="3D8AFDCF" w14:textId="77777777" w:rsidR="0043515D" w:rsidRPr="00D30822" w:rsidRDefault="0043515D" w:rsidP="0043515D">
      <w:pPr>
        <w:pStyle w:val="Balk3"/>
        <w:rPr>
          <w:rFonts w:ascii="Times New Roman" w:hAnsi="Times New Roman" w:cs="Times New Roman"/>
          <w:sz w:val="24"/>
          <w:szCs w:val="24"/>
        </w:rPr>
      </w:pPr>
      <w:bookmarkStart w:id="93" w:name="_Toc186478020"/>
      <w:bookmarkStart w:id="94" w:name="_Toc186478451"/>
      <w:r w:rsidRPr="00D30822">
        <w:rPr>
          <w:rStyle w:val="Gl"/>
          <w:rFonts w:ascii="Times New Roman" w:hAnsi="Times New Roman" w:cs="Times New Roman"/>
          <w:sz w:val="24"/>
          <w:szCs w:val="24"/>
        </w:rPr>
        <w:t>Predictor Variables (Tahmin Edici Değişkenler):</w:t>
      </w:r>
      <w:bookmarkEnd w:id="93"/>
      <w:bookmarkEnd w:id="94"/>
    </w:p>
    <w:p w14:paraId="1837B5E9" w14:textId="77777777" w:rsidR="0043515D" w:rsidRPr="00D30822" w:rsidRDefault="0043515D" w:rsidP="0043515D">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 xml:space="preserve">1. </w:t>
      </w:r>
      <w:proofErr w:type="spellStart"/>
      <w:r w:rsidRPr="00D30822">
        <w:rPr>
          <w:rStyle w:val="Gl"/>
          <w:rFonts w:ascii="Times New Roman" w:hAnsi="Times New Roman" w:cs="Times New Roman"/>
          <w:i w:val="0"/>
          <w:iCs w:val="0"/>
          <w:sz w:val="24"/>
          <w:szCs w:val="24"/>
        </w:rPr>
        <w:t>Intercept</w:t>
      </w:r>
      <w:proofErr w:type="spellEnd"/>
      <w:r w:rsidRPr="00D30822">
        <w:rPr>
          <w:rStyle w:val="Gl"/>
          <w:rFonts w:ascii="Times New Roman" w:hAnsi="Times New Roman" w:cs="Times New Roman"/>
          <w:i w:val="0"/>
          <w:iCs w:val="0"/>
          <w:sz w:val="24"/>
          <w:szCs w:val="24"/>
        </w:rPr>
        <w:t xml:space="preserve"> (Kesişim):</w:t>
      </w:r>
    </w:p>
    <w:p w14:paraId="2C4A589A" w14:textId="77777777" w:rsidR="0043515D" w:rsidRPr="00D30822" w:rsidRDefault="0043515D" w:rsidP="0043515D">
      <w:pPr>
        <w:numPr>
          <w:ilvl w:val="0"/>
          <w:numId w:val="53"/>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 xml:space="preserve">Tahmin edilen puanların başlangıç değeri (bağımsız değişkenlerin sıfır olduğu durumda) </w:t>
      </w:r>
      <w:r w:rsidRPr="00D30822">
        <w:rPr>
          <w:rStyle w:val="Gl"/>
          <w:rFonts w:ascii="Times New Roman" w:hAnsi="Times New Roman" w:cs="Times New Roman"/>
          <w:sz w:val="24"/>
          <w:szCs w:val="24"/>
        </w:rPr>
        <w:t>12.57</w:t>
      </w:r>
      <w:r w:rsidRPr="00D30822">
        <w:rPr>
          <w:rFonts w:ascii="Times New Roman" w:hAnsi="Times New Roman" w:cs="Times New Roman"/>
          <w:sz w:val="24"/>
          <w:szCs w:val="24"/>
        </w:rPr>
        <w:t>’dir.</w:t>
      </w:r>
    </w:p>
    <w:p w14:paraId="3B35E52F" w14:textId="77777777" w:rsidR="0043515D" w:rsidRPr="00D30822" w:rsidRDefault="0043515D" w:rsidP="0043515D">
      <w:pPr>
        <w:numPr>
          <w:ilvl w:val="0"/>
          <w:numId w:val="53"/>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Bu katsayı istatistiksel olarak anlamlıdır (</w:t>
      </w:r>
      <w:r w:rsidRPr="00D30822">
        <w:rPr>
          <w:rStyle w:val="Gl"/>
          <w:rFonts w:ascii="Times New Roman" w:hAnsi="Times New Roman" w:cs="Times New Roman"/>
          <w:sz w:val="24"/>
          <w:szCs w:val="24"/>
        </w:rPr>
        <w:t>p &lt; .001</w:t>
      </w:r>
      <w:r w:rsidRPr="00D30822">
        <w:rPr>
          <w:rFonts w:ascii="Times New Roman" w:hAnsi="Times New Roman" w:cs="Times New Roman"/>
          <w:sz w:val="24"/>
          <w:szCs w:val="24"/>
        </w:rPr>
        <w:t>).</w:t>
      </w:r>
    </w:p>
    <w:p w14:paraId="1DA622BA" w14:textId="77777777" w:rsidR="0043515D" w:rsidRPr="00D30822" w:rsidRDefault="00000000" w:rsidP="0043515D">
      <w:pPr>
        <w:spacing w:after="0"/>
        <w:rPr>
          <w:rFonts w:ascii="Times New Roman" w:hAnsi="Times New Roman" w:cs="Times New Roman"/>
          <w:sz w:val="24"/>
          <w:szCs w:val="24"/>
        </w:rPr>
      </w:pPr>
      <w:r>
        <w:rPr>
          <w:rFonts w:ascii="Times New Roman" w:hAnsi="Times New Roman" w:cs="Times New Roman"/>
          <w:sz w:val="24"/>
          <w:szCs w:val="24"/>
        </w:rPr>
        <w:pict w14:anchorId="61E7BC21">
          <v:rect id="_x0000_i1056" style="width:0;height:1.5pt" o:hralign="center" o:hrstd="t" o:hr="t" fillcolor="#a0a0a0" stroked="f"/>
        </w:pict>
      </w:r>
    </w:p>
    <w:p w14:paraId="098F0D92" w14:textId="77777777" w:rsidR="0043515D" w:rsidRPr="00D30822" w:rsidRDefault="0043515D" w:rsidP="0043515D">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 xml:space="preserve">2. </w:t>
      </w:r>
      <w:proofErr w:type="spellStart"/>
      <w:r w:rsidRPr="00D30822">
        <w:rPr>
          <w:rStyle w:val="Gl"/>
          <w:rFonts w:ascii="Times New Roman" w:hAnsi="Times New Roman" w:cs="Times New Roman"/>
          <w:i w:val="0"/>
          <w:iCs w:val="0"/>
          <w:sz w:val="24"/>
          <w:szCs w:val="24"/>
        </w:rPr>
        <w:t>Chatbot</w:t>
      </w:r>
      <w:proofErr w:type="spellEnd"/>
      <w:r w:rsidRPr="00D30822">
        <w:rPr>
          <w:rStyle w:val="Gl"/>
          <w:rFonts w:ascii="Times New Roman" w:hAnsi="Times New Roman" w:cs="Times New Roman"/>
          <w:i w:val="0"/>
          <w:iCs w:val="0"/>
          <w:sz w:val="24"/>
          <w:szCs w:val="24"/>
        </w:rPr>
        <w:t xml:space="preserve"> Kullanımına Yönelik Tutum Puanları:</w:t>
      </w:r>
    </w:p>
    <w:p w14:paraId="50083EE7" w14:textId="77777777" w:rsidR="0043515D" w:rsidRPr="00D30822" w:rsidRDefault="0043515D" w:rsidP="0043515D">
      <w:pPr>
        <w:numPr>
          <w:ilvl w:val="0"/>
          <w:numId w:val="54"/>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Estimate</w:t>
      </w:r>
      <w:proofErr w:type="spellEnd"/>
      <w:r w:rsidRPr="00D30822">
        <w:rPr>
          <w:rStyle w:val="Gl"/>
          <w:rFonts w:ascii="Times New Roman" w:hAnsi="Times New Roman" w:cs="Times New Roman"/>
          <w:sz w:val="24"/>
          <w:szCs w:val="24"/>
        </w:rPr>
        <w:t xml:space="preserve"> (Katsayı):</w:t>
      </w:r>
      <w:r w:rsidRPr="00D30822">
        <w:rPr>
          <w:rFonts w:ascii="Times New Roman" w:hAnsi="Times New Roman" w:cs="Times New Roman"/>
          <w:sz w:val="24"/>
          <w:szCs w:val="24"/>
        </w:rPr>
        <w:t xml:space="preserve"> 1.41,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kullanımına yönelik tutum puanlarındaki bir birimlik artışın, yapay zekâ kişisel gelişim puanlarını ortalama 1.41 artıracağını gösterir.</w:t>
      </w:r>
    </w:p>
    <w:p w14:paraId="67620BD7" w14:textId="77777777" w:rsidR="0043515D" w:rsidRPr="00D30822" w:rsidRDefault="0043515D" w:rsidP="0043515D">
      <w:pPr>
        <w:numPr>
          <w:ilvl w:val="0"/>
          <w:numId w:val="5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SE (Standart Hata):</w:t>
      </w:r>
      <w:r w:rsidRPr="00D30822">
        <w:rPr>
          <w:rFonts w:ascii="Times New Roman" w:hAnsi="Times New Roman" w:cs="Times New Roman"/>
          <w:sz w:val="24"/>
          <w:szCs w:val="24"/>
        </w:rPr>
        <w:t xml:space="preserve"> 0.114, tahminin ne kadar hassas yapıldığını ifade eder.</w:t>
      </w:r>
    </w:p>
    <w:p w14:paraId="376D34D6" w14:textId="77777777" w:rsidR="0043515D" w:rsidRPr="00D30822" w:rsidRDefault="0043515D" w:rsidP="0043515D">
      <w:pPr>
        <w:numPr>
          <w:ilvl w:val="0"/>
          <w:numId w:val="5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t (t-istatistiği):</w:t>
      </w:r>
      <w:r w:rsidRPr="00D30822">
        <w:rPr>
          <w:rFonts w:ascii="Times New Roman" w:hAnsi="Times New Roman" w:cs="Times New Roman"/>
          <w:sz w:val="24"/>
          <w:szCs w:val="24"/>
        </w:rPr>
        <w:t xml:space="preserve"> 12.352, katsayının anlamlı bir etkiye sahip olduğunu gösterir.</w:t>
      </w:r>
    </w:p>
    <w:p w14:paraId="7390C7A3" w14:textId="77777777" w:rsidR="0043515D" w:rsidRPr="00D30822" w:rsidRDefault="0043515D" w:rsidP="0043515D">
      <w:pPr>
        <w:numPr>
          <w:ilvl w:val="0"/>
          <w:numId w:val="54"/>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p (Anlamlılık):</w:t>
      </w:r>
      <w:r w:rsidRPr="00D30822">
        <w:rPr>
          <w:rFonts w:ascii="Times New Roman" w:hAnsi="Times New Roman" w:cs="Times New Roman"/>
          <w:sz w:val="24"/>
          <w:szCs w:val="24"/>
        </w:rPr>
        <w:t xml:space="preserve"> &lt;.001, bu değişkenin modelde oldukça önemli bir etkisi olduğunu ifade eder.</w:t>
      </w:r>
    </w:p>
    <w:p w14:paraId="1447A683" w14:textId="77777777" w:rsidR="0043515D" w:rsidRPr="00D30822" w:rsidRDefault="00000000" w:rsidP="0043515D">
      <w:pPr>
        <w:spacing w:after="0"/>
        <w:rPr>
          <w:rFonts w:ascii="Times New Roman" w:hAnsi="Times New Roman" w:cs="Times New Roman"/>
          <w:sz w:val="24"/>
          <w:szCs w:val="24"/>
        </w:rPr>
      </w:pPr>
      <w:r>
        <w:rPr>
          <w:rFonts w:ascii="Times New Roman" w:hAnsi="Times New Roman" w:cs="Times New Roman"/>
          <w:sz w:val="24"/>
          <w:szCs w:val="24"/>
        </w:rPr>
        <w:pict w14:anchorId="1229350D">
          <v:rect id="_x0000_i1057" style="width:0;height:1.5pt" o:hralign="center" o:hrstd="t" o:hr="t" fillcolor="#a0a0a0" stroked="f"/>
        </w:pict>
      </w:r>
    </w:p>
    <w:p w14:paraId="1BCBB174" w14:textId="77777777" w:rsidR="0043515D" w:rsidRPr="00D30822" w:rsidRDefault="0043515D" w:rsidP="0043515D">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3. Cinsiyet:</w:t>
      </w:r>
    </w:p>
    <w:p w14:paraId="70637C04" w14:textId="77777777" w:rsidR="0043515D" w:rsidRPr="00D30822" w:rsidRDefault="0043515D" w:rsidP="0043515D">
      <w:pPr>
        <w:numPr>
          <w:ilvl w:val="0"/>
          <w:numId w:val="55"/>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Erkek – Kadın:</w:t>
      </w:r>
    </w:p>
    <w:p w14:paraId="33998D3B" w14:textId="77777777" w:rsidR="0043515D" w:rsidRPr="00D30822" w:rsidRDefault="0043515D" w:rsidP="0043515D">
      <w:pPr>
        <w:numPr>
          <w:ilvl w:val="1"/>
          <w:numId w:val="55"/>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Estimate</w:t>
      </w:r>
      <w:proofErr w:type="spellEnd"/>
      <w:r w:rsidRPr="00D30822">
        <w:rPr>
          <w:rStyle w:val="Gl"/>
          <w:rFonts w:ascii="Times New Roman" w:hAnsi="Times New Roman" w:cs="Times New Roman"/>
          <w:sz w:val="24"/>
          <w:szCs w:val="24"/>
        </w:rPr>
        <w:t>:</w:t>
      </w:r>
      <w:r w:rsidRPr="00D30822">
        <w:rPr>
          <w:rFonts w:ascii="Times New Roman" w:hAnsi="Times New Roman" w:cs="Times New Roman"/>
          <w:sz w:val="24"/>
          <w:szCs w:val="24"/>
        </w:rPr>
        <w:t xml:space="preserve"> -2.56, erkeklerin yapay zekâ kişisel gelişim puanlarının kadınlara kıyasla ortalama 2.56 daha düşük olduğunu gösterir.</w:t>
      </w:r>
    </w:p>
    <w:p w14:paraId="24CBD9F1" w14:textId="77777777" w:rsidR="0043515D" w:rsidRPr="00D30822" w:rsidRDefault="0043515D" w:rsidP="0043515D">
      <w:pPr>
        <w:numPr>
          <w:ilvl w:val="1"/>
          <w:numId w:val="55"/>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p &lt; .001</w:t>
      </w:r>
      <w:r w:rsidRPr="00D30822">
        <w:rPr>
          <w:rFonts w:ascii="Times New Roman" w:hAnsi="Times New Roman" w:cs="Times New Roman"/>
          <w:sz w:val="24"/>
          <w:szCs w:val="24"/>
        </w:rPr>
        <w:t>, bu fark istatistiksel olarak anlamlıdır.</w:t>
      </w:r>
    </w:p>
    <w:p w14:paraId="3B74AD4C" w14:textId="77777777" w:rsidR="0043515D" w:rsidRPr="00D30822" w:rsidRDefault="0043515D" w:rsidP="0043515D">
      <w:pPr>
        <w:numPr>
          <w:ilvl w:val="0"/>
          <w:numId w:val="55"/>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Belirtmek İstemiyorum – Kadın:</w:t>
      </w:r>
    </w:p>
    <w:p w14:paraId="0628FFAD" w14:textId="77777777" w:rsidR="0043515D" w:rsidRPr="00D30822" w:rsidRDefault="0043515D" w:rsidP="0043515D">
      <w:pPr>
        <w:numPr>
          <w:ilvl w:val="1"/>
          <w:numId w:val="55"/>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Estimate</w:t>
      </w:r>
      <w:proofErr w:type="spellEnd"/>
      <w:r w:rsidRPr="00D30822">
        <w:rPr>
          <w:rStyle w:val="Gl"/>
          <w:rFonts w:ascii="Times New Roman" w:hAnsi="Times New Roman" w:cs="Times New Roman"/>
          <w:sz w:val="24"/>
          <w:szCs w:val="24"/>
        </w:rPr>
        <w:t>:</w:t>
      </w:r>
      <w:r w:rsidRPr="00D30822">
        <w:rPr>
          <w:rFonts w:ascii="Times New Roman" w:hAnsi="Times New Roman" w:cs="Times New Roman"/>
          <w:sz w:val="24"/>
          <w:szCs w:val="24"/>
        </w:rPr>
        <w:t xml:space="preserve"> 1.02, "belirtmek istemiyorum" seçeneğini işaretleyenlerin kadınlara kıyasla puanlarının ortalama 1.02 daha yüksek olduğunu gösterir.</w:t>
      </w:r>
    </w:p>
    <w:p w14:paraId="6DE532C3" w14:textId="77777777" w:rsidR="0043515D" w:rsidRPr="00D30822" w:rsidRDefault="0043515D" w:rsidP="0043515D">
      <w:pPr>
        <w:numPr>
          <w:ilvl w:val="1"/>
          <w:numId w:val="55"/>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p = 0.251</w:t>
      </w:r>
      <w:r w:rsidRPr="00D30822">
        <w:rPr>
          <w:rFonts w:ascii="Times New Roman" w:hAnsi="Times New Roman" w:cs="Times New Roman"/>
          <w:sz w:val="24"/>
          <w:szCs w:val="24"/>
        </w:rPr>
        <w:t>, bu fark istatistiksel olarak anlamlı değildir.</w:t>
      </w:r>
    </w:p>
    <w:p w14:paraId="0CD95569" w14:textId="77777777" w:rsidR="0043515D" w:rsidRPr="00D30822" w:rsidRDefault="00000000" w:rsidP="0043515D">
      <w:pPr>
        <w:spacing w:after="0"/>
        <w:rPr>
          <w:rFonts w:ascii="Times New Roman" w:hAnsi="Times New Roman" w:cs="Times New Roman"/>
          <w:sz w:val="24"/>
          <w:szCs w:val="24"/>
        </w:rPr>
      </w:pPr>
      <w:r>
        <w:rPr>
          <w:rFonts w:ascii="Times New Roman" w:hAnsi="Times New Roman" w:cs="Times New Roman"/>
          <w:sz w:val="24"/>
          <w:szCs w:val="24"/>
        </w:rPr>
        <w:pict w14:anchorId="51E4FF40">
          <v:rect id="_x0000_i1058" style="width:0;height:1.5pt" o:hralign="center" o:hrstd="t" o:hr="t" fillcolor="#a0a0a0" stroked="f"/>
        </w:pict>
      </w:r>
    </w:p>
    <w:p w14:paraId="08AE4649" w14:textId="77777777" w:rsidR="0043515D" w:rsidRPr="00D30822" w:rsidRDefault="0043515D" w:rsidP="0043515D">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4. Üniversitedeki Sınıf:</w:t>
      </w:r>
    </w:p>
    <w:p w14:paraId="20CB0748" w14:textId="77777777" w:rsidR="0043515D" w:rsidRPr="00D30822" w:rsidRDefault="0043515D" w:rsidP="0043515D">
      <w:pPr>
        <w:numPr>
          <w:ilvl w:val="0"/>
          <w:numId w:val="5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2. sınıf – 1. sınıf:</w:t>
      </w:r>
    </w:p>
    <w:p w14:paraId="27E327CE" w14:textId="77777777" w:rsidR="0043515D" w:rsidRPr="00D30822" w:rsidRDefault="0043515D" w:rsidP="0043515D">
      <w:pPr>
        <w:numPr>
          <w:ilvl w:val="1"/>
          <w:numId w:val="56"/>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Estimate</w:t>
      </w:r>
      <w:proofErr w:type="spellEnd"/>
      <w:r w:rsidRPr="00D30822">
        <w:rPr>
          <w:rStyle w:val="Gl"/>
          <w:rFonts w:ascii="Times New Roman" w:hAnsi="Times New Roman" w:cs="Times New Roman"/>
          <w:sz w:val="24"/>
          <w:szCs w:val="24"/>
        </w:rPr>
        <w:t>:</w:t>
      </w:r>
      <w:r w:rsidRPr="00D30822">
        <w:rPr>
          <w:rFonts w:ascii="Times New Roman" w:hAnsi="Times New Roman" w:cs="Times New Roman"/>
          <w:sz w:val="24"/>
          <w:szCs w:val="24"/>
        </w:rPr>
        <w:t xml:space="preserve"> 6.56, 2. sınıf öğrencilerinin 1. sınıf öğrencilerine kıyasla puanlarının ortalama 6.56 daha yüksek olduğunu gösterir.</w:t>
      </w:r>
    </w:p>
    <w:p w14:paraId="61401E7C" w14:textId="29BC7320" w:rsidR="001A6D3A" w:rsidRDefault="0043515D" w:rsidP="001A6D3A">
      <w:pPr>
        <w:numPr>
          <w:ilvl w:val="1"/>
          <w:numId w:val="5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p &lt; .001</w:t>
      </w:r>
      <w:r w:rsidRPr="00D30822">
        <w:rPr>
          <w:rFonts w:ascii="Times New Roman" w:hAnsi="Times New Roman" w:cs="Times New Roman"/>
          <w:sz w:val="24"/>
          <w:szCs w:val="24"/>
        </w:rPr>
        <w:t>, bu fark istatistiksel olarak anlamlıdır.</w:t>
      </w:r>
    </w:p>
    <w:p w14:paraId="3F0E837E" w14:textId="77777777" w:rsidR="001A6D3A" w:rsidRPr="001A6D3A" w:rsidRDefault="001A6D3A" w:rsidP="001A6D3A">
      <w:pPr>
        <w:spacing w:before="100" w:beforeAutospacing="1" w:after="100" w:afterAutospacing="1" w:line="240" w:lineRule="auto"/>
        <w:rPr>
          <w:rFonts w:ascii="Times New Roman" w:hAnsi="Times New Roman" w:cs="Times New Roman"/>
          <w:sz w:val="24"/>
          <w:szCs w:val="24"/>
        </w:rPr>
      </w:pPr>
    </w:p>
    <w:p w14:paraId="11C00097" w14:textId="77777777" w:rsidR="0043515D" w:rsidRPr="00D30822" w:rsidRDefault="0043515D" w:rsidP="0043515D">
      <w:pPr>
        <w:numPr>
          <w:ilvl w:val="0"/>
          <w:numId w:val="5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3. sınıf – 1. sınıf:</w:t>
      </w:r>
    </w:p>
    <w:p w14:paraId="0DE34B1E" w14:textId="77777777" w:rsidR="0043515D" w:rsidRPr="00D30822" w:rsidRDefault="0043515D" w:rsidP="0043515D">
      <w:pPr>
        <w:numPr>
          <w:ilvl w:val="1"/>
          <w:numId w:val="56"/>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Estimate</w:t>
      </w:r>
      <w:proofErr w:type="spellEnd"/>
      <w:r w:rsidRPr="00D30822">
        <w:rPr>
          <w:rStyle w:val="Gl"/>
          <w:rFonts w:ascii="Times New Roman" w:hAnsi="Times New Roman" w:cs="Times New Roman"/>
          <w:sz w:val="24"/>
          <w:szCs w:val="24"/>
        </w:rPr>
        <w:t>:</w:t>
      </w:r>
      <w:r w:rsidRPr="00D30822">
        <w:rPr>
          <w:rFonts w:ascii="Times New Roman" w:hAnsi="Times New Roman" w:cs="Times New Roman"/>
          <w:sz w:val="24"/>
          <w:szCs w:val="24"/>
        </w:rPr>
        <w:t xml:space="preserve"> 1.08, 3. sınıf öğrencilerinin 1. sınıf öğrencilerine kıyasla puanlarının ortalama 1.08 daha yüksek olduğunu gösterir.</w:t>
      </w:r>
    </w:p>
    <w:p w14:paraId="63C58275" w14:textId="77777777" w:rsidR="0043515D" w:rsidRPr="00D30822" w:rsidRDefault="0043515D" w:rsidP="0043515D">
      <w:pPr>
        <w:numPr>
          <w:ilvl w:val="1"/>
          <w:numId w:val="5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p = 0.371</w:t>
      </w:r>
      <w:r w:rsidRPr="00D30822">
        <w:rPr>
          <w:rFonts w:ascii="Times New Roman" w:hAnsi="Times New Roman" w:cs="Times New Roman"/>
          <w:sz w:val="24"/>
          <w:szCs w:val="24"/>
        </w:rPr>
        <w:t>, bu fark istatistiksel olarak anlamlı değildir.</w:t>
      </w:r>
    </w:p>
    <w:p w14:paraId="16013941" w14:textId="77777777" w:rsidR="005A24BE" w:rsidRPr="005A24BE" w:rsidRDefault="005A24BE" w:rsidP="005A24BE">
      <w:pPr>
        <w:spacing w:before="100" w:beforeAutospacing="1" w:after="100" w:afterAutospacing="1" w:line="240" w:lineRule="auto"/>
        <w:rPr>
          <w:rStyle w:val="Gl"/>
          <w:rFonts w:ascii="Times New Roman" w:hAnsi="Times New Roman" w:cs="Times New Roman"/>
          <w:b w:val="0"/>
          <w:bCs w:val="0"/>
          <w:sz w:val="24"/>
          <w:szCs w:val="24"/>
        </w:rPr>
      </w:pPr>
    </w:p>
    <w:p w14:paraId="2B2AA410" w14:textId="3C800309" w:rsidR="0043515D" w:rsidRPr="00D30822" w:rsidRDefault="0043515D" w:rsidP="00506D46">
      <w:pPr>
        <w:numPr>
          <w:ilvl w:val="0"/>
          <w:numId w:val="5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4. sınıf veya üzeri – 1. sınıf:</w:t>
      </w:r>
    </w:p>
    <w:p w14:paraId="1DE4C053" w14:textId="77777777" w:rsidR="0043515D" w:rsidRPr="00D30822" w:rsidRDefault="0043515D" w:rsidP="0043515D">
      <w:pPr>
        <w:numPr>
          <w:ilvl w:val="1"/>
          <w:numId w:val="56"/>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Estimate</w:t>
      </w:r>
      <w:proofErr w:type="spellEnd"/>
      <w:r w:rsidRPr="00D30822">
        <w:rPr>
          <w:rStyle w:val="Gl"/>
          <w:rFonts w:ascii="Times New Roman" w:hAnsi="Times New Roman" w:cs="Times New Roman"/>
          <w:sz w:val="24"/>
          <w:szCs w:val="24"/>
        </w:rPr>
        <w:t>:</w:t>
      </w:r>
      <w:r w:rsidRPr="00D30822">
        <w:rPr>
          <w:rFonts w:ascii="Times New Roman" w:hAnsi="Times New Roman" w:cs="Times New Roman"/>
          <w:sz w:val="24"/>
          <w:szCs w:val="24"/>
        </w:rPr>
        <w:t xml:space="preserve"> 1.13, 4. sınıf veya üzeri öğrencilerin 1. sınıf öğrencilerine kıyasla puanlarının ortalama 1.13 daha yüksek olduğunu gösterir.</w:t>
      </w:r>
    </w:p>
    <w:p w14:paraId="6BB2E0B4" w14:textId="77777777" w:rsidR="0043515D" w:rsidRPr="00D30822" w:rsidRDefault="0043515D" w:rsidP="0043515D">
      <w:pPr>
        <w:numPr>
          <w:ilvl w:val="1"/>
          <w:numId w:val="5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p = 0.168</w:t>
      </w:r>
      <w:r w:rsidRPr="00D30822">
        <w:rPr>
          <w:rFonts w:ascii="Times New Roman" w:hAnsi="Times New Roman" w:cs="Times New Roman"/>
          <w:sz w:val="24"/>
          <w:szCs w:val="24"/>
        </w:rPr>
        <w:t>, bu fark istatistiksel olarak anlamlı değildir.</w:t>
      </w:r>
    </w:p>
    <w:p w14:paraId="48634E34" w14:textId="77777777" w:rsidR="0043515D" w:rsidRPr="00D30822" w:rsidRDefault="00000000" w:rsidP="0043515D">
      <w:pPr>
        <w:spacing w:after="0"/>
        <w:rPr>
          <w:rFonts w:ascii="Times New Roman" w:hAnsi="Times New Roman" w:cs="Times New Roman"/>
          <w:sz w:val="24"/>
          <w:szCs w:val="24"/>
        </w:rPr>
      </w:pPr>
      <w:r>
        <w:rPr>
          <w:rFonts w:ascii="Times New Roman" w:hAnsi="Times New Roman" w:cs="Times New Roman"/>
          <w:sz w:val="24"/>
          <w:szCs w:val="24"/>
        </w:rPr>
        <w:pict w14:anchorId="592117AF">
          <v:rect id="_x0000_i1059" style="width:0;height:1.5pt" o:hralign="center" o:hrstd="t" o:hr="t" fillcolor="#a0a0a0" stroked="f"/>
        </w:pict>
      </w:r>
    </w:p>
    <w:p w14:paraId="24BC01A0" w14:textId="77777777" w:rsidR="0043515D" w:rsidRPr="00D30822" w:rsidRDefault="0043515D" w:rsidP="0043515D">
      <w:pPr>
        <w:pStyle w:val="Balk3"/>
        <w:rPr>
          <w:rFonts w:ascii="Times New Roman" w:hAnsi="Times New Roman" w:cs="Times New Roman"/>
          <w:sz w:val="24"/>
          <w:szCs w:val="24"/>
        </w:rPr>
      </w:pPr>
      <w:bookmarkStart w:id="95" w:name="_Toc186478021"/>
      <w:bookmarkStart w:id="96" w:name="_Toc186478452"/>
      <w:r w:rsidRPr="00D30822">
        <w:rPr>
          <w:rStyle w:val="Gl"/>
          <w:rFonts w:ascii="Times New Roman" w:hAnsi="Times New Roman" w:cs="Times New Roman"/>
          <w:sz w:val="24"/>
          <w:szCs w:val="24"/>
        </w:rPr>
        <w:t>Genel Yorum:</w:t>
      </w:r>
      <w:bookmarkEnd w:id="95"/>
      <w:bookmarkEnd w:id="96"/>
    </w:p>
    <w:p w14:paraId="5B971DB5" w14:textId="77777777" w:rsidR="0043515D" w:rsidRPr="00D30822" w:rsidRDefault="0043515D" w:rsidP="0043515D">
      <w:pPr>
        <w:numPr>
          <w:ilvl w:val="0"/>
          <w:numId w:val="57"/>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Chatbot</w:t>
      </w:r>
      <w:proofErr w:type="spellEnd"/>
      <w:r w:rsidRPr="00D30822">
        <w:rPr>
          <w:rStyle w:val="Gl"/>
          <w:rFonts w:ascii="Times New Roman" w:hAnsi="Times New Roman" w:cs="Times New Roman"/>
          <w:sz w:val="24"/>
          <w:szCs w:val="24"/>
        </w:rPr>
        <w:t xml:space="preserve"> kullanımına yönelik tutum puanları</w:t>
      </w:r>
      <w:r w:rsidRPr="00D30822">
        <w:rPr>
          <w:rFonts w:ascii="Times New Roman" w:hAnsi="Times New Roman" w:cs="Times New Roman"/>
          <w:sz w:val="24"/>
          <w:szCs w:val="24"/>
        </w:rPr>
        <w:t>, yapay zekâ kişisel gelişim puanlarını en güçlü şekilde açıklayan değişkendir ve çok anlamlı bir etkiye sahiptir.</w:t>
      </w:r>
    </w:p>
    <w:p w14:paraId="4F5B86A3" w14:textId="77777777" w:rsidR="0043515D" w:rsidRPr="00D30822" w:rsidRDefault="0043515D" w:rsidP="0043515D">
      <w:pPr>
        <w:numPr>
          <w:ilvl w:val="0"/>
          <w:numId w:val="57"/>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Cinsiyet değişkeninde</w:t>
      </w:r>
      <w:r w:rsidRPr="00D30822">
        <w:rPr>
          <w:rFonts w:ascii="Times New Roman" w:hAnsi="Times New Roman" w:cs="Times New Roman"/>
          <w:sz w:val="24"/>
          <w:szCs w:val="24"/>
        </w:rPr>
        <w:t>, erkeklerin kadınlara kıyasla daha düşük puan aldığı görülmektedir ve bu fark anlamlıdır. Ancak "Belirtmek istemiyorum" seçeneği anlamlı bir farklılık göstermemiştir.</w:t>
      </w:r>
    </w:p>
    <w:p w14:paraId="708DCFC9" w14:textId="20B6C15B" w:rsidR="0043515D" w:rsidRPr="00D30822" w:rsidRDefault="0043515D" w:rsidP="00164417">
      <w:pPr>
        <w:numPr>
          <w:ilvl w:val="0"/>
          <w:numId w:val="57"/>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Sınıf düzeyi</w:t>
      </w:r>
      <w:r w:rsidRPr="00D30822">
        <w:rPr>
          <w:rFonts w:ascii="Times New Roman" w:hAnsi="Times New Roman" w:cs="Times New Roman"/>
          <w:sz w:val="24"/>
          <w:szCs w:val="24"/>
        </w:rPr>
        <w:t>, yalnızca 2. sınıf öğrencilerinin puanlarının 1. sınıf öğrencilerine kıyasla anlamlı şekilde yüksek olduğunu göstermektedir. Diğer sınıf düzeylerinde anlamlı bir fark bulunmamıştır.</w:t>
      </w:r>
    </w:p>
    <w:p w14:paraId="31F95716" w14:textId="77777777" w:rsidR="00A945E2" w:rsidRDefault="00A945E2" w:rsidP="001C599E">
      <w:pPr>
        <w:rPr>
          <w:lang w:eastAsia="tr-TR"/>
        </w:rPr>
      </w:pPr>
    </w:p>
    <w:p w14:paraId="10BF1A99" w14:textId="2A0320B3" w:rsidR="00A945E2" w:rsidRPr="00D30822" w:rsidRDefault="00A945E2" w:rsidP="00D30822">
      <w:pPr>
        <w:pStyle w:val="Balk3"/>
        <w:rPr>
          <w:b/>
          <w:bCs/>
          <w:sz w:val="24"/>
          <w:szCs w:val="24"/>
          <w:lang w:eastAsia="tr-TR"/>
        </w:rPr>
      </w:pPr>
      <w:bookmarkStart w:id="97" w:name="_Toc186478022"/>
      <w:bookmarkStart w:id="98" w:name="_Toc186478453"/>
      <w:r w:rsidRPr="00D30822">
        <w:rPr>
          <w:b/>
          <w:bCs/>
          <w:sz w:val="24"/>
          <w:szCs w:val="24"/>
          <w:lang w:eastAsia="tr-TR"/>
        </w:rPr>
        <w:t>Faktör Analizleri</w:t>
      </w:r>
      <w:bookmarkEnd w:id="97"/>
      <w:bookmarkEnd w:id="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2"/>
        <w:gridCol w:w="855"/>
        <w:gridCol w:w="1166"/>
      </w:tblGrid>
      <w:tr w:rsidR="00A945E2" w:rsidRPr="00A945E2" w14:paraId="2F753021" w14:textId="77777777" w:rsidTr="00A945E2">
        <w:trPr>
          <w:tblCellSpacing w:w="15" w:type="dxa"/>
        </w:trPr>
        <w:tc>
          <w:tcPr>
            <w:tcW w:w="0" w:type="auto"/>
            <w:gridSpan w:val="3"/>
            <w:tcBorders>
              <w:top w:val="nil"/>
              <w:left w:val="nil"/>
              <w:bottom w:val="single" w:sz="6" w:space="0" w:color="333333"/>
              <w:right w:val="nil"/>
            </w:tcBorders>
            <w:tcMar>
              <w:top w:w="60" w:type="dxa"/>
              <w:left w:w="0" w:type="dxa"/>
              <w:bottom w:w="60" w:type="dxa"/>
              <w:right w:w="120" w:type="dxa"/>
            </w:tcMar>
            <w:vAlign w:val="bottom"/>
            <w:hideMark/>
          </w:tcPr>
          <w:p w14:paraId="7982F16F" w14:textId="209DBCE6" w:rsidR="00A945E2" w:rsidRPr="00D30822" w:rsidRDefault="00310FF9" w:rsidP="00A945E2">
            <w:pPr>
              <w:spacing w:after="0" w:line="240" w:lineRule="auto"/>
              <w:rPr>
                <w:rFonts w:ascii="Times New Roman" w:eastAsia="Times New Roman" w:hAnsi="Times New Roman" w:cs="Times New Roman"/>
                <w:b/>
                <w:bCs/>
                <w:color w:val="333333"/>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9.1:Faktör</w:t>
            </w:r>
            <w:r w:rsidRPr="00063D99">
              <w:rPr>
                <w:rFonts w:asciiTheme="majorHAnsi" w:eastAsia="Times New Roman" w:hAnsiTheme="majorHAnsi" w:cstheme="majorHAnsi"/>
                <w:i/>
                <w:iCs/>
                <w:sz w:val="18"/>
                <w:szCs w:val="18"/>
                <w:lang w:eastAsia="tr-TR"/>
              </w:rPr>
              <w:t xml:space="preserve"> Analizi</w:t>
            </w:r>
          </w:p>
        </w:tc>
      </w:tr>
      <w:tr w:rsidR="00A945E2" w:rsidRPr="00A945E2" w14:paraId="19D27812" w14:textId="77777777" w:rsidTr="00A945E2">
        <w:trPr>
          <w:cantSplit/>
          <w:tblHeader/>
          <w:tblCellSpacing w:w="15" w:type="dxa"/>
        </w:trPr>
        <w:tc>
          <w:tcPr>
            <w:tcW w:w="0" w:type="auto"/>
            <w:tcBorders>
              <w:top w:val="nil"/>
              <w:left w:val="nil"/>
              <w:bottom w:val="nil"/>
              <w:right w:val="nil"/>
            </w:tcBorders>
            <w:tcMar>
              <w:top w:w="60" w:type="dxa"/>
              <w:left w:w="120" w:type="dxa"/>
              <w:bottom w:w="60" w:type="dxa"/>
              <w:right w:w="120" w:type="dxa"/>
            </w:tcMar>
            <w:vAlign w:val="center"/>
            <w:hideMark/>
          </w:tcPr>
          <w:p w14:paraId="3DC41EC1" w14:textId="77777777"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27DCB7DE" w14:textId="77777777" w:rsidR="00A945E2" w:rsidRPr="00D30822" w:rsidRDefault="00A945E2" w:rsidP="00A945E2">
            <w:pPr>
              <w:spacing w:after="0" w:line="240" w:lineRule="auto"/>
              <w:jc w:val="center"/>
              <w:rPr>
                <w:rFonts w:ascii="Times New Roman" w:eastAsia="Times New Roman" w:hAnsi="Times New Roman" w:cs="Times New Roman"/>
                <w:b/>
                <w:bCs/>
                <w:color w:val="333333"/>
                <w:sz w:val="18"/>
                <w:szCs w:val="18"/>
                <w:lang w:eastAsia="tr-TR"/>
              </w:rPr>
            </w:pPr>
            <w:proofErr w:type="spellStart"/>
            <w:r w:rsidRPr="00D30822">
              <w:rPr>
                <w:rFonts w:ascii="Times New Roman" w:eastAsia="Times New Roman" w:hAnsi="Times New Roman" w:cs="Times New Roman"/>
                <w:b/>
                <w:bCs/>
                <w:color w:val="333333"/>
                <w:sz w:val="18"/>
                <w:szCs w:val="18"/>
                <w:lang w:eastAsia="tr-TR"/>
              </w:rPr>
              <w:t>Factor</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59868CC0" w14:textId="77777777" w:rsidR="00A945E2" w:rsidRPr="00D30822" w:rsidRDefault="00A945E2" w:rsidP="00A945E2">
            <w:pPr>
              <w:spacing w:after="0" w:line="240" w:lineRule="auto"/>
              <w:jc w:val="center"/>
              <w:rPr>
                <w:rFonts w:ascii="Times New Roman" w:eastAsia="Times New Roman" w:hAnsi="Times New Roman" w:cs="Times New Roman"/>
                <w:b/>
                <w:bCs/>
                <w:color w:val="333333"/>
                <w:sz w:val="18"/>
                <w:szCs w:val="18"/>
                <w:lang w:eastAsia="tr-TR"/>
              </w:rPr>
            </w:pPr>
          </w:p>
        </w:tc>
      </w:tr>
      <w:tr w:rsidR="00A945E2" w:rsidRPr="00A945E2" w14:paraId="13BD6BB6" w14:textId="77777777" w:rsidTr="00A945E2">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3A55079B" w14:textId="77777777" w:rsidR="00A945E2" w:rsidRPr="00D30822" w:rsidRDefault="00A945E2" w:rsidP="00A945E2">
            <w:pPr>
              <w:spacing w:after="0" w:line="240" w:lineRule="auto"/>
              <w:jc w:val="center"/>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6B11A092" w14:textId="77777777" w:rsidR="00A945E2" w:rsidRPr="00D30822" w:rsidRDefault="00A945E2" w:rsidP="00A945E2">
            <w:pPr>
              <w:spacing w:after="0" w:line="240" w:lineRule="auto"/>
              <w:jc w:val="center"/>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1</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1E49E406" w14:textId="77777777" w:rsidR="00A945E2" w:rsidRPr="00D30822" w:rsidRDefault="00A945E2" w:rsidP="00A945E2">
            <w:pPr>
              <w:spacing w:after="0" w:line="240" w:lineRule="auto"/>
              <w:jc w:val="center"/>
              <w:rPr>
                <w:rFonts w:ascii="Times New Roman" w:eastAsia="Times New Roman" w:hAnsi="Times New Roman" w:cs="Times New Roman"/>
                <w:b/>
                <w:bCs/>
                <w:color w:val="333333"/>
                <w:sz w:val="18"/>
                <w:szCs w:val="18"/>
                <w:lang w:eastAsia="tr-TR"/>
              </w:rPr>
            </w:pPr>
            <w:proofErr w:type="spellStart"/>
            <w:r w:rsidRPr="00D30822">
              <w:rPr>
                <w:rFonts w:ascii="Times New Roman" w:eastAsia="Times New Roman" w:hAnsi="Times New Roman" w:cs="Times New Roman"/>
                <w:b/>
                <w:bCs/>
                <w:color w:val="333333"/>
                <w:sz w:val="18"/>
                <w:szCs w:val="18"/>
                <w:lang w:eastAsia="tr-TR"/>
              </w:rPr>
              <w:t>Uniqueness</w:t>
            </w:r>
            <w:proofErr w:type="spellEnd"/>
          </w:p>
        </w:tc>
      </w:tr>
      <w:tr w:rsidR="00A945E2" w:rsidRPr="00A945E2" w14:paraId="11C38D43" w14:textId="77777777" w:rsidTr="00A945E2">
        <w:trPr>
          <w:cantSplit/>
          <w:tblCellSpacing w:w="15" w:type="dxa"/>
        </w:trPr>
        <w:tc>
          <w:tcPr>
            <w:tcW w:w="0" w:type="auto"/>
            <w:tcBorders>
              <w:top w:val="nil"/>
              <w:left w:val="nil"/>
              <w:bottom w:val="nil"/>
              <w:right w:val="nil"/>
            </w:tcBorders>
            <w:tcMar>
              <w:top w:w="120" w:type="dxa"/>
              <w:left w:w="120" w:type="dxa"/>
              <w:bottom w:w="60" w:type="dxa"/>
              <w:right w:w="120" w:type="dxa"/>
            </w:tcMar>
            <w:hideMark/>
          </w:tcPr>
          <w:p w14:paraId="64D9DB10" w14:textId="77777777"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Yapay zekâ hakkında bilgi sahibiyim.</w:t>
            </w:r>
          </w:p>
        </w:tc>
        <w:tc>
          <w:tcPr>
            <w:tcW w:w="0" w:type="auto"/>
            <w:tcBorders>
              <w:top w:val="nil"/>
              <w:left w:val="nil"/>
              <w:bottom w:val="nil"/>
              <w:right w:val="nil"/>
            </w:tcBorders>
            <w:tcMar>
              <w:top w:w="120" w:type="dxa"/>
              <w:left w:w="120" w:type="dxa"/>
              <w:bottom w:w="30" w:type="dxa"/>
              <w:right w:w="300" w:type="dxa"/>
            </w:tcMar>
            <w:hideMark/>
          </w:tcPr>
          <w:p w14:paraId="14B5ECA0"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0.719</w:t>
            </w:r>
          </w:p>
        </w:tc>
        <w:tc>
          <w:tcPr>
            <w:tcW w:w="0" w:type="auto"/>
            <w:tcBorders>
              <w:top w:val="nil"/>
              <w:left w:val="nil"/>
              <w:bottom w:val="nil"/>
              <w:right w:val="nil"/>
            </w:tcBorders>
            <w:tcMar>
              <w:top w:w="120" w:type="dxa"/>
              <w:left w:w="120" w:type="dxa"/>
              <w:bottom w:w="30" w:type="dxa"/>
              <w:right w:w="300" w:type="dxa"/>
            </w:tcMar>
            <w:hideMark/>
          </w:tcPr>
          <w:p w14:paraId="22437A9D"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0.484</w:t>
            </w:r>
          </w:p>
        </w:tc>
      </w:tr>
      <w:tr w:rsidR="00A945E2" w:rsidRPr="00A945E2" w14:paraId="2AAB2457" w14:textId="77777777" w:rsidTr="00A945E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14:paraId="160F0DF9" w14:textId="77777777"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Yapay zekâ araçlarını etkin biçimde kullanabiliyorum.</w:t>
            </w:r>
          </w:p>
        </w:tc>
        <w:tc>
          <w:tcPr>
            <w:tcW w:w="0" w:type="auto"/>
            <w:tcBorders>
              <w:top w:val="nil"/>
              <w:left w:val="nil"/>
              <w:bottom w:val="nil"/>
              <w:right w:val="nil"/>
            </w:tcBorders>
            <w:tcMar>
              <w:top w:w="30" w:type="dxa"/>
              <w:left w:w="120" w:type="dxa"/>
              <w:bottom w:w="30" w:type="dxa"/>
              <w:right w:w="300" w:type="dxa"/>
            </w:tcMar>
            <w:hideMark/>
          </w:tcPr>
          <w:p w14:paraId="5A97B9A2"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0.774</w:t>
            </w:r>
          </w:p>
        </w:tc>
        <w:tc>
          <w:tcPr>
            <w:tcW w:w="0" w:type="auto"/>
            <w:tcBorders>
              <w:top w:val="nil"/>
              <w:left w:val="nil"/>
              <w:bottom w:val="nil"/>
              <w:right w:val="nil"/>
            </w:tcBorders>
            <w:tcMar>
              <w:top w:w="30" w:type="dxa"/>
              <w:left w:w="120" w:type="dxa"/>
              <w:bottom w:w="30" w:type="dxa"/>
              <w:right w:w="300" w:type="dxa"/>
            </w:tcMar>
            <w:hideMark/>
          </w:tcPr>
          <w:p w14:paraId="09B97431"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0.401</w:t>
            </w:r>
          </w:p>
        </w:tc>
      </w:tr>
      <w:tr w:rsidR="00A945E2" w:rsidRPr="00A945E2" w14:paraId="42C0BBDE" w14:textId="77777777" w:rsidTr="00A945E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14:paraId="029DDB5A" w14:textId="58CD4DFB"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Yapay zekânın temel çalışma prensipleri hakkında bilgi sahibiyi</w:t>
            </w:r>
            <w:r w:rsidR="00856CC3" w:rsidRPr="00D30822">
              <w:rPr>
                <w:rFonts w:ascii="Times New Roman" w:eastAsia="Times New Roman" w:hAnsi="Times New Roman" w:cs="Times New Roman"/>
                <w:b/>
                <w:bCs/>
                <w:color w:val="333333"/>
                <w:sz w:val="18"/>
                <w:szCs w:val="18"/>
                <w:lang w:eastAsia="tr-TR"/>
              </w:rPr>
              <w:t>m</w:t>
            </w:r>
            <w:r w:rsidR="00C916A2" w:rsidRPr="00D30822">
              <w:rPr>
                <w:rFonts w:ascii="Times New Roman" w:eastAsia="Times New Roman" w:hAnsi="Times New Roman" w:cs="Times New Roman"/>
                <w:b/>
                <w:bCs/>
                <w:color w:val="333333"/>
                <w:sz w:val="18"/>
                <w:szCs w:val="18"/>
                <w:lang w:eastAsia="tr-TR"/>
              </w:rPr>
              <w:t>.</w:t>
            </w:r>
          </w:p>
        </w:tc>
        <w:tc>
          <w:tcPr>
            <w:tcW w:w="0" w:type="auto"/>
            <w:tcBorders>
              <w:top w:val="nil"/>
              <w:left w:val="nil"/>
              <w:bottom w:val="nil"/>
              <w:right w:val="nil"/>
            </w:tcBorders>
            <w:tcMar>
              <w:top w:w="30" w:type="dxa"/>
              <w:left w:w="120" w:type="dxa"/>
              <w:bottom w:w="30" w:type="dxa"/>
              <w:right w:w="300" w:type="dxa"/>
            </w:tcMar>
            <w:hideMark/>
          </w:tcPr>
          <w:p w14:paraId="7CF4B294"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0.715</w:t>
            </w:r>
          </w:p>
        </w:tc>
        <w:tc>
          <w:tcPr>
            <w:tcW w:w="0" w:type="auto"/>
            <w:tcBorders>
              <w:top w:val="nil"/>
              <w:left w:val="nil"/>
              <w:bottom w:val="nil"/>
              <w:right w:val="nil"/>
            </w:tcBorders>
            <w:tcMar>
              <w:top w:w="30" w:type="dxa"/>
              <w:left w:w="120" w:type="dxa"/>
              <w:bottom w:w="30" w:type="dxa"/>
              <w:right w:w="300" w:type="dxa"/>
            </w:tcMar>
            <w:hideMark/>
          </w:tcPr>
          <w:p w14:paraId="5273E262"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0.489</w:t>
            </w:r>
          </w:p>
        </w:tc>
      </w:tr>
      <w:tr w:rsidR="00A945E2" w:rsidRPr="00A945E2" w14:paraId="50D1571D" w14:textId="77777777" w:rsidTr="00A945E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14:paraId="76F40D8F" w14:textId="57358BF8"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Yapay zekânın günlük hayatımızdaki uygulama alanlarını biliyoru</w:t>
            </w:r>
            <w:r w:rsidR="00856CC3" w:rsidRPr="00D30822">
              <w:rPr>
                <w:rFonts w:ascii="Times New Roman" w:eastAsia="Times New Roman" w:hAnsi="Times New Roman" w:cs="Times New Roman"/>
                <w:b/>
                <w:bCs/>
                <w:color w:val="333333"/>
                <w:sz w:val="18"/>
                <w:szCs w:val="18"/>
                <w:lang w:eastAsia="tr-TR"/>
              </w:rPr>
              <w:t>m</w:t>
            </w:r>
            <w:r w:rsidR="00C916A2" w:rsidRPr="00D30822">
              <w:rPr>
                <w:rFonts w:ascii="Times New Roman" w:eastAsia="Times New Roman" w:hAnsi="Times New Roman" w:cs="Times New Roman"/>
                <w:b/>
                <w:bCs/>
                <w:color w:val="333333"/>
                <w:sz w:val="18"/>
                <w:szCs w:val="18"/>
                <w:lang w:eastAsia="tr-TR"/>
              </w:rPr>
              <w:t>.</w:t>
            </w:r>
          </w:p>
        </w:tc>
        <w:tc>
          <w:tcPr>
            <w:tcW w:w="0" w:type="auto"/>
            <w:tcBorders>
              <w:top w:val="nil"/>
              <w:left w:val="nil"/>
              <w:bottom w:val="nil"/>
              <w:right w:val="nil"/>
            </w:tcBorders>
            <w:tcMar>
              <w:top w:w="30" w:type="dxa"/>
              <w:left w:w="120" w:type="dxa"/>
              <w:bottom w:w="30" w:type="dxa"/>
              <w:right w:w="300" w:type="dxa"/>
            </w:tcMar>
            <w:hideMark/>
          </w:tcPr>
          <w:p w14:paraId="0BB925F5"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0.590</w:t>
            </w:r>
          </w:p>
        </w:tc>
        <w:tc>
          <w:tcPr>
            <w:tcW w:w="0" w:type="auto"/>
            <w:tcBorders>
              <w:top w:val="nil"/>
              <w:left w:val="nil"/>
              <w:bottom w:val="nil"/>
              <w:right w:val="nil"/>
            </w:tcBorders>
            <w:tcMar>
              <w:top w:w="30" w:type="dxa"/>
              <w:left w:w="120" w:type="dxa"/>
              <w:bottom w:w="30" w:type="dxa"/>
              <w:right w:w="300" w:type="dxa"/>
            </w:tcMar>
            <w:hideMark/>
          </w:tcPr>
          <w:p w14:paraId="58F1D6FC"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0.652</w:t>
            </w:r>
          </w:p>
        </w:tc>
      </w:tr>
      <w:tr w:rsidR="00A945E2" w:rsidRPr="00A945E2" w14:paraId="4314CB90" w14:textId="77777777" w:rsidTr="00A945E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14:paraId="0A07DE03" w14:textId="3C47979D"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Daha önce yapay zekâ konulu bir seminere, konferansa vb. katıld</w:t>
            </w:r>
            <w:r w:rsidR="00856CC3" w:rsidRPr="00D30822">
              <w:rPr>
                <w:rFonts w:ascii="Times New Roman" w:eastAsia="Times New Roman" w:hAnsi="Times New Roman" w:cs="Times New Roman"/>
                <w:b/>
                <w:bCs/>
                <w:color w:val="333333"/>
                <w:sz w:val="18"/>
                <w:szCs w:val="18"/>
                <w:lang w:eastAsia="tr-TR"/>
              </w:rPr>
              <w:t>ım</w:t>
            </w:r>
            <w:r w:rsidR="00C916A2" w:rsidRPr="00D30822">
              <w:rPr>
                <w:rFonts w:ascii="Times New Roman" w:eastAsia="Times New Roman" w:hAnsi="Times New Roman" w:cs="Times New Roman"/>
                <w:b/>
                <w:bCs/>
                <w:color w:val="333333"/>
                <w:sz w:val="18"/>
                <w:szCs w:val="18"/>
                <w:lang w:eastAsia="tr-TR"/>
              </w:rPr>
              <w:t>.</w:t>
            </w:r>
          </w:p>
        </w:tc>
        <w:tc>
          <w:tcPr>
            <w:tcW w:w="0" w:type="auto"/>
            <w:tcBorders>
              <w:top w:val="nil"/>
              <w:left w:val="nil"/>
              <w:bottom w:val="nil"/>
              <w:right w:val="nil"/>
            </w:tcBorders>
            <w:tcMar>
              <w:top w:w="30" w:type="dxa"/>
              <w:left w:w="120" w:type="dxa"/>
              <w:bottom w:w="30" w:type="dxa"/>
              <w:right w:w="300" w:type="dxa"/>
            </w:tcMar>
            <w:hideMark/>
          </w:tcPr>
          <w:p w14:paraId="6ADCD0D6"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0.722</w:t>
            </w:r>
          </w:p>
        </w:tc>
        <w:tc>
          <w:tcPr>
            <w:tcW w:w="0" w:type="auto"/>
            <w:tcBorders>
              <w:top w:val="nil"/>
              <w:left w:val="nil"/>
              <w:bottom w:val="nil"/>
              <w:right w:val="nil"/>
            </w:tcBorders>
            <w:tcMar>
              <w:top w:w="30" w:type="dxa"/>
              <w:left w:w="120" w:type="dxa"/>
              <w:bottom w:w="30" w:type="dxa"/>
              <w:right w:w="300" w:type="dxa"/>
            </w:tcMar>
            <w:hideMark/>
          </w:tcPr>
          <w:p w14:paraId="344480FA"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0.478</w:t>
            </w:r>
          </w:p>
        </w:tc>
      </w:tr>
      <w:tr w:rsidR="00A945E2" w:rsidRPr="00A945E2" w14:paraId="432D7294" w14:textId="77777777" w:rsidTr="00A945E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14:paraId="0FD23DDD" w14:textId="77777777"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Yapay zekâ destekli ürünleri kullanıyorum.</w:t>
            </w:r>
          </w:p>
        </w:tc>
        <w:tc>
          <w:tcPr>
            <w:tcW w:w="0" w:type="auto"/>
            <w:tcBorders>
              <w:top w:val="nil"/>
              <w:left w:val="nil"/>
              <w:bottom w:val="nil"/>
              <w:right w:val="nil"/>
            </w:tcBorders>
            <w:tcMar>
              <w:top w:w="30" w:type="dxa"/>
              <w:left w:w="120" w:type="dxa"/>
              <w:bottom w:w="30" w:type="dxa"/>
              <w:right w:w="300" w:type="dxa"/>
            </w:tcMar>
            <w:hideMark/>
          </w:tcPr>
          <w:p w14:paraId="0F9C0601"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0.594</w:t>
            </w:r>
          </w:p>
        </w:tc>
        <w:tc>
          <w:tcPr>
            <w:tcW w:w="0" w:type="auto"/>
            <w:tcBorders>
              <w:top w:val="nil"/>
              <w:left w:val="nil"/>
              <w:bottom w:val="nil"/>
              <w:right w:val="nil"/>
            </w:tcBorders>
            <w:tcMar>
              <w:top w:w="30" w:type="dxa"/>
              <w:left w:w="120" w:type="dxa"/>
              <w:bottom w:w="30" w:type="dxa"/>
              <w:right w:w="300" w:type="dxa"/>
            </w:tcMar>
            <w:hideMark/>
          </w:tcPr>
          <w:p w14:paraId="6F9F091C"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0.648</w:t>
            </w:r>
          </w:p>
        </w:tc>
      </w:tr>
      <w:tr w:rsidR="00A945E2" w:rsidRPr="00A945E2" w14:paraId="3A90DCA9" w14:textId="77777777" w:rsidTr="00A945E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14:paraId="419177E6" w14:textId="77777777"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Yapay zekâyı kişisel gelişimimde kullanıyorum.</w:t>
            </w:r>
          </w:p>
        </w:tc>
        <w:tc>
          <w:tcPr>
            <w:tcW w:w="0" w:type="auto"/>
            <w:tcBorders>
              <w:top w:val="nil"/>
              <w:left w:val="nil"/>
              <w:bottom w:val="nil"/>
              <w:right w:val="nil"/>
            </w:tcBorders>
            <w:tcMar>
              <w:top w:w="30" w:type="dxa"/>
              <w:left w:w="120" w:type="dxa"/>
              <w:bottom w:w="30" w:type="dxa"/>
              <w:right w:w="300" w:type="dxa"/>
            </w:tcMar>
            <w:hideMark/>
          </w:tcPr>
          <w:p w14:paraId="04B18E1F"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0.717</w:t>
            </w:r>
          </w:p>
        </w:tc>
        <w:tc>
          <w:tcPr>
            <w:tcW w:w="0" w:type="auto"/>
            <w:tcBorders>
              <w:top w:val="nil"/>
              <w:left w:val="nil"/>
              <w:bottom w:val="nil"/>
              <w:right w:val="nil"/>
            </w:tcBorders>
            <w:tcMar>
              <w:top w:w="30" w:type="dxa"/>
              <w:left w:w="120" w:type="dxa"/>
              <w:bottom w:w="30" w:type="dxa"/>
              <w:right w:w="300" w:type="dxa"/>
            </w:tcMar>
            <w:hideMark/>
          </w:tcPr>
          <w:p w14:paraId="2AA5ED64"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0.486</w:t>
            </w:r>
          </w:p>
        </w:tc>
      </w:tr>
      <w:tr w:rsidR="00A945E2" w:rsidRPr="00A945E2" w14:paraId="5E9211A9" w14:textId="77777777" w:rsidTr="00A945E2">
        <w:trPr>
          <w:cantSplit/>
          <w:tblCellSpacing w:w="15" w:type="dxa"/>
        </w:trPr>
        <w:tc>
          <w:tcPr>
            <w:tcW w:w="0" w:type="auto"/>
            <w:tcBorders>
              <w:top w:val="nil"/>
              <w:left w:val="nil"/>
              <w:bottom w:val="single" w:sz="12" w:space="0" w:color="333333"/>
              <w:right w:val="nil"/>
            </w:tcBorders>
            <w:tcMar>
              <w:top w:w="60" w:type="dxa"/>
              <w:left w:w="120" w:type="dxa"/>
              <w:bottom w:w="120" w:type="dxa"/>
              <w:right w:w="120" w:type="dxa"/>
            </w:tcMar>
            <w:hideMark/>
          </w:tcPr>
          <w:p w14:paraId="626E163C" w14:textId="77777777" w:rsidR="00A945E2" w:rsidRPr="00D30822" w:rsidRDefault="00A945E2" w:rsidP="00A945E2">
            <w:pPr>
              <w:spacing w:after="0" w:line="240" w:lineRule="auto"/>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Yapay zekâyla ilgili gelişmeleri takip ediyorum.</w:t>
            </w:r>
          </w:p>
        </w:tc>
        <w:tc>
          <w:tcPr>
            <w:tcW w:w="0" w:type="auto"/>
            <w:tcBorders>
              <w:top w:val="nil"/>
              <w:left w:val="nil"/>
              <w:bottom w:val="single" w:sz="12" w:space="0" w:color="333333"/>
              <w:right w:val="nil"/>
            </w:tcBorders>
            <w:tcMar>
              <w:top w:w="30" w:type="dxa"/>
              <w:left w:w="120" w:type="dxa"/>
              <w:bottom w:w="120" w:type="dxa"/>
              <w:right w:w="300" w:type="dxa"/>
            </w:tcMar>
            <w:hideMark/>
          </w:tcPr>
          <w:p w14:paraId="3457E9A5"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0.690</w:t>
            </w:r>
          </w:p>
        </w:tc>
        <w:tc>
          <w:tcPr>
            <w:tcW w:w="0" w:type="auto"/>
            <w:tcBorders>
              <w:top w:val="nil"/>
              <w:left w:val="nil"/>
              <w:bottom w:val="single" w:sz="12" w:space="0" w:color="333333"/>
              <w:right w:val="nil"/>
            </w:tcBorders>
            <w:tcMar>
              <w:top w:w="30" w:type="dxa"/>
              <w:left w:w="120" w:type="dxa"/>
              <w:bottom w:w="120" w:type="dxa"/>
              <w:right w:w="300" w:type="dxa"/>
            </w:tcMar>
            <w:hideMark/>
          </w:tcPr>
          <w:p w14:paraId="2BAB1D5C" w14:textId="77777777" w:rsidR="00A945E2" w:rsidRPr="00D30822" w:rsidRDefault="00A945E2" w:rsidP="00A945E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0.523</w:t>
            </w:r>
          </w:p>
        </w:tc>
      </w:tr>
      <w:tr w:rsidR="00A945E2" w:rsidRPr="00A945E2" w14:paraId="6A9EED4B" w14:textId="77777777" w:rsidTr="00A945E2">
        <w:trPr>
          <w:cantSplit/>
          <w:tblCellSpacing w:w="15" w:type="dxa"/>
        </w:trPr>
        <w:tc>
          <w:tcPr>
            <w:tcW w:w="0" w:type="auto"/>
            <w:gridSpan w:val="3"/>
            <w:tcBorders>
              <w:top w:val="nil"/>
              <w:left w:val="nil"/>
              <w:bottom w:val="nil"/>
              <w:right w:val="nil"/>
            </w:tcBorders>
            <w:tcMar>
              <w:top w:w="90" w:type="dxa"/>
              <w:left w:w="120" w:type="dxa"/>
              <w:bottom w:w="30" w:type="dxa"/>
              <w:right w:w="120" w:type="dxa"/>
            </w:tcMar>
            <w:vAlign w:val="center"/>
            <w:hideMark/>
          </w:tcPr>
          <w:p w14:paraId="24BC65ED" w14:textId="77777777" w:rsidR="00A945E2" w:rsidRPr="00D30822" w:rsidRDefault="00A945E2" w:rsidP="00A945E2">
            <w:pPr>
              <w:spacing w:after="0" w:line="240" w:lineRule="auto"/>
              <w:rPr>
                <w:rFonts w:ascii="Times New Roman" w:eastAsia="Times New Roman" w:hAnsi="Times New Roman" w:cs="Times New Roman"/>
                <w:color w:val="333333"/>
                <w:sz w:val="18"/>
                <w:szCs w:val="18"/>
                <w:lang w:eastAsia="tr-TR"/>
              </w:rPr>
            </w:pPr>
            <w:proofErr w:type="spellStart"/>
            <w:r w:rsidRPr="00D30822">
              <w:rPr>
                <w:rFonts w:ascii="Times New Roman" w:eastAsia="Times New Roman" w:hAnsi="Times New Roman" w:cs="Times New Roman"/>
                <w:color w:val="333333"/>
                <w:sz w:val="18"/>
                <w:szCs w:val="18"/>
                <w:lang w:eastAsia="tr-TR"/>
              </w:rPr>
              <w:t>Note</w:t>
            </w:r>
            <w:proofErr w:type="spellEnd"/>
            <w:r w:rsidRPr="00D30822">
              <w:rPr>
                <w:rFonts w:ascii="Times New Roman" w:eastAsia="Times New Roman" w:hAnsi="Times New Roman" w:cs="Times New Roman"/>
                <w:color w:val="333333"/>
                <w:sz w:val="18"/>
                <w:szCs w:val="18"/>
                <w:lang w:eastAsia="tr-TR"/>
              </w:rPr>
              <w:t xml:space="preserve">. 'Minimum </w:t>
            </w:r>
            <w:proofErr w:type="spellStart"/>
            <w:r w:rsidRPr="00D30822">
              <w:rPr>
                <w:rFonts w:ascii="Times New Roman" w:eastAsia="Times New Roman" w:hAnsi="Times New Roman" w:cs="Times New Roman"/>
                <w:color w:val="333333"/>
                <w:sz w:val="18"/>
                <w:szCs w:val="18"/>
                <w:lang w:eastAsia="tr-TR"/>
              </w:rPr>
              <w:t>residual</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extraction</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method</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was</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used</w:t>
            </w:r>
            <w:proofErr w:type="spellEnd"/>
            <w:r w:rsidRPr="00D30822">
              <w:rPr>
                <w:rFonts w:ascii="Times New Roman" w:eastAsia="Times New Roman" w:hAnsi="Times New Roman" w:cs="Times New Roman"/>
                <w:color w:val="333333"/>
                <w:sz w:val="18"/>
                <w:szCs w:val="18"/>
                <w:lang w:eastAsia="tr-TR"/>
              </w:rPr>
              <w:t xml:space="preserve"> in </w:t>
            </w:r>
            <w:proofErr w:type="spellStart"/>
            <w:r w:rsidRPr="00D30822">
              <w:rPr>
                <w:rFonts w:ascii="Times New Roman" w:eastAsia="Times New Roman" w:hAnsi="Times New Roman" w:cs="Times New Roman"/>
                <w:color w:val="333333"/>
                <w:sz w:val="18"/>
                <w:szCs w:val="18"/>
                <w:lang w:eastAsia="tr-TR"/>
              </w:rPr>
              <w:t>combination</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with</w:t>
            </w:r>
            <w:proofErr w:type="spellEnd"/>
            <w:r w:rsidRPr="00D30822">
              <w:rPr>
                <w:rFonts w:ascii="Times New Roman" w:eastAsia="Times New Roman" w:hAnsi="Times New Roman" w:cs="Times New Roman"/>
                <w:color w:val="333333"/>
                <w:sz w:val="18"/>
                <w:szCs w:val="18"/>
                <w:lang w:eastAsia="tr-TR"/>
              </w:rPr>
              <w:t xml:space="preserve"> a '</w:t>
            </w:r>
            <w:proofErr w:type="spellStart"/>
            <w:r w:rsidRPr="00D30822">
              <w:rPr>
                <w:rFonts w:ascii="Times New Roman" w:eastAsia="Times New Roman" w:hAnsi="Times New Roman" w:cs="Times New Roman"/>
                <w:color w:val="333333"/>
                <w:sz w:val="18"/>
                <w:szCs w:val="18"/>
                <w:lang w:eastAsia="tr-TR"/>
              </w:rPr>
              <w:t>oblimin</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rotation</w:t>
            </w:r>
            <w:proofErr w:type="spellEnd"/>
          </w:p>
        </w:tc>
      </w:tr>
    </w:tbl>
    <w:p w14:paraId="6E0238ED" w14:textId="77777777" w:rsidR="00A945E2" w:rsidRDefault="00A945E2" w:rsidP="00A945E2">
      <w:pPr>
        <w:spacing w:before="100" w:beforeAutospacing="1" w:after="100" w:afterAutospacing="1" w:line="240" w:lineRule="auto"/>
        <w:rPr>
          <w:rFonts w:ascii="Segoe UI" w:eastAsia="Times New Roman" w:hAnsi="Segoe UI" w:cs="Segoe UI"/>
          <w:color w:val="333333"/>
          <w:sz w:val="18"/>
          <w:szCs w:val="18"/>
          <w:lang w:eastAsia="tr-TR"/>
        </w:rPr>
      </w:pPr>
      <w:r w:rsidRPr="00A945E2">
        <w:rPr>
          <w:rFonts w:ascii="Segoe UI" w:eastAsia="Times New Roman" w:hAnsi="Segoe UI" w:cs="Segoe UI"/>
          <w:color w:val="333333"/>
          <w:sz w:val="18"/>
          <w:szCs w:val="18"/>
          <w:lang w:eastAsia="tr-TR"/>
        </w:rPr>
        <w:t> </w:t>
      </w:r>
    </w:p>
    <w:p w14:paraId="278B973A" w14:textId="77777777" w:rsidR="00310FF9" w:rsidRDefault="00310FF9" w:rsidP="00A945E2">
      <w:pPr>
        <w:spacing w:before="100" w:beforeAutospacing="1" w:after="100" w:afterAutospacing="1" w:line="240" w:lineRule="auto"/>
        <w:rPr>
          <w:rFonts w:ascii="Segoe UI" w:eastAsia="Times New Roman" w:hAnsi="Segoe UI" w:cs="Segoe UI"/>
          <w:color w:val="333333"/>
          <w:sz w:val="18"/>
          <w:szCs w:val="18"/>
          <w:lang w:eastAsia="tr-TR"/>
        </w:rPr>
      </w:pPr>
    </w:p>
    <w:p w14:paraId="6308AF22" w14:textId="77777777" w:rsidR="00310FF9" w:rsidRPr="00A945E2" w:rsidRDefault="00310FF9" w:rsidP="00A945E2">
      <w:pPr>
        <w:spacing w:before="100" w:beforeAutospacing="1" w:after="100" w:afterAutospacing="1" w:line="240" w:lineRule="auto"/>
        <w:rPr>
          <w:rFonts w:ascii="Segoe UI" w:eastAsia="Times New Roman" w:hAnsi="Segoe UI" w:cs="Segoe UI"/>
          <w:color w:val="333333"/>
          <w:sz w:val="18"/>
          <w:szCs w:val="18"/>
          <w:lang w:eastAsia="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1"/>
        <w:gridCol w:w="855"/>
        <w:gridCol w:w="1166"/>
      </w:tblGrid>
      <w:tr w:rsidR="00F01C92" w:rsidRPr="00F01C92" w14:paraId="2AFF6C8A" w14:textId="77777777" w:rsidTr="00F01C92">
        <w:trPr>
          <w:tblCellSpacing w:w="15" w:type="dxa"/>
        </w:trPr>
        <w:tc>
          <w:tcPr>
            <w:tcW w:w="0" w:type="auto"/>
            <w:gridSpan w:val="3"/>
            <w:tcBorders>
              <w:top w:val="nil"/>
              <w:left w:val="nil"/>
              <w:bottom w:val="single" w:sz="6" w:space="0" w:color="333333"/>
              <w:right w:val="nil"/>
            </w:tcBorders>
            <w:tcMar>
              <w:top w:w="60" w:type="dxa"/>
              <w:left w:w="0" w:type="dxa"/>
              <w:bottom w:w="60" w:type="dxa"/>
              <w:right w:w="120" w:type="dxa"/>
            </w:tcMar>
            <w:vAlign w:val="bottom"/>
            <w:hideMark/>
          </w:tcPr>
          <w:p w14:paraId="6364BEFA" w14:textId="50C0E1D1" w:rsidR="00F01C92" w:rsidRPr="00D30822" w:rsidRDefault="00310FF9" w:rsidP="00F01C92">
            <w:pPr>
              <w:spacing w:after="0" w:line="240" w:lineRule="auto"/>
              <w:rPr>
                <w:rFonts w:ascii="Times New Roman" w:eastAsia="Times New Roman" w:hAnsi="Times New Roman" w:cs="Times New Roman"/>
                <w:b/>
                <w:bCs/>
                <w:color w:val="333333"/>
                <w:sz w:val="18"/>
                <w:szCs w:val="18"/>
                <w:lang w:eastAsia="tr-TR"/>
              </w:rPr>
            </w:pPr>
            <w:r w:rsidRPr="00063D99">
              <w:rPr>
                <w:rFonts w:asciiTheme="majorHAnsi" w:eastAsia="Times New Roman" w:hAnsiTheme="majorHAnsi" w:cstheme="majorHAnsi"/>
                <w:i/>
                <w:iCs/>
                <w:sz w:val="18"/>
                <w:szCs w:val="18"/>
                <w:lang w:eastAsia="tr-TR"/>
              </w:rPr>
              <w:t xml:space="preserve">Tablo </w:t>
            </w:r>
            <w:r>
              <w:rPr>
                <w:rFonts w:asciiTheme="majorHAnsi" w:eastAsia="Times New Roman" w:hAnsiTheme="majorHAnsi" w:cstheme="majorHAnsi"/>
                <w:i/>
                <w:iCs/>
                <w:sz w:val="18"/>
                <w:szCs w:val="18"/>
                <w:lang w:eastAsia="tr-TR"/>
              </w:rPr>
              <w:t>9.2:Faktör</w:t>
            </w:r>
            <w:r w:rsidRPr="00063D99">
              <w:rPr>
                <w:rFonts w:asciiTheme="majorHAnsi" w:eastAsia="Times New Roman" w:hAnsiTheme="majorHAnsi" w:cstheme="majorHAnsi"/>
                <w:i/>
                <w:iCs/>
                <w:sz w:val="18"/>
                <w:szCs w:val="18"/>
                <w:lang w:eastAsia="tr-TR"/>
              </w:rPr>
              <w:t xml:space="preserve"> Analizi</w:t>
            </w:r>
          </w:p>
        </w:tc>
      </w:tr>
      <w:tr w:rsidR="00F01C92" w:rsidRPr="00F01C92" w14:paraId="07BDB56C" w14:textId="77777777" w:rsidTr="00F01C92">
        <w:trPr>
          <w:cantSplit/>
          <w:tblHeader/>
          <w:tblCellSpacing w:w="15" w:type="dxa"/>
        </w:trPr>
        <w:tc>
          <w:tcPr>
            <w:tcW w:w="0" w:type="auto"/>
            <w:tcBorders>
              <w:top w:val="nil"/>
              <w:left w:val="nil"/>
              <w:bottom w:val="nil"/>
              <w:right w:val="nil"/>
            </w:tcBorders>
            <w:tcMar>
              <w:top w:w="60" w:type="dxa"/>
              <w:left w:w="120" w:type="dxa"/>
              <w:bottom w:w="60" w:type="dxa"/>
              <w:right w:w="120" w:type="dxa"/>
            </w:tcMar>
            <w:vAlign w:val="center"/>
            <w:hideMark/>
          </w:tcPr>
          <w:p w14:paraId="23F3BD4E" w14:textId="77777777" w:rsidR="00F01C92" w:rsidRPr="00D30822" w:rsidRDefault="00F01C92" w:rsidP="00F01C92">
            <w:pPr>
              <w:spacing w:after="0" w:line="240" w:lineRule="auto"/>
              <w:rPr>
                <w:rFonts w:ascii="Times New Roman" w:eastAsia="Times New Roman" w:hAnsi="Times New Roman" w:cs="Times New Roman"/>
                <w:b/>
                <w:bCs/>
                <w:color w:val="333333"/>
                <w:sz w:val="18"/>
                <w:szCs w:val="18"/>
                <w:lang w:eastAsia="tr-TR"/>
              </w:rPr>
            </w:pP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58B224A3" w14:textId="77777777" w:rsidR="00F01C92" w:rsidRPr="00D30822" w:rsidRDefault="00F01C92" w:rsidP="00F01C92">
            <w:pPr>
              <w:spacing w:after="0" w:line="240" w:lineRule="auto"/>
              <w:jc w:val="center"/>
              <w:rPr>
                <w:rFonts w:ascii="Times New Roman" w:eastAsia="Times New Roman" w:hAnsi="Times New Roman" w:cs="Times New Roman"/>
                <w:b/>
                <w:bCs/>
                <w:color w:val="333333"/>
                <w:sz w:val="18"/>
                <w:szCs w:val="18"/>
                <w:lang w:eastAsia="tr-TR"/>
              </w:rPr>
            </w:pPr>
            <w:proofErr w:type="spellStart"/>
            <w:r w:rsidRPr="00D30822">
              <w:rPr>
                <w:rFonts w:ascii="Times New Roman" w:eastAsia="Times New Roman" w:hAnsi="Times New Roman" w:cs="Times New Roman"/>
                <w:b/>
                <w:bCs/>
                <w:color w:val="333333"/>
                <w:sz w:val="18"/>
                <w:szCs w:val="18"/>
                <w:lang w:eastAsia="tr-TR"/>
              </w:rPr>
              <w:t>Factor</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534701C" w14:textId="77777777" w:rsidR="00F01C92" w:rsidRPr="00D30822" w:rsidRDefault="00F01C92" w:rsidP="00F01C92">
            <w:pPr>
              <w:spacing w:after="0" w:line="240" w:lineRule="auto"/>
              <w:jc w:val="center"/>
              <w:rPr>
                <w:rFonts w:ascii="Times New Roman" w:eastAsia="Times New Roman" w:hAnsi="Times New Roman" w:cs="Times New Roman"/>
                <w:b/>
                <w:bCs/>
                <w:color w:val="333333"/>
                <w:sz w:val="18"/>
                <w:szCs w:val="18"/>
                <w:lang w:eastAsia="tr-TR"/>
              </w:rPr>
            </w:pPr>
          </w:p>
        </w:tc>
      </w:tr>
      <w:tr w:rsidR="00F01C92" w:rsidRPr="00F01C92" w14:paraId="4B75F9AD" w14:textId="77777777" w:rsidTr="00F01C92">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13E59C25" w14:textId="77777777" w:rsidR="00F01C92" w:rsidRPr="00D30822" w:rsidRDefault="00F01C92" w:rsidP="00F01C92">
            <w:pPr>
              <w:spacing w:after="0" w:line="240" w:lineRule="auto"/>
              <w:jc w:val="center"/>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6AA3FBD9" w14:textId="77777777" w:rsidR="00F01C92" w:rsidRPr="00D30822" w:rsidRDefault="00F01C92" w:rsidP="00F01C92">
            <w:pPr>
              <w:spacing w:after="0" w:line="240" w:lineRule="auto"/>
              <w:jc w:val="center"/>
              <w:rPr>
                <w:rFonts w:ascii="Times New Roman" w:eastAsia="Times New Roman" w:hAnsi="Times New Roman" w:cs="Times New Roman"/>
                <w:b/>
                <w:bCs/>
                <w:color w:val="333333"/>
                <w:sz w:val="18"/>
                <w:szCs w:val="18"/>
                <w:lang w:eastAsia="tr-TR"/>
              </w:rPr>
            </w:pPr>
            <w:r w:rsidRPr="00D30822">
              <w:rPr>
                <w:rFonts w:ascii="Times New Roman" w:eastAsia="Times New Roman" w:hAnsi="Times New Roman" w:cs="Times New Roman"/>
                <w:b/>
                <w:bCs/>
                <w:color w:val="333333"/>
                <w:sz w:val="18"/>
                <w:szCs w:val="18"/>
                <w:lang w:eastAsia="tr-TR"/>
              </w:rPr>
              <w:t>1</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14:paraId="3001ADD1" w14:textId="77777777" w:rsidR="00F01C92" w:rsidRPr="00D30822" w:rsidRDefault="00F01C92" w:rsidP="00F01C92">
            <w:pPr>
              <w:spacing w:after="0" w:line="240" w:lineRule="auto"/>
              <w:jc w:val="center"/>
              <w:rPr>
                <w:rFonts w:ascii="Times New Roman" w:eastAsia="Times New Roman" w:hAnsi="Times New Roman" w:cs="Times New Roman"/>
                <w:b/>
                <w:bCs/>
                <w:color w:val="333333"/>
                <w:sz w:val="18"/>
                <w:szCs w:val="18"/>
                <w:lang w:eastAsia="tr-TR"/>
              </w:rPr>
            </w:pPr>
            <w:proofErr w:type="spellStart"/>
            <w:r w:rsidRPr="00D30822">
              <w:rPr>
                <w:rFonts w:ascii="Times New Roman" w:eastAsia="Times New Roman" w:hAnsi="Times New Roman" w:cs="Times New Roman"/>
                <w:b/>
                <w:bCs/>
                <w:color w:val="333333"/>
                <w:sz w:val="18"/>
                <w:szCs w:val="18"/>
                <w:lang w:eastAsia="tr-TR"/>
              </w:rPr>
              <w:t>Uniqueness</w:t>
            </w:r>
            <w:proofErr w:type="spellEnd"/>
          </w:p>
        </w:tc>
      </w:tr>
      <w:tr w:rsidR="00F01C92" w:rsidRPr="00F01C92" w14:paraId="3D1C8C1A" w14:textId="77777777" w:rsidTr="00F01C92">
        <w:trPr>
          <w:cantSplit/>
          <w:tblCellSpacing w:w="15" w:type="dxa"/>
        </w:trPr>
        <w:tc>
          <w:tcPr>
            <w:tcW w:w="0" w:type="auto"/>
            <w:tcBorders>
              <w:top w:val="nil"/>
              <w:left w:val="nil"/>
              <w:bottom w:val="nil"/>
              <w:right w:val="nil"/>
            </w:tcBorders>
            <w:tcMar>
              <w:top w:w="120" w:type="dxa"/>
              <w:left w:w="120" w:type="dxa"/>
              <w:bottom w:w="60" w:type="dxa"/>
              <w:right w:w="120" w:type="dxa"/>
            </w:tcMar>
            <w:hideMark/>
          </w:tcPr>
          <w:p w14:paraId="07F83805" w14:textId="77777777" w:rsidR="00F01C92" w:rsidRPr="00D30822" w:rsidRDefault="00F01C92" w:rsidP="00F01C92">
            <w:pPr>
              <w:spacing w:after="0" w:line="240" w:lineRule="auto"/>
              <w:rPr>
                <w:rFonts w:ascii="Times New Roman" w:eastAsia="Times New Roman" w:hAnsi="Times New Roman" w:cs="Times New Roman"/>
                <w:b/>
                <w:bCs/>
                <w:color w:val="333333"/>
                <w:sz w:val="18"/>
                <w:szCs w:val="18"/>
                <w:lang w:eastAsia="tr-TR"/>
              </w:rPr>
            </w:pPr>
            <w:proofErr w:type="spellStart"/>
            <w:r w:rsidRPr="00D30822">
              <w:rPr>
                <w:rFonts w:ascii="Times New Roman" w:eastAsia="Times New Roman" w:hAnsi="Times New Roman" w:cs="Times New Roman"/>
                <w:b/>
                <w:bCs/>
                <w:color w:val="333333"/>
                <w:sz w:val="18"/>
                <w:szCs w:val="18"/>
                <w:lang w:eastAsia="tr-TR"/>
              </w:rPr>
              <w:t>Chatbot</w:t>
            </w:r>
            <w:proofErr w:type="spellEnd"/>
            <w:r w:rsidRPr="00D30822">
              <w:rPr>
                <w:rFonts w:ascii="Times New Roman" w:eastAsia="Times New Roman" w:hAnsi="Times New Roman" w:cs="Times New Roman"/>
                <w:b/>
                <w:bCs/>
                <w:color w:val="333333"/>
                <w:sz w:val="18"/>
                <w:szCs w:val="18"/>
                <w:lang w:eastAsia="tr-TR"/>
              </w:rPr>
              <w:t xml:space="preserve"> aracılığıyla öğrenmeyi kolaylaştırmak eğlencelidir.</w:t>
            </w:r>
          </w:p>
        </w:tc>
        <w:tc>
          <w:tcPr>
            <w:tcW w:w="0" w:type="auto"/>
            <w:tcBorders>
              <w:top w:val="nil"/>
              <w:left w:val="nil"/>
              <w:bottom w:val="nil"/>
              <w:right w:val="nil"/>
            </w:tcBorders>
            <w:tcMar>
              <w:top w:w="120" w:type="dxa"/>
              <w:left w:w="120" w:type="dxa"/>
              <w:bottom w:w="30" w:type="dxa"/>
              <w:right w:w="300" w:type="dxa"/>
            </w:tcMar>
            <w:hideMark/>
          </w:tcPr>
          <w:p w14:paraId="5889C6F2" w14:textId="77777777" w:rsidR="00F01C92" w:rsidRPr="00D30822" w:rsidRDefault="00F01C92" w:rsidP="00F01C9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0.914</w:t>
            </w:r>
          </w:p>
        </w:tc>
        <w:tc>
          <w:tcPr>
            <w:tcW w:w="0" w:type="auto"/>
            <w:tcBorders>
              <w:top w:val="nil"/>
              <w:left w:val="nil"/>
              <w:bottom w:val="nil"/>
              <w:right w:val="nil"/>
            </w:tcBorders>
            <w:tcMar>
              <w:top w:w="120" w:type="dxa"/>
              <w:left w:w="120" w:type="dxa"/>
              <w:bottom w:w="30" w:type="dxa"/>
              <w:right w:w="300" w:type="dxa"/>
            </w:tcMar>
            <w:hideMark/>
          </w:tcPr>
          <w:p w14:paraId="38A2156B" w14:textId="77777777" w:rsidR="00F01C92" w:rsidRPr="00D30822" w:rsidRDefault="00F01C92" w:rsidP="00F01C9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0.165</w:t>
            </w:r>
          </w:p>
        </w:tc>
      </w:tr>
      <w:tr w:rsidR="00F01C92" w:rsidRPr="00F01C92" w14:paraId="45B8499C" w14:textId="77777777" w:rsidTr="00F01C9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14:paraId="0B37A04F" w14:textId="219038CE" w:rsidR="00F01C92" w:rsidRPr="00D30822" w:rsidRDefault="00F01C92" w:rsidP="00F01C92">
            <w:pPr>
              <w:spacing w:after="0" w:line="240" w:lineRule="auto"/>
              <w:rPr>
                <w:rFonts w:ascii="Times New Roman" w:eastAsia="Times New Roman" w:hAnsi="Times New Roman" w:cs="Times New Roman"/>
                <w:b/>
                <w:bCs/>
                <w:color w:val="333333"/>
                <w:sz w:val="18"/>
                <w:szCs w:val="18"/>
                <w:lang w:eastAsia="tr-TR"/>
              </w:rPr>
            </w:pPr>
            <w:proofErr w:type="spellStart"/>
            <w:r w:rsidRPr="00D30822">
              <w:rPr>
                <w:rFonts w:ascii="Times New Roman" w:eastAsia="Times New Roman" w:hAnsi="Times New Roman" w:cs="Times New Roman"/>
                <w:b/>
                <w:bCs/>
                <w:color w:val="333333"/>
                <w:sz w:val="18"/>
                <w:szCs w:val="18"/>
                <w:lang w:eastAsia="tr-TR"/>
              </w:rPr>
              <w:t>Chatbot</w:t>
            </w:r>
            <w:proofErr w:type="spellEnd"/>
            <w:r w:rsidRPr="00D30822">
              <w:rPr>
                <w:rFonts w:ascii="Times New Roman" w:eastAsia="Times New Roman" w:hAnsi="Times New Roman" w:cs="Times New Roman"/>
                <w:b/>
                <w:bCs/>
                <w:color w:val="333333"/>
                <w:sz w:val="18"/>
                <w:szCs w:val="18"/>
                <w:lang w:eastAsia="tr-TR"/>
              </w:rPr>
              <w:t xml:space="preserve"> kullanmak derslerin içeriğine ilişkin bilgimi geliştiri</w:t>
            </w:r>
            <w:r w:rsidR="00856CC3" w:rsidRPr="00D30822">
              <w:rPr>
                <w:rFonts w:ascii="Times New Roman" w:eastAsia="Times New Roman" w:hAnsi="Times New Roman" w:cs="Times New Roman"/>
                <w:b/>
                <w:bCs/>
                <w:color w:val="333333"/>
                <w:sz w:val="18"/>
                <w:szCs w:val="18"/>
                <w:lang w:eastAsia="tr-TR"/>
              </w:rPr>
              <w:t>m</w:t>
            </w:r>
            <w:r w:rsidR="00C916A2" w:rsidRPr="00D30822">
              <w:rPr>
                <w:rFonts w:ascii="Times New Roman" w:eastAsia="Times New Roman" w:hAnsi="Times New Roman" w:cs="Times New Roman"/>
                <w:b/>
                <w:bCs/>
                <w:color w:val="333333"/>
                <w:sz w:val="18"/>
                <w:szCs w:val="18"/>
                <w:lang w:eastAsia="tr-TR"/>
              </w:rPr>
              <w:t>.</w:t>
            </w:r>
          </w:p>
        </w:tc>
        <w:tc>
          <w:tcPr>
            <w:tcW w:w="0" w:type="auto"/>
            <w:tcBorders>
              <w:top w:val="nil"/>
              <w:left w:val="nil"/>
              <w:bottom w:val="nil"/>
              <w:right w:val="nil"/>
            </w:tcBorders>
            <w:tcMar>
              <w:top w:w="30" w:type="dxa"/>
              <w:left w:w="120" w:type="dxa"/>
              <w:bottom w:w="30" w:type="dxa"/>
              <w:right w:w="300" w:type="dxa"/>
            </w:tcMar>
            <w:hideMark/>
          </w:tcPr>
          <w:p w14:paraId="700DA886" w14:textId="77777777" w:rsidR="00F01C92" w:rsidRPr="00D30822" w:rsidRDefault="00F01C92" w:rsidP="00F01C9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0.615</w:t>
            </w:r>
          </w:p>
        </w:tc>
        <w:tc>
          <w:tcPr>
            <w:tcW w:w="0" w:type="auto"/>
            <w:tcBorders>
              <w:top w:val="nil"/>
              <w:left w:val="nil"/>
              <w:bottom w:val="nil"/>
              <w:right w:val="nil"/>
            </w:tcBorders>
            <w:tcMar>
              <w:top w:w="30" w:type="dxa"/>
              <w:left w:w="120" w:type="dxa"/>
              <w:bottom w:w="30" w:type="dxa"/>
              <w:right w:w="300" w:type="dxa"/>
            </w:tcMar>
            <w:hideMark/>
          </w:tcPr>
          <w:p w14:paraId="570714DD" w14:textId="77777777" w:rsidR="00F01C92" w:rsidRPr="00D30822" w:rsidRDefault="00F01C92" w:rsidP="00F01C9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0.622</w:t>
            </w:r>
          </w:p>
        </w:tc>
      </w:tr>
      <w:tr w:rsidR="00F01C92" w:rsidRPr="00F01C92" w14:paraId="6905B33D" w14:textId="77777777" w:rsidTr="00F01C92">
        <w:trPr>
          <w:cantSplit/>
          <w:tblCellSpacing w:w="15" w:type="dxa"/>
        </w:trPr>
        <w:tc>
          <w:tcPr>
            <w:tcW w:w="0" w:type="auto"/>
            <w:tcBorders>
              <w:top w:val="nil"/>
              <w:left w:val="nil"/>
              <w:bottom w:val="single" w:sz="12" w:space="0" w:color="333333"/>
              <w:right w:val="nil"/>
            </w:tcBorders>
            <w:tcMar>
              <w:top w:w="60" w:type="dxa"/>
              <w:left w:w="120" w:type="dxa"/>
              <w:bottom w:w="120" w:type="dxa"/>
              <w:right w:w="120" w:type="dxa"/>
            </w:tcMar>
            <w:hideMark/>
          </w:tcPr>
          <w:p w14:paraId="49ECD205" w14:textId="77777777" w:rsidR="00F01C92" w:rsidRPr="00D30822" w:rsidRDefault="00F01C92" w:rsidP="00F01C92">
            <w:pPr>
              <w:spacing w:after="0" w:line="240" w:lineRule="auto"/>
              <w:rPr>
                <w:rFonts w:ascii="Times New Roman" w:eastAsia="Times New Roman" w:hAnsi="Times New Roman" w:cs="Times New Roman"/>
                <w:b/>
                <w:bCs/>
                <w:color w:val="333333"/>
                <w:sz w:val="18"/>
                <w:szCs w:val="18"/>
                <w:lang w:eastAsia="tr-TR"/>
              </w:rPr>
            </w:pPr>
            <w:proofErr w:type="spellStart"/>
            <w:r w:rsidRPr="00D30822">
              <w:rPr>
                <w:rFonts w:ascii="Times New Roman" w:eastAsia="Times New Roman" w:hAnsi="Times New Roman" w:cs="Times New Roman"/>
                <w:b/>
                <w:bCs/>
                <w:color w:val="333333"/>
                <w:sz w:val="18"/>
                <w:szCs w:val="18"/>
                <w:lang w:eastAsia="tr-TR"/>
              </w:rPr>
              <w:t>Chatbot</w:t>
            </w:r>
            <w:proofErr w:type="spellEnd"/>
            <w:r w:rsidRPr="00D30822">
              <w:rPr>
                <w:rFonts w:ascii="Times New Roman" w:eastAsia="Times New Roman" w:hAnsi="Times New Roman" w:cs="Times New Roman"/>
                <w:b/>
                <w:bCs/>
                <w:color w:val="333333"/>
                <w:sz w:val="18"/>
                <w:szCs w:val="18"/>
                <w:lang w:eastAsia="tr-TR"/>
              </w:rPr>
              <w:t xml:space="preserve"> kullanmak, ders sohbetlerini daha ilginç hale getirir.</w:t>
            </w:r>
          </w:p>
        </w:tc>
        <w:tc>
          <w:tcPr>
            <w:tcW w:w="0" w:type="auto"/>
            <w:tcBorders>
              <w:top w:val="nil"/>
              <w:left w:val="nil"/>
              <w:bottom w:val="single" w:sz="12" w:space="0" w:color="333333"/>
              <w:right w:val="nil"/>
            </w:tcBorders>
            <w:tcMar>
              <w:top w:w="30" w:type="dxa"/>
              <w:left w:w="120" w:type="dxa"/>
              <w:bottom w:w="120" w:type="dxa"/>
              <w:right w:w="300" w:type="dxa"/>
            </w:tcMar>
            <w:hideMark/>
          </w:tcPr>
          <w:p w14:paraId="1D41D652" w14:textId="77777777" w:rsidR="00F01C92" w:rsidRPr="00D30822" w:rsidRDefault="00F01C92" w:rsidP="00F01C9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0.533</w:t>
            </w:r>
          </w:p>
        </w:tc>
        <w:tc>
          <w:tcPr>
            <w:tcW w:w="0" w:type="auto"/>
            <w:tcBorders>
              <w:top w:val="nil"/>
              <w:left w:val="nil"/>
              <w:bottom w:val="single" w:sz="12" w:space="0" w:color="333333"/>
              <w:right w:val="nil"/>
            </w:tcBorders>
            <w:tcMar>
              <w:top w:w="30" w:type="dxa"/>
              <w:left w:w="120" w:type="dxa"/>
              <w:bottom w:w="120" w:type="dxa"/>
              <w:right w:w="300" w:type="dxa"/>
            </w:tcMar>
            <w:hideMark/>
          </w:tcPr>
          <w:p w14:paraId="01C7CCBA" w14:textId="77777777" w:rsidR="00F01C92" w:rsidRPr="00D30822" w:rsidRDefault="00F01C92" w:rsidP="00F01C92">
            <w:pPr>
              <w:spacing w:after="0" w:line="240" w:lineRule="auto"/>
              <w:jc w:val="right"/>
              <w:rPr>
                <w:rFonts w:ascii="Times New Roman" w:eastAsia="Times New Roman" w:hAnsi="Times New Roman" w:cs="Times New Roman"/>
                <w:color w:val="333333"/>
                <w:sz w:val="18"/>
                <w:szCs w:val="18"/>
                <w:lang w:eastAsia="tr-TR"/>
              </w:rPr>
            </w:pPr>
            <w:r w:rsidRPr="00D30822">
              <w:rPr>
                <w:rFonts w:ascii="Times New Roman" w:eastAsia="Times New Roman" w:hAnsi="Times New Roman" w:cs="Times New Roman"/>
                <w:color w:val="333333"/>
                <w:sz w:val="18"/>
                <w:szCs w:val="18"/>
                <w:lang w:eastAsia="tr-TR"/>
              </w:rPr>
              <w:t>0.716</w:t>
            </w:r>
          </w:p>
        </w:tc>
      </w:tr>
      <w:tr w:rsidR="00F01C92" w:rsidRPr="00F01C92" w14:paraId="72E21A2C" w14:textId="77777777" w:rsidTr="00F01C92">
        <w:trPr>
          <w:cantSplit/>
          <w:tblCellSpacing w:w="15" w:type="dxa"/>
        </w:trPr>
        <w:tc>
          <w:tcPr>
            <w:tcW w:w="0" w:type="auto"/>
            <w:gridSpan w:val="3"/>
            <w:tcBorders>
              <w:top w:val="nil"/>
              <w:left w:val="nil"/>
              <w:bottom w:val="nil"/>
              <w:right w:val="nil"/>
            </w:tcBorders>
            <w:tcMar>
              <w:top w:w="90" w:type="dxa"/>
              <w:left w:w="120" w:type="dxa"/>
              <w:bottom w:w="30" w:type="dxa"/>
              <w:right w:w="120" w:type="dxa"/>
            </w:tcMar>
            <w:vAlign w:val="center"/>
            <w:hideMark/>
          </w:tcPr>
          <w:p w14:paraId="1ABA29CB" w14:textId="77777777" w:rsidR="00F01C92" w:rsidRPr="00D30822" w:rsidRDefault="00F01C92" w:rsidP="00F01C92">
            <w:pPr>
              <w:spacing w:after="0" w:line="240" w:lineRule="auto"/>
              <w:rPr>
                <w:rFonts w:ascii="Times New Roman" w:eastAsia="Times New Roman" w:hAnsi="Times New Roman" w:cs="Times New Roman"/>
                <w:color w:val="333333"/>
                <w:sz w:val="18"/>
                <w:szCs w:val="18"/>
                <w:lang w:eastAsia="tr-TR"/>
              </w:rPr>
            </w:pPr>
            <w:proofErr w:type="spellStart"/>
            <w:r w:rsidRPr="00D30822">
              <w:rPr>
                <w:rFonts w:ascii="Times New Roman" w:eastAsia="Times New Roman" w:hAnsi="Times New Roman" w:cs="Times New Roman"/>
                <w:color w:val="333333"/>
                <w:sz w:val="18"/>
                <w:szCs w:val="18"/>
                <w:lang w:eastAsia="tr-TR"/>
              </w:rPr>
              <w:t>Note</w:t>
            </w:r>
            <w:proofErr w:type="spellEnd"/>
            <w:r w:rsidRPr="00D30822">
              <w:rPr>
                <w:rFonts w:ascii="Times New Roman" w:eastAsia="Times New Roman" w:hAnsi="Times New Roman" w:cs="Times New Roman"/>
                <w:color w:val="333333"/>
                <w:sz w:val="18"/>
                <w:szCs w:val="18"/>
                <w:lang w:eastAsia="tr-TR"/>
              </w:rPr>
              <w:t xml:space="preserve">. 'Minimum </w:t>
            </w:r>
            <w:proofErr w:type="spellStart"/>
            <w:r w:rsidRPr="00D30822">
              <w:rPr>
                <w:rFonts w:ascii="Times New Roman" w:eastAsia="Times New Roman" w:hAnsi="Times New Roman" w:cs="Times New Roman"/>
                <w:color w:val="333333"/>
                <w:sz w:val="18"/>
                <w:szCs w:val="18"/>
                <w:lang w:eastAsia="tr-TR"/>
              </w:rPr>
              <w:t>residual</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extraction</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method</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was</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used</w:t>
            </w:r>
            <w:proofErr w:type="spellEnd"/>
            <w:r w:rsidRPr="00D30822">
              <w:rPr>
                <w:rFonts w:ascii="Times New Roman" w:eastAsia="Times New Roman" w:hAnsi="Times New Roman" w:cs="Times New Roman"/>
                <w:color w:val="333333"/>
                <w:sz w:val="18"/>
                <w:szCs w:val="18"/>
                <w:lang w:eastAsia="tr-TR"/>
              </w:rPr>
              <w:t xml:space="preserve"> in </w:t>
            </w:r>
            <w:proofErr w:type="spellStart"/>
            <w:r w:rsidRPr="00D30822">
              <w:rPr>
                <w:rFonts w:ascii="Times New Roman" w:eastAsia="Times New Roman" w:hAnsi="Times New Roman" w:cs="Times New Roman"/>
                <w:color w:val="333333"/>
                <w:sz w:val="18"/>
                <w:szCs w:val="18"/>
                <w:lang w:eastAsia="tr-TR"/>
              </w:rPr>
              <w:t>combination</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with</w:t>
            </w:r>
            <w:proofErr w:type="spellEnd"/>
            <w:r w:rsidRPr="00D30822">
              <w:rPr>
                <w:rFonts w:ascii="Times New Roman" w:eastAsia="Times New Roman" w:hAnsi="Times New Roman" w:cs="Times New Roman"/>
                <w:color w:val="333333"/>
                <w:sz w:val="18"/>
                <w:szCs w:val="18"/>
                <w:lang w:eastAsia="tr-TR"/>
              </w:rPr>
              <w:t xml:space="preserve"> a '</w:t>
            </w:r>
            <w:proofErr w:type="spellStart"/>
            <w:r w:rsidRPr="00D30822">
              <w:rPr>
                <w:rFonts w:ascii="Times New Roman" w:eastAsia="Times New Roman" w:hAnsi="Times New Roman" w:cs="Times New Roman"/>
                <w:color w:val="333333"/>
                <w:sz w:val="18"/>
                <w:szCs w:val="18"/>
                <w:lang w:eastAsia="tr-TR"/>
              </w:rPr>
              <w:t>oblimin</w:t>
            </w:r>
            <w:proofErr w:type="spellEnd"/>
            <w:r w:rsidRPr="00D30822">
              <w:rPr>
                <w:rFonts w:ascii="Times New Roman" w:eastAsia="Times New Roman" w:hAnsi="Times New Roman" w:cs="Times New Roman"/>
                <w:color w:val="333333"/>
                <w:sz w:val="18"/>
                <w:szCs w:val="18"/>
                <w:lang w:eastAsia="tr-TR"/>
              </w:rPr>
              <w:t xml:space="preserve">' </w:t>
            </w:r>
            <w:proofErr w:type="spellStart"/>
            <w:r w:rsidRPr="00D30822">
              <w:rPr>
                <w:rFonts w:ascii="Times New Roman" w:eastAsia="Times New Roman" w:hAnsi="Times New Roman" w:cs="Times New Roman"/>
                <w:color w:val="333333"/>
                <w:sz w:val="18"/>
                <w:szCs w:val="18"/>
                <w:lang w:eastAsia="tr-TR"/>
              </w:rPr>
              <w:t>rotation</w:t>
            </w:r>
            <w:proofErr w:type="spellEnd"/>
          </w:p>
        </w:tc>
      </w:tr>
    </w:tbl>
    <w:p w14:paraId="67130A7C" w14:textId="77777777" w:rsidR="00F01C92" w:rsidRPr="00F01C92" w:rsidRDefault="00F01C92" w:rsidP="00F01C92">
      <w:pPr>
        <w:spacing w:before="100" w:beforeAutospacing="1" w:after="100" w:afterAutospacing="1" w:line="240" w:lineRule="auto"/>
        <w:rPr>
          <w:rFonts w:ascii="Segoe UI" w:eastAsia="Times New Roman" w:hAnsi="Segoe UI" w:cs="Segoe UI"/>
          <w:color w:val="333333"/>
          <w:sz w:val="18"/>
          <w:szCs w:val="18"/>
          <w:lang w:eastAsia="tr-TR"/>
        </w:rPr>
      </w:pPr>
      <w:r w:rsidRPr="00F01C92">
        <w:rPr>
          <w:rFonts w:ascii="Segoe UI" w:eastAsia="Times New Roman" w:hAnsi="Segoe UI" w:cs="Segoe UI"/>
          <w:color w:val="333333"/>
          <w:sz w:val="18"/>
          <w:szCs w:val="18"/>
          <w:lang w:eastAsia="tr-TR"/>
        </w:rPr>
        <w:t> </w:t>
      </w:r>
    </w:p>
    <w:p w14:paraId="4F78830C" w14:textId="77777777" w:rsidR="00F64192" w:rsidRPr="00D30822" w:rsidRDefault="00F64192" w:rsidP="00F64192">
      <w:pPr>
        <w:pStyle w:val="Balk3"/>
        <w:rPr>
          <w:rFonts w:ascii="Times New Roman" w:hAnsi="Times New Roman" w:cs="Times New Roman"/>
          <w:sz w:val="24"/>
          <w:szCs w:val="24"/>
        </w:rPr>
      </w:pPr>
      <w:bookmarkStart w:id="99" w:name="_Toc186478023"/>
      <w:bookmarkStart w:id="100" w:name="_Toc186478454"/>
      <w:r w:rsidRPr="00D30822">
        <w:rPr>
          <w:rStyle w:val="Gl"/>
          <w:rFonts w:ascii="Times New Roman" w:hAnsi="Times New Roman" w:cs="Times New Roman"/>
          <w:sz w:val="24"/>
          <w:szCs w:val="24"/>
        </w:rPr>
        <w:t>1. Faktör Analizi: Yapay Zekâ Hakkında Bilgi ve Kullanım</w:t>
      </w:r>
      <w:bookmarkEnd w:id="99"/>
      <w:bookmarkEnd w:id="100"/>
    </w:p>
    <w:p w14:paraId="5D48321C" w14:textId="77777777" w:rsidR="00F64192" w:rsidRPr="00D30822" w:rsidRDefault="00F64192" w:rsidP="00F64192">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Öne Çıkan Bulgular:</w:t>
      </w:r>
    </w:p>
    <w:p w14:paraId="35B73257" w14:textId="77777777" w:rsidR="00F64192" w:rsidRPr="00D30822" w:rsidRDefault="00F64192" w:rsidP="00F64192">
      <w:pPr>
        <w:numPr>
          <w:ilvl w:val="0"/>
          <w:numId w:val="46"/>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Faktör Yükleri:</w:t>
      </w:r>
    </w:p>
    <w:p w14:paraId="50130919" w14:textId="77777777" w:rsidR="00F64192" w:rsidRPr="00D30822" w:rsidRDefault="00F64192" w:rsidP="00F64192">
      <w:pPr>
        <w:numPr>
          <w:ilvl w:val="1"/>
          <w:numId w:val="46"/>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Bütün maddelerin Faktör 1'e yükleri 0.590 ile 0.774 arasında değişmekte. Bu, tüm maddelerin bu faktörle anlamlı bir ilişkisi olduğunu gösterir.</w:t>
      </w:r>
    </w:p>
    <w:p w14:paraId="7CC54561" w14:textId="20A513E3" w:rsidR="00817EF5" w:rsidRDefault="00F64192" w:rsidP="00817EF5">
      <w:pPr>
        <w:numPr>
          <w:ilvl w:val="1"/>
          <w:numId w:val="46"/>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En yüksek yük, "Yapay zekâ araçlarını etkin biçimde kullanabiliyorum." (0.774), en düşük yük ise "Yapay zekânın günlük hayatımızdaki uygulama alanlarını biliyorum." (0.590) maddesine aittir.</w:t>
      </w:r>
    </w:p>
    <w:p w14:paraId="18079473" w14:textId="77777777" w:rsidR="00D30822" w:rsidRPr="00D30822" w:rsidRDefault="00D30822" w:rsidP="00D30822">
      <w:pPr>
        <w:spacing w:before="100" w:beforeAutospacing="1" w:after="100" w:afterAutospacing="1" w:line="240" w:lineRule="auto"/>
        <w:ind w:left="1440"/>
        <w:rPr>
          <w:rFonts w:ascii="Times New Roman" w:hAnsi="Times New Roman" w:cs="Times New Roman"/>
          <w:sz w:val="24"/>
          <w:szCs w:val="24"/>
        </w:rPr>
      </w:pPr>
    </w:p>
    <w:p w14:paraId="0BD147BA" w14:textId="77777777" w:rsidR="00F64192" w:rsidRPr="00D30822" w:rsidRDefault="00F64192" w:rsidP="00F64192">
      <w:pPr>
        <w:numPr>
          <w:ilvl w:val="0"/>
          <w:numId w:val="46"/>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Unikness</w:t>
      </w:r>
      <w:proofErr w:type="spellEnd"/>
      <w:r w:rsidRPr="00D30822">
        <w:rPr>
          <w:rStyle w:val="Gl"/>
          <w:rFonts w:ascii="Times New Roman" w:hAnsi="Times New Roman" w:cs="Times New Roman"/>
          <w:sz w:val="24"/>
          <w:szCs w:val="24"/>
        </w:rPr>
        <w:t xml:space="preserve"> (Eşsizlik):</w:t>
      </w:r>
    </w:p>
    <w:p w14:paraId="76B96310" w14:textId="77777777" w:rsidR="00F64192" w:rsidRPr="00D30822" w:rsidRDefault="00F64192" w:rsidP="00F64192">
      <w:pPr>
        <w:numPr>
          <w:ilvl w:val="1"/>
          <w:numId w:val="46"/>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Eşsizlik değerleri, değişkenlerin açıklanamayan kısmını ifade eder. Örneğin, "Yapay zekâ araçlarını etkin biçimde kullanabiliyorum." maddesi, düşük bir eşsizlik değerine (0.401) sahip, bu da bu değişkenin büyük ölçüde faktör tarafından açıklandığını gösteriyor.</w:t>
      </w:r>
    </w:p>
    <w:p w14:paraId="411A5B5E" w14:textId="77777777" w:rsidR="00F64192" w:rsidRPr="00D30822" w:rsidRDefault="00F64192" w:rsidP="00F64192">
      <w:pPr>
        <w:numPr>
          <w:ilvl w:val="1"/>
          <w:numId w:val="46"/>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"Yapay zekânın günlük hayatımızdaki uygulama alanlarını biliyorum." maddesi ise daha yüksek bir eşsizlik değerine (0.652) sahiptir, bu da faktörün bu maddeyi açıklamakta daha az etkili olduğunu gösterir.</w:t>
      </w:r>
    </w:p>
    <w:p w14:paraId="2B2FF70C" w14:textId="77777777" w:rsidR="00F64192" w:rsidRPr="00D30822" w:rsidRDefault="00F64192" w:rsidP="00F64192">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Genel Yorum:</w:t>
      </w:r>
    </w:p>
    <w:p w14:paraId="6A254F4A" w14:textId="77777777" w:rsidR="00F64192" w:rsidRPr="00D30822" w:rsidRDefault="00F64192" w:rsidP="00F64192">
      <w:pPr>
        <w:numPr>
          <w:ilvl w:val="0"/>
          <w:numId w:val="47"/>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Bu faktör muhtemelen "Yapay Zekâ Bilgisi ve Kullanım Yetkinliği" olarak adlandırılabilir. Maddeler, bireylerin yapay zekâya dair bilgi düzeyleri, kullanım becerileri ve yapay zekâ ile ilgili ilgi ve katılım düzeylerini ölçmektedir.</w:t>
      </w:r>
    </w:p>
    <w:p w14:paraId="345FB21C" w14:textId="77777777" w:rsidR="00F64192" w:rsidRPr="00D30822" w:rsidRDefault="00F64192" w:rsidP="00F64192">
      <w:pPr>
        <w:numPr>
          <w:ilvl w:val="0"/>
          <w:numId w:val="47"/>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Faktör yüklerinin genel olarak güçlü olması (0.590 ve üzeri) faktörün tutarlı bir yapıya sahip olduğunu gösteriyor.</w:t>
      </w:r>
    </w:p>
    <w:p w14:paraId="5640A90C" w14:textId="77777777" w:rsidR="00F64192" w:rsidRDefault="00000000" w:rsidP="00F64192">
      <w:pPr>
        <w:spacing w:after="0"/>
        <w:rPr>
          <w:rFonts w:ascii="Times New Roman" w:hAnsi="Times New Roman" w:cs="Times New Roman"/>
          <w:sz w:val="24"/>
          <w:szCs w:val="24"/>
        </w:rPr>
      </w:pPr>
      <w:r>
        <w:rPr>
          <w:rFonts w:ascii="Times New Roman" w:hAnsi="Times New Roman" w:cs="Times New Roman"/>
          <w:sz w:val="24"/>
          <w:szCs w:val="24"/>
        </w:rPr>
        <w:pict w14:anchorId="274CFC51">
          <v:rect id="_x0000_i1065" style="width:0;height:1.5pt" o:hralign="center" o:bullet="t" o:hrstd="t" o:hr="t" fillcolor="#a0a0a0" stroked="f"/>
        </w:pict>
      </w:r>
    </w:p>
    <w:p w14:paraId="73112199" w14:textId="77777777" w:rsidR="001A6D3A" w:rsidRDefault="001A6D3A" w:rsidP="00F64192">
      <w:pPr>
        <w:spacing w:after="0"/>
        <w:rPr>
          <w:rFonts w:ascii="Times New Roman" w:hAnsi="Times New Roman" w:cs="Times New Roman"/>
          <w:sz w:val="24"/>
          <w:szCs w:val="24"/>
        </w:rPr>
      </w:pPr>
    </w:p>
    <w:p w14:paraId="48D1D7C1" w14:textId="77777777" w:rsidR="001A6D3A" w:rsidRDefault="001A6D3A" w:rsidP="00F64192">
      <w:pPr>
        <w:spacing w:after="0"/>
        <w:rPr>
          <w:rFonts w:ascii="Times New Roman" w:hAnsi="Times New Roman" w:cs="Times New Roman"/>
          <w:sz w:val="24"/>
          <w:szCs w:val="24"/>
        </w:rPr>
      </w:pPr>
    </w:p>
    <w:p w14:paraId="45F397D0" w14:textId="77777777" w:rsidR="001A6D3A" w:rsidRPr="00D30822" w:rsidRDefault="001A6D3A" w:rsidP="00F64192">
      <w:pPr>
        <w:spacing w:after="0"/>
        <w:rPr>
          <w:rFonts w:ascii="Times New Roman" w:hAnsi="Times New Roman" w:cs="Times New Roman"/>
          <w:sz w:val="24"/>
          <w:szCs w:val="24"/>
        </w:rPr>
      </w:pPr>
    </w:p>
    <w:p w14:paraId="09A21924" w14:textId="77777777" w:rsidR="00F64192" w:rsidRPr="00D30822" w:rsidRDefault="00F64192" w:rsidP="00F64192">
      <w:pPr>
        <w:pStyle w:val="Balk3"/>
        <w:rPr>
          <w:rFonts w:ascii="Times New Roman" w:hAnsi="Times New Roman" w:cs="Times New Roman"/>
          <w:sz w:val="24"/>
          <w:szCs w:val="24"/>
        </w:rPr>
      </w:pPr>
      <w:bookmarkStart w:id="101" w:name="_Toc186478024"/>
      <w:bookmarkStart w:id="102" w:name="_Toc186478455"/>
      <w:r w:rsidRPr="00D30822">
        <w:rPr>
          <w:rStyle w:val="Gl"/>
          <w:rFonts w:ascii="Times New Roman" w:hAnsi="Times New Roman" w:cs="Times New Roman"/>
          <w:sz w:val="24"/>
          <w:szCs w:val="24"/>
        </w:rPr>
        <w:lastRenderedPageBreak/>
        <w:t>2. Faktör Analizi: Chatbot Kullanımı ve Öğrenme Deneyimi</w:t>
      </w:r>
      <w:bookmarkEnd w:id="101"/>
      <w:bookmarkEnd w:id="102"/>
    </w:p>
    <w:p w14:paraId="2AAB1D25" w14:textId="77777777" w:rsidR="00F64192" w:rsidRPr="00D30822" w:rsidRDefault="00F64192" w:rsidP="00F64192">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Öne Çıkan Bulgular:</w:t>
      </w:r>
    </w:p>
    <w:p w14:paraId="0189EE96" w14:textId="77777777" w:rsidR="00F64192" w:rsidRPr="00D30822" w:rsidRDefault="00F64192" w:rsidP="00F64192">
      <w:pPr>
        <w:numPr>
          <w:ilvl w:val="0"/>
          <w:numId w:val="48"/>
        </w:numPr>
        <w:spacing w:before="100" w:beforeAutospacing="1" w:after="100" w:afterAutospacing="1" w:line="240" w:lineRule="auto"/>
        <w:rPr>
          <w:rFonts w:ascii="Times New Roman" w:hAnsi="Times New Roman" w:cs="Times New Roman"/>
          <w:sz w:val="24"/>
          <w:szCs w:val="24"/>
        </w:rPr>
      </w:pPr>
      <w:r w:rsidRPr="00D30822">
        <w:rPr>
          <w:rStyle w:val="Gl"/>
          <w:rFonts w:ascii="Times New Roman" w:hAnsi="Times New Roman" w:cs="Times New Roman"/>
          <w:sz w:val="24"/>
          <w:szCs w:val="24"/>
        </w:rPr>
        <w:t>Faktör Yükleri:</w:t>
      </w:r>
    </w:p>
    <w:p w14:paraId="23929150" w14:textId="77777777" w:rsidR="00F64192" w:rsidRPr="00D30822" w:rsidRDefault="00F64192" w:rsidP="00F64192">
      <w:pPr>
        <w:numPr>
          <w:ilvl w:val="1"/>
          <w:numId w:val="48"/>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Maddelerin Faktör 1'e yükleri 0.533 ile 0.914 arasında değişmektedir.</w:t>
      </w:r>
    </w:p>
    <w:p w14:paraId="4AA17F86" w14:textId="6937C2E8" w:rsidR="00D30822" w:rsidRDefault="00F64192" w:rsidP="00D30822">
      <w:pPr>
        <w:numPr>
          <w:ilvl w:val="1"/>
          <w:numId w:val="48"/>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En yüksek yük,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aracılığıyla öğrenmeyi kolaylaştırmak eğlencelidir." (0.914), en düşük yük ise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kullanmak, ders sohbetlerini daha ilginç hale getirir." (0.533) maddesine aittir.</w:t>
      </w:r>
    </w:p>
    <w:p w14:paraId="4F679B36" w14:textId="77777777" w:rsidR="00D30822" w:rsidRPr="00D30822" w:rsidRDefault="00D30822" w:rsidP="00D30822">
      <w:pPr>
        <w:spacing w:before="100" w:beforeAutospacing="1" w:after="100" w:afterAutospacing="1" w:line="240" w:lineRule="auto"/>
        <w:ind w:left="1440"/>
        <w:rPr>
          <w:rFonts w:ascii="Times New Roman" w:hAnsi="Times New Roman" w:cs="Times New Roman"/>
          <w:sz w:val="24"/>
          <w:szCs w:val="24"/>
        </w:rPr>
      </w:pPr>
    </w:p>
    <w:p w14:paraId="13CA384E" w14:textId="469ECE5D" w:rsidR="00D30822" w:rsidRPr="00D30822" w:rsidRDefault="00F64192" w:rsidP="00D30822">
      <w:pPr>
        <w:numPr>
          <w:ilvl w:val="0"/>
          <w:numId w:val="48"/>
        </w:numPr>
        <w:spacing w:before="100" w:beforeAutospacing="1" w:after="100" w:afterAutospacing="1" w:line="240" w:lineRule="auto"/>
        <w:rPr>
          <w:rFonts w:ascii="Times New Roman" w:hAnsi="Times New Roman" w:cs="Times New Roman"/>
          <w:sz w:val="24"/>
          <w:szCs w:val="24"/>
        </w:rPr>
      </w:pPr>
      <w:proofErr w:type="spellStart"/>
      <w:r w:rsidRPr="00D30822">
        <w:rPr>
          <w:rStyle w:val="Gl"/>
          <w:rFonts w:ascii="Times New Roman" w:hAnsi="Times New Roman" w:cs="Times New Roman"/>
          <w:sz w:val="24"/>
          <w:szCs w:val="24"/>
        </w:rPr>
        <w:t>Unikness</w:t>
      </w:r>
      <w:proofErr w:type="spellEnd"/>
      <w:r w:rsidRPr="00D30822">
        <w:rPr>
          <w:rStyle w:val="Gl"/>
          <w:rFonts w:ascii="Times New Roman" w:hAnsi="Times New Roman" w:cs="Times New Roman"/>
          <w:sz w:val="24"/>
          <w:szCs w:val="24"/>
        </w:rPr>
        <w:t xml:space="preserve"> (Eşsizlik):</w:t>
      </w:r>
    </w:p>
    <w:p w14:paraId="2A0B6911" w14:textId="77777777" w:rsidR="00F64192" w:rsidRPr="00D30822" w:rsidRDefault="00F64192" w:rsidP="00F64192">
      <w:pPr>
        <w:numPr>
          <w:ilvl w:val="1"/>
          <w:numId w:val="48"/>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aracılığıyla öğrenmeyi kolaylaştırmak eğlencelidir." maddesi, oldukça düşük bir eşsizlik değerine (0.165) sahiptir, bu da faktörün bu maddeyi büyük ölçüde açıkladığını gösteriyor.</w:t>
      </w:r>
    </w:p>
    <w:p w14:paraId="12CA87B9" w14:textId="77777777" w:rsidR="00F64192" w:rsidRPr="00D30822" w:rsidRDefault="00F64192" w:rsidP="00F64192">
      <w:pPr>
        <w:numPr>
          <w:ilvl w:val="1"/>
          <w:numId w:val="48"/>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kullanmak, ders sohbetlerini daha ilginç hale getirir." maddesi ise daha yüksek bir eşsizlik değerine (0.716) sahiptir, bu madde faktör tarafından daha az açıklanıyor.</w:t>
      </w:r>
    </w:p>
    <w:p w14:paraId="7EC56FD0" w14:textId="77777777" w:rsidR="00F64192" w:rsidRPr="00D30822" w:rsidRDefault="00F64192" w:rsidP="00F64192">
      <w:pPr>
        <w:pStyle w:val="Balk4"/>
        <w:rPr>
          <w:rFonts w:ascii="Times New Roman" w:hAnsi="Times New Roman" w:cs="Times New Roman"/>
          <w:i w:val="0"/>
          <w:iCs w:val="0"/>
          <w:sz w:val="24"/>
          <w:szCs w:val="24"/>
        </w:rPr>
      </w:pPr>
      <w:r w:rsidRPr="00D30822">
        <w:rPr>
          <w:rStyle w:val="Gl"/>
          <w:rFonts w:ascii="Times New Roman" w:hAnsi="Times New Roman" w:cs="Times New Roman"/>
          <w:i w:val="0"/>
          <w:iCs w:val="0"/>
          <w:sz w:val="24"/>
          <w:szCs w:val="24"/>
        </w:rPr>
        <w:t>Genel Yorum:</w:t>
      </w:r>
    </w:p>
    <w:p w14:paraId="775F73D2" w14:textId="77777777" w:rsidR="00F64192" w:rsidRPr="00D30822" w:rsidRDefault="00F64192" w:rsidP="00F64192">
      <w:pPr>
        <w:numPr>
          <w:ilvl w:val="0"/>
          <w:numId w:val="49"/>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Bu faktör,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Kullanımı ve Öğrenme Deneyimi" olarak adlandırılabilir. Maddeler, </w:t>
      </w:r>
      <w:proofErr w:type="spellStart"/>
      <w:r w:rsidRPr="00D30822">
        <w:rPr>
          <w:rFonts w:ascii="Times New Roman" w:hAnsi="Times New Roman" w:cs="Times New Roman"/>
          <w:sz w:val="24"/>
          <w:szCs w:val="24"/>
        </w:rPr>
        <w:t>chatbot</w:t>
      </w:r>
      <w:proofErr w:type="spellEnd"/>
      <w:r w:rsidRPr="00D30822">
        <w:rPr>
          <w:rFonts w:ascii="Times New Roman" w:hAnsi="Times New Roman" w:cs="Times New Roman"/>
          <w:sz w:val="24"/>
          <w:szCs w:val="24"/>
        </w:rPr>
        <w:t xml:space="preserve"> kullanımının öğrenme üzerindeki etkisini ve kullanıcıların bu deneyime yönelik algılarını ifade etmektedir.</w:t>
      </w:r>
    </w:p>
    <w:p w14:paraId="343F7ACF" w14:textId="4F0873F7" w:rsidR="00F64192" w:rsidRDefault="00F64192" w:rsidP="001C599E">
      <w:pPr>
        <w:numPr>
          <w:ilvl w:val="0"/>
          <w:numId w:val="49"/>
        </w:numPr>
        <w:spacing w:before="100" w:beforeAutospacing="1" w:after="100" w:afterAutospacing="1" w:line="240" w:lineRule="auto"/>
        <w:rPr>
          <w:rFonts w:ascii="Times New Roman" w:hAnsi="Times New Roman" w:cs="Times New Roman"/>
          <w:sz w:val="24"/>
          <w:szCs w:val="24"/>
        </w:rPr>
      </w:pPr>
      <w:r w:rsidRPr="00D30822">
        <w:rPr>
          <w:rFonts w:ascii="Times New Roman" w:hAnsi="Times New Roman" w:cs="Times New Roman"/>
          <w:sz w:val="24"/>
          <w:szCs w:val="24"/>
        </w:rPr>
        <w:t>Faktör yüklerinin genel olarak tutarlı olması ve özellikle ilk maddenin çok güçlü bir yük taşıması (0.914), bu faktörün sağlam bir yapıya sahip olduğunu gösteriyor.</w:t>
      </w:r>
    </w:p>
    <w:p w14:paraId="09E4FEB5"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37FD006F"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13632E1B"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31FFFDF7"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66BD763C"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46848CE0"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0D642D98"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47D33C27"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557DAC79"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4B003727"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4A076E8C" w14:textId="77777777" w:rsid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2AEDF518" w14:textId="77777777" w:rsidR="00D30822" w:rsidRPr="00D30822" w:rsidRDefault="00D30822" w:rsidP="00D30822">
      <w:pPr>
        <w:spacing w:before="100" w:beforeAutospacing="1" w:after="100" w:afterAutospacing="1" w:line="240" w:lineRule="auto"/>
        <w:ind w:left="720"/>
        <w:rPr>
          <w:rFonts w:ascii="Times New Roman" w:hAnsi="Times New Roman" w:cs="Times New Roman"/>
          <w:sz w:val="24"/>
          <w:szCs w:val="24"/>
        </w:rPr>
      </w:pPr>
    </w:p>
    <w:p w14:paraId="7C1F5037" w14:textId="1D42FA2A" w:rsidR="00C9559F" w:rsidRPr="00BD07A4" w:rsidRDefault="00C9559F" w:rsidP="00D30822">
      <w:pPr>
        <w:pStyle w:val="Balk3"/>
        <w:jc w:val="center"/>
        <w:rPr>
          <w:rFonts w:ascii="Times New Roman" w:hAnsi="Times New Roman" w:cs="Times New Roman"/>
          <w:sz w:val="24"/>
          <w:szCs w:val="24"/>
        </w:rPr>
      </w:pPr>
      <w:bookmarkStart w:id="103" w:name="_Toc186478025"/>
      <w:bookmarkStart w:id="104" w:name="_Toc186478456"/>
      <w:r w:rsidRPr="00BD07A4">
        <w:rPr>
          <w:rStyle w:val="Gl"/>
          <w:rFonts w:ascii="Times New Roman" w:eastAsiaTheme="majorEastAsia" w:hAnsi="Times New Roman" w:cs="Times New Roman"/>
          <w:sz w:val="24"/>
          <w:szCs w:val="24"/>
        </w:rPr>
        <w:lastRenderedPageBreak/>
        <w:t>Tartışma ve Sonuçlar</w:t>
      </w:r>
      <w:bookmarkEnd w:id="103"/>
      <w:bookmarkEnd w:id="104"/>
    </w:p>
    <w:p w14:paraId="585553E0" w14:textId="25D6E925" w:rsidR="00C9559F" w:rsidRDefault="00C9559F" w:rsidP="00C9559F">
      <w:pPr>
        <w:pStyle w:val="NormalWeb"/>
      </w:pPr>
      <w:r>
        <w:t xml:space="preserve">Bu çalışmada elde edilen bulgular, Üniversitedeki öğrencilerin </w:t>
      </w:r>
      <w:proofErr w:type="spellStart"/>
      <w:r>
        <w:t>chatbot</w:t>
      </w:r>
      <w:proofErr w:type="spellEnd"/>
      <w:r>
        <w:t xml:space="preserve"> ve yapay zekâ teknolojilerini kullanım düzeylerinin, akademik başarılarına ve öğrenme süreçlerine etkisini incelemek amacıyla geliştirilmiş ölçeklerin yüksek iç tutarlılığa sahip olduğunu göstermektedir. Ölçekte yer alan “Eğitimde </w:t>
      </w:r>
      <w:proofErr w:type="spellStart"/>
      <w:r>
        <w:t>Chatbot</w:t>
      </w:r>
      <w:proofErr w:type="spellEnd"/>
      <w:r>
        <w:t xml:space="preserve"> Kullanmaya ve Öğrenmeye Yönelik Davranışsal Niyet Ölçeği” için </w:t>
      </w:r>
      <w:proofErr w:type="spellStart"/>
      <w:r>
        <w:t>Cronbach’s</w:t>
      </w:r>
      <w:proofErr w:type="spellEnd"/>
      <w:r>
        <w:t xml:space="preserve"> Alfa güvenirlik katsayısının 0.718, “Yapay Zekâ Bilgi Düzeyi Ölçeği” için ise 0.870 olarak belirlenmesi, ölçeklerin öğrenciler tarafından anlaşılır ve tutarlı şekilde yanıtlandığını ortaya koymaktadır. Bu değerler, kullanılan ölçeklerin güvenirliğinin yüksek olduğuna ve ölçme amacına uygun olduğuna işaret etmektedir.</w:t>
      </w:r>
    </w:p>
    <w:p w14:paraId="5C7FA8FE" w14:textId="77777777" w:rsidR="00C9559F" w:rsidRDefault="00C9559F" w:rsidP="00C9559F">
      <w:pPr>
        <w:pStyle w:val="NormalWeb"/>
      </w:pPr>
      <w:r>
        <w:t xml:space="preserve">Veri analizi sürecinde, verilerin normal dağılım göstermediği tespit edilmiştir. </w:t>
      </w:r>
      <w:proofErr w:type="spellStart"/>
      <w:r>
        <w:t>Shapiro-Wilk</w:t>
      </w:r>
      <w:proofErr w:type="spellEnd"/>
      <w:r>
        <w:t xml:space="preserve"> testi ile normallik varsayımı değerlendirilmiş ve sonuç olarak parametrik olmayan testler tercih edilmiştir. Bu metodolojik yaklaşım, araştırmanın veri setine uygun bir istatistiksel analiz sürecine dayanarak daha doğru sonuçlar elde edilmesini sağlamıştır.</w:t>
      </w:r>
    </w:p>
    <w:p w14:paraId="2882F257" w14:textId="77777777" w:rsidR="00C9559F" w:rsidRDefault="00C9559F" w:rsidP="00C9559F">
      <w:pPr>
        <w:pStyle w:val="NormalWeb"/>
      </w:pPr>
      <w:r>
        <w:t xml:space="preserve">Araştırmada, öğrencilerin </w:t>
      </w:r>
      <w:proofErr w:type="spellStart"/>
      <w:r>
        <w:t>chatbot</w:t>
      </w:r>
      <w:proofErr w:type="spellEnd"/>
      <w:r>
        <w:t xml:space="preserve"> ve yapay zekâ teknolojilerini kullanma düzeyleri; cinsiyet, sınıf düzeyi, genel not ortalaması ve yapay zekâ deneyimi gibi değişkenlerle ilişkilendirilmiştir. Bulgular, cinsiyet değişkeninin </w:t>
      </w:r>
      <w:proofErr w:type="spellStart"/>
      <w:r>
        <w:t>chatbot</w:t>
      </w:r>
      <w:proofErr w:type="spellEnd"/>
      <w:r>
        <w:t xml:space="preserve"> kullanımına yönelik tutumlar üzerinde anlamlı bir etkisi olmadığını, ancak cinsiyet belirtmeyen grubun tutum puanlarının diğer gruplardan anlamlı derecede farklı ve yüksek olduğunu göstermiştir. Ayrıca, 2. ve 3. sınıf öğrencilerinin </w:t>
      </w:r>
      <w:proofErr w:type="spellStart"/>
      <w:r>
        <w:t>chatbot</w:t>
      </w:r>
      <w:proofErr w:type="spellEnd"/>
      <w:r>
        <w:t xml:space="preserve"> kullanımına yönelik daha olumlu tutumlar sergilediği görülmüş, bu bulgu orta sınıfların teknolojiye daha fazla uyum sağladığını düşündürmektedir.</w:t>
      </w:r>
    </w:p>
    <w:p w14:paraId="4297B3D2" w14:textId="77777777" w:rsidR="00C9559F" w:rsidRDefault="00C9559F" w:rsidP="00C9559F">
      <w:pPr>
        <w:pStyle w:val="NormalWeb"/>
      </w:pPr>
      <w:r>
        <w:t xml:space="preserve">Özellikle, yapay zekâ ve </w:t>
      </w:r>
      <w:proofErr w:type="spellStart"/>
      <w:r>
        <w:t>chatbotlarla</w:t>
      </w:r>
      <w:proofErr w:type="spellEnd"/>
      <w:r>
        <w:t xml:space="preserve"> ilgili deneyime sahip öğrencilerin, bu teknolojilere yönelik daha olumlu tutumlara ve daha yüksek yapay zekâ kişisel gelişim puanlarına sahip olduğu tespit edilmiştir. Bu durum, deneyimin teknolojiye yönelik tutum ve algılar üzerinde pozitif bir etkisi olduğunu ortaya koymaktadır. Ancak genel not ortalaması değişkeni, </w:t>
      </w:r>
      <w:proofErr w:type="spellStart"/>
      <w:r>
        <w:t>chatbot</w:t>
      </w:r>
      <w:proofErr w:type="spellEnd"/>
      <w:r>
        <w:t xml:space="preserve"> kullanımına yönelik tutumlar ve yapay zekâ kişisel gelişim puanları üzerinde anlamlı bir farklılık göstermemiştir. Bu bulgu, akademik başarı seviyesinin bu teknolojilere yönelik tutumları belirlemede etkili olmayabileceğini göstermektedir.</w:t>
      </w:r>
    </w:p>
    <w:p w14:paraId="50DA4C51" w14:textId="77777777" w:rsidR="00C9559F" w:rsidRDefault="00C9559F" w:rsidP="00C9559F">
      <w:pPr>
        <w:pStyle w:val="NormalWeb"/>
      </w:pPr>
      <w:r>
        <w:t xml:space="preserve">Araştırma sonuçları, </w:t>
      </w:r>
      <w:proofErr w:type="spellStart"/>
      <w:r>
        <w:t>chatbotların</w:t>
      </w:r>
      <w:proofErr w:type="spellEnd"/>
      <w:r>
        <w:t xml:space="preserve"> öğrenme süreçlerini kolaylaştırma, motivasyonu artırma ve bilgiye erişimi hızlandırma gibi potansiyel faydalarını desteklemektedir. Ancak, bu teknolojilerin etkili kullanımının bireysel tutumlara, bilgi düzeyine ve kullanım sıklığına bağlı olduğu anlaşılmıştır. Ayrıca, bireysel ve sistematik farklılıkların dikkate alınması, bu teknolojilerin eğitime entegrasyonunda kritik bir rol oynamaktadır.</w:t>
      </w:r>
    </w:p>
    <w:p w14:paraId="61AE8EC6" w14:textId="3DB3108D" w:rsidR="00C9559F" w:rsidRDefault="00C9559F" w:rsidP="00C9559F">
      <w:pPr>
        <w:pStyle w:val="NormalWeb"/>
      </w:pPr>
      <w:r>
        <w:t xml:space="preserve">Bu çalışmanın sınırlılıkları arasında, örneklem büyüklüğünün 217 kişi ile sınırlı olması ve olasılıksız </w:t>
      </w:r>
      <w:proofErr w:type="spellStart"/>
      <w:r>
        <w:t>kolaylı</w:t>
      </w:r>
      <w:proofErr w:type="spellEnd"/>
      <w:r>
        <w:t xml:space="preserve"> örnekleme yöntemiyle veri toplanması yer almaktadır. Bu, sonuçların genellenebilirliğini sınırlayabilir. </w:t>
      </w:r>
    </w:p>
    <w:p w14:paraId="6723713E" w14:textId="77777777" w:rsidR="00F64192" w:rsidRDefault="00F64192" w:rsidP="001C599E">
      <w:pPr>
        <w:rPr>
          <w:lang w:eastAsia="tr-TR"/>
        </w:rPr>
      </w:pPr>
    </w:p>
    <w:p w14:paraId="0436C9D7" w14:textId="77777777" w:rsidR="00201333" w:rsidRDefault="00201333" w:rsidP="001C599E">
      <w:pPr>
        <w:rPr>
          <w:lang w:eastAsia="tr-TR"/>
        </w:rPr>
      </w:pPr>
    </w:p>
    <w:p w14:paraId="500B7DCB" w14:textId="77777777" w:rsidR="0043515D" w:rsidRDefault="0043515D" w:rsidP="00201333">
      <w:pPr>
        <w:jc w:val="center"/>
        <w:rPr>
          <w:lang w:eastAsia="tr-TR"/>
        </w:rPr>
      </w:pPr>
    </w:p>
    <w:p w14:paraId="05325284" w14:textId="0AFE122A" w:rsidR="00201333" w:rsidRPr="00BD07A4" w:rsidRDefault="00201333" w:rsidP="00D30822">
      <w:pPr>
        <w:pStyle w:val="Balk3"/>
        <w:jc w:val="center"/>
        <w:rPr>
          <w:rFonts w:ascii="Times New Roman" w:hAnsi="Times New Roman" w:cs="Times New Roman"/>
          <w:sz w:val="24"/>
          <w:szCs w:val="24"/>
          <w:lang w:eastAsia="tr-TR"/>
        </w:rPr>
      </w:pPr>
      <w:bookmarkStart w:id="105" w:name="_Toc186478026"/>
      <w:bookmarkStart w:id="106" w:name="_Toc186478457"/>
      <w:r w:rsidRPr="00BD07A4">
        <w:rPr>
          <w:rFonts w:ascii="Times New Roman" w:hAnsi="Times New Roman" w:cs="Times New Roman"/>
          <w:sz w:val="24"/>
          <w:szCs w:val="24"/>
          <w:lang w:eastAsia="tr-TR"/>
        </w:rPr>
        <w:lastRenderedPageBreak/>
        <w:t>KAYNAKÇA</w:t>
      </w:r>
      <w:bookmarkEnd w:id="105"/>
      <w:bookmarkEnd w:id="106"/>
    </w:p>
    <w:p w14:paraId="0E518F9D" w14:textId="37C0ED18" w:rsidR="00201333" w:rsidRPr="00D30822" w:rsidRDefault="00201333" w:rsidP="00201333">
      <w:pPr>
        <w:pStyle w:val="ListeParagraf"/>
        <w:numPr>
          <w:ilvl w:val="0"/>
          <w:numId w:val="50"/>
        </w:numPr>
        <w:rPr>
          <w:rFonts w:ascii="Times New Roman" w:hAnsi="Times New Roman" w:cs="Times New Roman"/>
          <w:b/>
          <w:bCs/>
          <w:sz w:val="24"/>
          <w:szCs w:val="24"/>
          <w:lang w:eastAsia="tr-TR"/>
        </w:rPr>
      </w:pPr>
      <w:proofErr w:type="spellStart"/>
      <w:r w:rsidRPr="00201333">
        <w:rPr>
          <w:rFonts w:ascii="Helvetica" w:hAnsi="Helvetica" w:cs="Helvetica"/>
          <w:color w:val="282828"/>
          <w:shd w:val="clear" w:color="auto" w:fill="F7F7F7"/>
        </w:rPr>
        <w:t>D</w:t>
      </w:r>
      <w:r w:rsidRPr="00D30822">
        <w:rPr>
          <w:rFonts w:ascii="Times New Roman" w:hAnsi="Times New Roman" w:cs="Times New Roman"/>
          <w:color w:val="282828"/>
          <w:sz w:val="24"/>
          <w:szCs w:val="24"/>
          <w:shd w:val="clear" w:color="auto" w:fill="F7F7F7"/>
        </w:rPr>
        <w:t>empere</w:t>
      </w:r>
      <w:proofErr w:type="spellEnd"/>
      <w:r w:rsidRPr="00D30822">
        <w:rPr>
          <w:rFonts w:ascii="Times New Roman" w:hAnsi="Times New Roman" w:cs="Times New Roman"/>
          <w:color w:val="282828"/>
          <w:sz w:val="24"/>
          <w:szCs w:val="24"/>
          <w:shd w:val="clear" w:color="auto" w:fill="F7F7F7"/>
        </w:rPr>
        <w:t xml:space="preserve"> J, </w:t>
      </w:r>
      <w:proofErr w:type="spellStart"/>
      <w:r w:rsidRPr="00D30822">
        <w:rPr>
          <w:rFonts w:ascii="Times New Roman" w:hAnsi="Times New Roman" w:cs="Times New Roman"/>
          <w:color w:val="282828"/>
          <w:sz w:val="24"/>
          <w:szCs w:val="24"/>
          <w:shd w:val="clear" w:color="auto" w:fill="F7F7F7"/>
        </w:rPr>
        <w:t>Modugu</w:t>
      </w:r>
      <w:proofErr w:type="spellEnd"/>
      <w:r w:rsidRPr="00D30822">
        <w:rPr>
          <w:rFonts w:ascii="Times New Roman" w:hAnsi="Times New Roman" w:cs="Times New Roman"/>
          <w:color w:val="282828"/>
          <w:sz w:val="24"/>
          <w:szCs w:val="24"/>
          <w:shd w:val="clear" w:color="auto" w:fill="F7F7F7"/>
        </w:rPr>
        <w:t xml:space="preserve"> K, </w:t>
      </w:r>
      <w:proofErr w:type="spellStart"/>
      <w:r w:rsidRPr="00D30822">
        <w:rPr>
          <w:rFonts w:ascii="Times New Roman" w:hAnsi="Times New Roman" w:cs="Times New Roman"/>
          <w:color w:val="282828"/>
          <w:sz w:val="24"/>
          <w:szCs w:val="24"/>
          <w:shd w:val="clear" w:color="auto" w:fill="F7F7F7"/>
        </w:rPr>
        <w:t>Hesham</w:t>
      </w:r>
      <w:proofErr w:type="spellEnd"/>
      <w:r w:rsidRPr="00D30822">
        <w:rPr>
          <w:rFonts w:ascii="Times New Roman" w:hAnsi="Times New Roman" w:cs="Times New Roman"/>
          <w:color w:val="282828"/>
          <w:sz w:val="24"/>
          <w:szCs w:val="24"/>
          <w:shd w:val="clear" w:color="auto" w:fill="F7F7F7"/>
        </w:rPr>
        <w:t xml:space="preserve"> A ve </w:t>
      </w:r>
      <w:proofErr w:type="spellStart"/>
      <w:r w:rsidRPr="00D30822">
        <w:rPr>
          <w:rFonts w:ascii="Times New Roman" w:hAnsi="Times New Roman" w:cs="Times New Roman"/>
          <w:color w:val="282828"/>
          <w:sz w:val="24"/>
          <w:szCs w:val="24"/>
          <w:shd w:val="clear" w:color="auto" w:fill="F7F7F7"/>
        </w:rPr>
        <w:t>Ramasamy</w:t>
      </w:r>
      <w:proofErr w:type="spellEnd"/>
      <w:r w:rsidRPr="00D30822">
        <w:rPr>
          <w:rFonts w:ascii="Times New Roman" w:hAnsi="Times New Roman" w:cs="Times New Roman"/>
          <w:color w:val="282828"/>
          <w:sz w:val="24"/>
          <w:szCs w:val="24"/>
          <w:shd w:val="clear" w:color="auto" w:fill="F7F7F7"/>
        </w:rPr>
        <w:t xml:space="preserve"> LK (2023) </w:t>
      </w:r>
      <w:proofErr w:type="spellStart"/>
      <w:r w:rsidRPr="00D30822">
        <w:rPr>
          <w:rFonts w:ascii="Times New Roman" w:hAnsi="Times New Roman" w:cs="Times New Roman"/>
          <w:color w:val="282828"/>
          <w:sz w:val="24"/>
          <w:szCs w:val="24"/>
          <w:shd w:val="clear" w:color="auto" w:fill="F7F7F7"/>
        </w:rPr>
        <w:t>ChatGPT'nin</w:t>
      </w:r>
      <w:proofErr w:type="spellEnd"/>
      <w:r w:rsidRPr="00D30822">
        <w:rPr>
          <w:rFonts w:ascii="Times New Roman" w:hAnsi="Times New Roman" w:cs="Times New Roman"/>
          <w:color w:val="282828"/>
          <w:sz w:val="24"/>
          <w:szCs w:val="24"/>
          <w:shd w:val="clear" w:color="auto" w:fill="F7F7F7"/>
        </w:rPr>
        <w:t xml:space="preserve"> yüksek öğrenim üzerindeki etkisi. </w:t>
      </w:r>
      <w:r w:rsidRPr="00D30822">
        <w:rPr>
          <w:rFonts w:ascii="Times New Roman" w:hAnsi="Times New Roman" w:cs="Times New Roman"/>
          <w:i/>
          <w:iCs/>
          <w:color w:val="282828"/>
          <w:sz w:val="24"/>
          <w:szCs w:val="24"/>
          <w:shd w:val="clear" w:color="auto" w:fill="F7F7F7"/>
        </w:rPr>
        <w:t>Ön. Öğr.</w:t>
      </w:r>
      <w:r w:rsidRPr="00D30822">
        <w:rPr>
          <w:rFonts w:ascii="Times New Roman" w:hAnsi="Times New Roman" w:cs="Times New Roman"/>
          <w:color w:val="282828"/>
          <w:sz w:val="24"/>
          <w:szCs w:val="24"/>
          <w:shd w:val="clear" w:color="auto" w:fill="F7F7F7"/>
        </w:rPr>
        <w:t xml:space="preserve"> 8:1206936.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10.3389/feduc.2023.1206936</w:t>
      </w:r>
    </w:p>
    <w:p w14:paraId="149AE733" w14:textId="5FBEA330" w:rsidR="00201333" w:rsidRPr="00D30822" w:rsidRDefault="00201333" w:rsidP="00201333">
      <w:pPr>
        <w:pStyle w:val="ListeParagraf"/>
        <w:numPr>
          <w:ilvl w:val="0"/>
          <w:numId w:val="50"/>
        </w:numPr>
        <w:rPr>
          <w:rFonts w:ascii="Times New Roman" w:hAnsi="Times New Roman" w:cs="Times New Roman"/>
          <w:b/>
          <w:bCs/>
          <w:sz w:val="24"/>
          <w:szCs w:val="24"/>
          <w:lang w:eastAsia="tr-TR"/>
        </w:rPr>
      </w:pPr>
      <w:proofErr w:type="spellStart"/>
      <w:r w:rsidRPr="00D30822">
        <w:rPr>
          <w:rFonts w:ascii="Times New Roman" w:hAnsi="Times New Roman" w:cs="Times New Roman"/>
          <w:color w:val="282828"/>
          <w:sz w:val="24"/>
          <w:szCs w:val="24"/>
          <w:shd w:val="clear" w:color="auto" w:fill="F7F7F7"/>
        </w:rPr>
        <w:t>Schön</w:t>
      </w:r>
      <w:proofErr w:type="spellEnd"/>
      <w:r w:rsidRPr="00D30822">
        <w:rPr>
          <w:rFonts w:ascii="Times New Roman" w:hAnsi="Times New Roman" w:cs="Times New Roman"/>
          <w:color w:val="282828"/>
          <w:sz w:val="24"/>
          <w:szCs w:val="24"/>
          <w:shd w:val="clear" w:color="auto" w:fill="F7F7F7"/>
        </w:rPr>
        <w:t xml:space="preserve"> E-M, Neumann M, </w:t>
      </w:r>
      <w:proofErr w:type="spellStart"/>
      <w:r w:rsidRPr="00D30822">
        <w:rPr>
          <w:rFonts w:ascii="Times New Roman" w:hAnsi="Times New Roman" w:cs="Times New Roman"/>
          <w:color w:val="282828"/>
          <w:sz w:val="24"/>
          <w:szCs w:val="24"/>
          <w:shd w:val="clear" w:color="auto" w:fill="F7F7F7"/>
        </w:rPr>
        <w:t>Hofmann-Stölting</w:t>
      </w:r>
      <w:proofErr w:type="spellEnd"/>
      <w:r w:rsidRPr="00D30822">
        <w:rPr>
          <w:rFonts w:ascii="Times New Roman" w:hAnsi="Times New Roman" w:cs="Times New Roman"/>
          <w:color w:val="282828"/>
          <w:sz w:val="24"/>
          <w:szCs w:val="24"/>
          <w:shd w:val="clear" w:color="auto" w:fill="F7F7F7"/>
        </w:rPr>
        <w:t xml:space="preserve"> C, </w:t>
      </w:r>
      <w:proofErr w:type="spellStart"/>
      <w:r w:rsidRPr="00D30822">
        <w:rPr>
          <w:rFonts w:ascii="Times New Roman" w:hAnsi="Times New Roman" w:cs="Times New Roman"/>
          <w:color w:val="282828"/>
          <w:sz w:val="24"/>
          <w:szCs w:val="24"/>
          <w:shd w:val="clear" w:color="auto" w:fill="F7F7F7"/>
        </w:rPr>
        <w:t>Baeza-Yates</w:t>
      </w:r>
      <w:proofErr w:type="spellEnd"/>
      <w:r w:rsidRPr="00D30822">
        <w:rPr>
          <w:rFonts w:ascii="Times New Roman" w:hAnsi="Times New Roman" w:cs="Times New Roman"/>
          <w:color w:val="282828"/>
          <w:sz w:val="24"/>
          <w:szCs w:val="24"/>
          <w:shd w:val="clear" w:color="auto" w:fill="F7F7F7"/>
        </w:rPr>
        <w:t xml:space="preserve"> R ve </w:t>
      </w:r>
      <w:proofErr w:type="spellStart"/>
      <w:r w:rsidRPr="00D30822">
        <w:rPr>
          <w:rFonts w:ascii="Times New Roman" w:hAnsi="Times New Roman" w:cs="Times New Roman"/>
          <w:color w:val="282828"/>
          <w:sz w:val="24"/>
          <w:szCs w:val="24"/>
          <w:shd w:val="clear" w:color="auto" w:fill="F7F7F7"/>
        </w:rPr>
        <w:t>Rauschenberger</w:t>
      </w:r>
      <w:proofErr w:type="spellEnd"/>
      <w:r w:rsidRPr="00D30822">
        <w:rPr>
          <w:rFonts w:ascii="Times New Roman" w:hAnsi="Times New Roman" w:cs="Times New Roman"/>
          <w:color w:val="282828"/>
          <w:sz w:val="24"/>
          <w:szCs w:val="24"/>
          <w:shd w:val="clear" w:color="auto" w:fill="F7F7F7"/>
        </w:rPr>
        <w:t xml:space="preserve"> M (2023) Yapay zeka asistanları yüksek öğrenimi nasıl değiştiriyor? </w:t>
      </w:r>
      <w:r w:rsidRPr="00D30822">
        <w:rPr>
          <w:rFonts w:ascii="Times New Roman" w:hAnsi="Times New Roman" w:cs="Times New Roman"/>
          <w:i/>
          <w:iCs/>
          <w:color w:val="282828"/>
          <w:sz w:val="24"/>
          <w:szCs w:val="24"/>
          <w:shd w:val="clear" w:color="auto" w:fill="F7F7F7"/>
        </w:rPr>
        <w:t xml:space="preserve">Ön. Bilgi işlem. </w:t>
      </w:r>
      <w:proofErr w:type="spellStart"/>
      <w:r w:rsidRPr="00D30822">
        <w:rPr>
          <w:rFonts w:ascii="Times New Roman" w:hAnsi="Times New Roman" w:cs="Times New Roman"/>
          <w:i/>
          <w:iCs/>
          <w:color w:val="282828"/>
          <w:sz w:val="24"/>
          <w:szCs w:val="24"/>
          <w:shd w:val="clear" w:color="auto" w:fill="F7F7F7"/>
        </w:rPr>
        <w:t>Sci</w:t>
      </w:r>
      <w:proofErr w:type="spellEnd"/>
      <w:r w:rsidRPr="00D30822">
        <w:rPr>
          <w:rFonts w:ascii="Times New Roman" w:hAnsi="Times New Roman" w:cs="Times New Roman"/>
          <w:i/>
          <w:iCs/>
          <w:color w:val="282828"/>
          <w:sz w:val="24"/>
          <w:szCs w:val="24"/>
          <w:shd w:val="clear" w:color="auto" w:fill="F7F7F7"/>
        </w:rPr>
        <w:t>.</w:t>
      </w:r>
      <w:r w:rsidRPr="00D30822">
        <w:rPr>
          <w:rFonts w:ascii="Times New Roman" w:hAnsi="Times New Roman" w:cs="Times New Roman"/>
          <w:color w:val="282828"/>
          <w:sz w:val="24"/>
          <w:szCs w:val="24"/>
          <w:shd w:val="clear" w:color="auto" w:fill="F7F7F7"/>
        </w:rPr>
        <w:t xml:space="preserve"> 5:1208550.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10.3389/fcomp.2023.1208550</w:t>
      </w:r>
    </w:p>
    <w:p w14:paraId="3FB1CDDE" w14:textId="79892A66" w:rsidR="00201333" w:rsidRPr="00D30822" w:rsidRDefault="00201333" w:rsidP="00201333">
      <w:pPr>
        <w:pStyle w:val="ListeParagraf"/>
        <w:numPr>
          <w:ilvl w:val="0"/>
          <w:numId w:val="50"/>
        </w:numPr>
        <w:rPr>
          <w:rFonts w:ascii="Times New Roman" w:hAnsi="Times New Roman" w:cs="Times New Roman"/>
          <w:b/>
          <w:bCs/>
          <w:sz w:val="24"/>
          <w:szCs w:val="24"/>
          <w:lang w:eastAsia="tr-TR"/>
        </w:rPr>
      </w:pPr>
      <w:proofErr w:type="spellStart"/>
      <w:r w:rsidRPr="00D30822">
        <w:rPr>
          <w:rFonts w:ascii="Times New Roman" w:hAnsi="Times New Roman" w:cs="Times New Roman"/>
          <w:color w:val="282828"/>
          <w:sz w:val="24"/>
          <w:szCs w:val="24"/>
          <w:shd w:val="clear" w:color="auto" w:fill="F7F7F7"/>
        </w:rPr>
        <w:t>Dasari</w:t>
      </w:r>
      <w:proofErr w:type="spellEnd"/>
      <w:r w:rsidRPr="00D30822">
        <w:rPr>
          <w:rFonts w:ascii="Times New Roman" w:hAnsi="Times New Roman" w:cs="Times New Roman"/>
          <w:color w:val="282828"/>
          <w:sz w:val="24"/>
          <w:szCs w:val="24"/>
          <w:shd w:val="clear" w:color="auto" w:fill="F7F7F7"/>
        </w:rPr>
        <w:t xml:space="preserve"> D, </w:t>
      </w:r>
      <w:proofErr w:type="spellStart"/>
      <w:r w:rsidRPr="00D30822">
        <w:rPr>
          <w:rFonts w:ascii="Times New Roman" w:hAnsi="Times New Roman" w:cs="Times New Roman"/>
          <w:color w:val="282828"/>
          <w:sz w:val="24"/>
          <w:szCs w:val="24"/>
          <w:shd w:val="clear" w:color="auto" w:fill="F7F7F7"/>
        </w:rPr>
        <w:t>Hendriyanto</w:t>
      </w:r>
      <w:proofErr w:type="spellEnd"/>
      <w:r w:rsidRPr="00D30822">
        <w:rPr>
          <w:rFonts w:ascii="Times New Roman" w:hAnsi="Times New Roman" w:cs="Times New Roman"/>
          <w:color w:val="282828"/>
          <w:sz w:val="24"/>
          <w:szCs w:val="24"/>
          <w:shd w:val="clear" w:color="auto" w:fill="F7F7F7"/>
        </w:rPr>
        <w:t xml:space="preserve"> A, Sahara S, </w:t>
      </w:r>
      <w:proofErr w:type="spellStart"/>
      <w:r w:rsidRPr="00D30822">
        <w:rPr>
          <w:rFonts w:ascii="Times New Roman" w:hAnsi="Times New Roman" w:cs="Times New Roman"/>
          <w:color w:val="282828"/>
          <w:sz w:val="24"/>
          <w:szCs w:val="24"/>
          <w:shd w:val="clear" w:color="auto" w:fill="F7F7F7"/>
        </w:rPr>
        <w:t>Suryadi</w:t>
      </w:r>
      <w:proofErr w:type="spellEnd"/>
      <w:r w:rsidRPr="00D30822">
        <w:rPr>
          <w:rFonts w:ascii="Times New Roman" w:hAnsi="Times New Roman" w:cs="Times New Roman"/>
          <w:color w:val="282828"/>
          <w:sz w:val="24"/>
          <w:szCs w:val="24"/>
          <w:shd w:val="clear" w:color="auto" w:fill="F7F7F7"/>
        </w:rPr>
        <w:t xml:space="preserve"> D, </w:t>
      </w:r>
      <w:proofErr w:type="spellStart"/>
      <w:r w:rsidRPr="00D30822">
        <w:rPr>
          <w:rFonts w:ascii="Times New Roman" w:hAnsi="Times New Roman" w:cs="Times New Roman"/>
          <w:color w:val="282828"/>
          <w:sz w:val="24"/>
          <w:szCs w:val="24"/>
          <w:shd w:val="clear" w:color="auto" w:fill="F7F7F7"/>
        </w:rPr>
        <w:t>Muhaimin</w:t>
      </w:r>
      <w:proofErr w:type="spellEnd"/>
      <w:r w:rsidRPr="00D30822">
        <w:rPr>
          <w:rFonts w:ascii="Times New Roman" w:hAnsi="Times New Roman" w:cs="Times New Roman"/>
          <w:color w:val="282828"/>
          <w:sz w:val="24"/>
          <w:szCs w:val="24"/>
          <w:shd w:val="clear" w:color="auto" w:fill="F7F7F7"/>
        </w:rPr>
        <w:t xml:space="preserve"> LH, </w:t>
      </w:r>
      <w:proofErr w:type="spellStart"/>
      <w:r w:rsidRPr="00D30822">
        <w:rPr>
          <w:rFonts w:ascii="Times New Roman" w:hAnsi="Times New Roman" w:cs="Times New Roman"/>
          <w:color w:val="282828"/>
          <w:sz w:val="24"/>
          <w:szCs w:val="24"/>
          <w:shd w:val="clear" w:color="auto" w:fill="F7F7F7"/>
        </w:rPr>
        <w:t>Chao</w:t>
      </w:r>
      <w:proofErr w:type="spellEnd"/>
      <w:r w:rsidRPr="00D30822">
        <w:rPr>
          <w:rFonts w:ascii="Times New Roman" w:hAnsi="Times New Roman" w:cs="Times New Roman"/>
          <w:color w:val="282828"/>
          <w:sz w:val="24"/>
          <w:szCs w:val="24"/>
          <w:shd w:val="clear" w:color="auto" w:fill="F7F7F7"/>
        </w:rPr>
        <w:t xml:space="preserve"> T ve </w:t>
      </w:r>
      <w:proofErr w:type="spellStart"/>
      <w:r w:rsidRPr="00D30822">
        <w:rPr>
          <w:rFonts w:ascii="Times New Roman" w:hAnsi="Times New Roman" w:cs="Times New Roman"/>
          <w:color w:val="282828"/>
          <w:sz w:val="24"/>
          <w:szCs w:val="24"/>
          <w:shd w:val="clear" w:color="auto" w:fill="F7F7F7"/>
        </w:rPr>
        <w:t>Fitriana</w:t>
      </w:r>
      <w:proofErr w:type="spellEnd"/>
      <w:r w:rsidRPr="00D30822">
        <w:rPr>
          <w:rFonts w:ascii="Times New Roman" w:hAnsi="Times New Roman" w:cs="Times New Roman"/>
          <w:color w:val="282828"/>
          <w:sz w:val="24"/>
          <w:szCs w:val="24"/>
          <w:shd w:val="clear" w:color="auto" w:fill="F7F7F7"/>
        </w:rPr>
        <w:t xml:space="preserve"> L (2024) Didaktik </w:t>
      </w:r>
      <w:proofErr w:type="spellStart"/>
      <w:r w:rsidRPr="00D30822">
        <w:rPr>
          <w:rFonts w:ascii="Times New Roman" w:hAnsi="Times New Roman" w:cs="Times New Roman"/>
          <w:color w:val="282828"/>
          <w:sz w:val="24"/>
          <w:szCs w:val="24"/>
          <w:shd w:val="clear" w:color="auto" w:fill="F7F7F7"/>
        </w:rPr>
        <w:t>tetrahedronda</w:t>
      </w:r>
      <w:proofErr w:type="spellEnd"/>
      <w:r w:rsidRPr="00D30822">
        <w:rPr>
          <w:rFonts w:ascii="Times New Roman" w:hAnsi="Times New Roman" w:cs="Times New Roman"/>
          <w:color w:val="282828"/>
          <w:sz w:val="24"/>
          <w:szCs w:val="24"/>
          <w:shd w:val="clear" w:color="auto" w:fill="F7F7F7"/>
        </w:rPr>
        <w:t xml:space="preserve"> </w:t>
      </w:r>
      <w:proofErr w:type="spellStart"/>
      <w:r w:rsidRPr="00D30822">
        <w:rPr>
          <w:rFonts w:ascii="Times New Roman" w:hAnsi="Times New Roman" w:cs="Times New Roman"/>
          <w:color w:val="282828"/>
          <w:sz w:val="24"/>
          <w:szCs w:val="24"/>
          <w:shd w:val="clear" w:color="auto" w:fill="F7F7F7"/>
        </w:rPr>
        <w:t>ChatGPT</w:t>
      </w:r>
      <w:proofErr w:type="spellEnd"/>
      <w:r w:rsidRPr="00D30822">
        <w:rPr>
          <w:rFonts w:ascii="Times New Roman" w:hAnsi="Times New Roman" w:cs="Times New Roman"/>
          <w:color w:val="282828"/>
          <w:sz w:val="24"/>
          <w:szCs w:val="24"/>
          <w:shd w:val="clear" w:color="auto" w:fill="F7F7F7"/>
        </w:rPr>
        <w:t>, bir istisna yapar mı? Matematik öğretimi ve öğreniminde bir vaka çalışması. </w:t>
      </w:r>
      <w:r w:rsidRPr="00D30822">
        <w:rPr>
          <w:rFonts w:ascii="Times New Roman" w:hAnsi="Times New Roman" w:cs="Times New Roman"/>
          <w:i/>
          <w:iCs/>
          <w:color w:val="282828"/>
          <w:sz w:val="24"/>
          <w:szCs w:val="24"/>
          <w:shd w:val="clear" w:color="auto" w:fill="F7F7F7"/>
        </w:rPr>
        <w:t>Ön. Öğr.</w:t>
      </w:r>
      <w:r w:rsidRPr="00D30822">
        <w:rPr>
          <w:rFonts w:ascii="Times New Roman" w:hAnsi="Times New Roman" w:cs="Times New Roman"/>
          <w:color w:val="282828"/>
          <w:sz w:val="24"/>
          <w:szCs w:val="24"/>
          <w:shd w:val="clear" w:color="auto" w:fill="F7F7F7"/>
        </w:rPr>
        <w:t xml:space="preserve"> 8:1295413.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10.3389/feduc.2023.1295413</w:t>
      </w:r>
    </w:p>
    <w:p w14:paraId="5FF5D604" w14:textId="394C7AE2" w:rsidR="00201333" w:rsidRPr="00D30822" w:rsidRDefault="000F4103" w:rsidP="00201333">
      <w:pPr>
        <w:pStyle w:val="ListeParagraf"/>
        <w:numPr>
          <w:ilvl w:val="0"/>
          <w:numId w:val="50"/>
        </w:numPr>
        <w:rPr>
          <w:rFonts w:ascii="Times New Roman" w:hAnsi="Times New Roman" w:cs="Times New Roman"/>
          <w:b/>
          <w:bCs/>
          <w:sz w:val="24"/>
          <w:szCs w:val="24"/>
          <w:lang w:eastAsia="tr-TR"/>
        </w:rPr>
      </w:pPr>
      <w:r w:rsidRPr="00D30822">
        <w:rPr>
          <w:rFonts w:ascii="Times New Roman" w:hAnsi="Times New Roman" w:cs="Times New Roman"/>
          <w:color w:val="282828"/>
          <w:sz w:val="24"/>
          <w:szCs w:val="24"/>
          <w:shd w:val="clear" w:color="auto" w:fill="F7F7F7"/>
        </w:rPr>
        <w:t> </w:t>
      </w:r>
      <w:proofErr w:type="spellStart"/>
      <w:r w:rsidRPr="00D30822">
        <w:rPr>
          <w:rFonts w:ascii="Times New Roman" w:hAnsi="Times New Roman" w:cs="Times New Roman"/>
          <w:color w:val="282828"/>
          <w:sz w:val="24"/>
          <w:szCs w:val="24"/>
          <w:shd w:val="clear" w:color="auto" w:fill="F7F7F7"/>
        </w:rPr>
        <w:t>Lo</w:t>
      </w:r>
      <w:proofErr w:type="spellEnd"/>
      <w:r w:rsidRPr="00D30822">
        <w:rPr>
          <w:rFonts w:ascii="Times New Roman" w:hAnsi="Times New Roman" w:cs="Times New Roman"/>
          <w:color w:val="282828"/>
          <w:sz w:val="24"/>
          <w:szCs w:val="24"/>
          <w:shd w:val="clear" w:color="auto" w:fill="F7F7F7"/>
        </w:rPr>
        <w:t xml:space="preserve"> CK ve </w:t>
      </w:r>
      <w:proofErr w:type="spellStart"/>
      <w:r w:rsidRPr="00D30822">
        <w:rPr>
          <w:rFonts w:ascii="Times New Roman" w:hAnsi="Times New Roman" w:cs="Times New Roman"/>
          <w:color w:val="282828"/>
          <w:sz w:val="24"/>
          <w:szCs w:val="24"/>
          <w:shd w:val="clear" w:color="auto" w:fill="F7F7F7"/>
        </w:rPr>
        <w:t>Hew</w:t>
      </w:r>
      <w:proofErr w:type="spellEnd"/>
      <w:r w:rsidRPr="00D30822">
        <w:rPr>
          <w:rFonts w:ascii="Times New Roman" w:hAnsi="Times New Roman" w:cs="Times New Roman"/>
          <w:color w:val="282828"/>
          <w:sz w:val="24"/>
          <w:szCs w:val="24"/>
          <w:shd w:val="clear" w:color="auto" w:fill="F7F7F7"/>
        </w:rPr>
        <w:t xml:space="preserve"> KF (2023) Yapay zeka tabanlı sohbet robotlarını ters yüz öğrenmeye entegre etmenin gözden geçirilmesi: yeni olasılıklar ve zorluklar. </w:t>
      </w:r>
      <w:r w:rsidRPr="00D30822">
        <w:rPr>
          <w:rFonts w:ascii="Times New Roman" w:hAnsi="Times New Roman" w:cs="Times New Roman"/>
          <w:i/>
          <w:iCs/>
          <w:color w:val="282828"/>
          <w:sz w:val="24"/>
          <w:szCs w:val="24"/>
          <w:shd w:val="clear" w:color="auto" w:fill="F7F7F7"/>
        </w:rPr>
        <w:t>Ön. Eğitmek.</w:t>
      </w:r>
      <w:r w:rsidRPr="00D30822">
        <w:rPr>
          <w:rFonts w:ascii="Times New Roman" w:hAnsi="Times New Roman" w:cs="Times New Roman"/>
          <w:color w:val="282828"/>
          <w:sz w:val="24"/>
          <w:szCs w:val="24"/>
          <w:shd w:val="clear" w:color="auto" w:fill="F7F7F7"/>
        </w:rPr>
        <w:t xml:space="preserve"> 8:1175715.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10.3389/feduc.2023.1175715</w:t>
      </w:r>
    </w:p>
    <w:p w14:paraId="6636182A" w14:textId="65B61594" w:rsidR="000F4103" w:rsidRPr="00D30822" w:rsidRDefault="000F4103" w:rsidP="00201333">
      <w:pPr>
        <w:pStyle w:val="ListeParagraf"/>
        <w:numPr>
          <w:ilvl w:val="0"/>
          <w:numId w:val="50"/>
        </w:numPr>
        <w:rPr>
          <w:rFonts w:ascii="Times New Roman" w:hAnsi="Times New Roman" w:cs="Times New Roman"/>
          <w:b/>
          <w:bCs/>
          <w:sz w:val="24"/>
          <w:szCs w:val="24"/>
          <w:lang w:eastAsia="tr-TR"/>
        </w:rPr>
      </w:pPr>
      <w:r w:rsidRPr="00D30822">
        <w:rPr>
          <w:rFonts w:ascii="Times New Roman" w:hAnsi="Times New Roman" w:cs="Times New Roman"/>
          <w:color w:val="282828"/>
          <w:sz w:val="24"/>
          <w:szCs w:val="24"/>
          <w:shd w:val="clear" w:color="auto" w:fill="F7F7F7"/>
        </w:rPr>
        <w:t>Gonzalez-</w:t>
      </w:r>
      <w:proofErr w:type="spellStart"/>
      <w:r w:rsidRPr="00D30822">
        <w:rPr>
          <w:rFonts w:ascii="Times New Roman" w:hAnsi="Times New Roman" w:cs="Times New Roman"/>
          <w:color w:val="282828"/>
          <w:sz w:val="24"/>
          <w:szCs w:val="24"/>
          <w:shd w:val="clear" w:color="auto" w:fill="F7F7F7"/>
        </w:rPr>
        <w:t>Nucamendi</w:t>
      </w:r>
      <w:proofErr w:type="spellEnd"/>
      <w:r w:rsidRPr="00D30822">
        <w:rPr>
          <w:rFonts w:ascii="Times New Roman" w:hAnsi="Times New Roman" w:cs="Times New Roman"/>
          <w:color w:val="282828"/>
          <w:sz w:val="24"/>
          <w:szCs w:val="24"/>
          <w:shd w:val="clear" w:color="auto" w:fill="F7F7F7"/>
        </w:rPr>
        <w:t xml:space="preserve"> A, </w:t>
      </w:r>
      <w:proofErr w:type="spellStart"/>
      <w:r w:rsidRPr="00D30822">
        <w:rPr>
          <w:rFonts w:ascii="Times New Roman" w:hAnsi="Times New Roman" w:cs="Times New Roman"/>
          <w:color w:val="282828"/>
          <w:sz w:val="24"/>
          <w:szCs w:val="24"/>
          <w:shd w:val="clear" w:color="auto" w:fill="F7F7F7"/>
        </w:rPr>
        <w:t>Noguez</w:t>
      </w:r>
      <w:proofErr w:type="spellEnd"/>
      <w:r w:rsidRPr="00D30822">
        <w:rPr>
          <w:rFonts w:ascii="Times New Roman" w:hAnsi="Times New Roman" w:cs="Times New Roman"/>
          <w:color w:val="282828"/>
          <w:sz w:val="24"/>
          <w:szCs w:val="24"/>
          <w:shd w:val="clear" w:color="auto" w:fill="F7F7F7"/>
        </w:rPr>
        <w:t xml:space="preserve"> J, </w:t>
      </w:r>
      <w:proofErr w:type="spellStart"/>
      <w:r w:rsidRPr="00D30822">
        <w:rPr>
          <w:rFonts w:ascii="Times New Roman" w:hAnsi="Times New Roman" w:cs="Times New Roman"/>
          <w:color w:val="282828"/>
          <w:sz w:val="24"/>
          <w:szCs w:val="24"/>
          <w:shd w:val="clear" w:color="auto" w:fill="F7F7F7"/>
        </w:rPr>
        <w:t>Neri</w:t>
      </w:r>
      <w:proofErr w:type="spellEnd"/>
      <w:r w:rsidRPr="00D30822">
        <w:rPr>
          <w:rFonts w:ascii="Times New Roman" w:hAnsi="Times New Roman" w:cs="Times New Roman"/>
          <w:color w:val="282828"/>
          <w:sz w:val="24"/>
          <w:szCs w:val="24"/>
          <w:shd w:val="clear" w:color="auto" w:fill="F7F7F7"/>
        </w:rPr>
        <w:t xml:space="preserve"> L, </w:t>
      </w:r>
      <w:proofErr w:type="spellStart"/>
      <w:r w:rsidRPr="00D30822">
        <w:rPr>
          <w:rFonts w:ascii="Times New Roman" w:hAnsi="Times New Roman" w:cs="Times New Roman"/>
          <w:color w:val="282828"/>
          <w:sz w:val="24"/>
          <w:szCs w:val="24"/>
          <w:shd w:val="clear" w:color="auto" w:fill="F7F7F7"/>
        </w:rPr>
        <w:t>Robledo-Rella</w:t>
      </w:r>
      <w:proofErr w:type="spellEnd"/>
      <w:r w:rsidRPr="00D30822">
        <w:rPr>
          <w:rFonts w:ascii="Times New Roman" w:hAnsi="Times New Roman" w:cs="Times New Roman"/>
          <w:color w:val="282828"/>
          <w:sz w:val="24"/>
          <w:szCs w:val="24"/>
          <w:shd w:val="clear" w:color="auto" w:fill="F7F7F7"/>
        </w:rPr>
        <w:t xml:space="preserve"> V ve </w:t>
      </w:r>
      <w:proofErr w:type="spellStart"/>
      <w:r w:rsidRPr="00D30822">
        <w:rPr>
          <w:rFonts w:ascii="Times New Roman" w:hAnsi="Times New Roman" w:cs="Times New Roman"/>
          <w:color w:val="282828"/>
          <w:sz w:val="24"/>
          <w:szCs w:val="24"/>
          <w:shd w:val="clear" w:color="auto" w:fill="F7F7F7"/>
        </w:rPr>
        <w:t>García-Castelán</w:t>
      </w:r>
      <w:proofErr w:type="spellEnd"/>
      <w:r w:rsidRPr="00D30822">
        <w:rPr>
          <w:rFonts w:ascii="Times New Roman" w:hAnsi="Times New Roman" w:cs="Times New Roman"/>
          <w:color w:val="282828"/>
          <w:sz w:val="24"/>
          <w:szCs w:val="24"/>
          <w:shd w:val="clear" w:color="auto" w:fill="F7F7F7"/>
        </w:rPr>
        <w:t xml:space="preserve"> RMG (2023) Okulu bırakma riski altındaki lisans öğrencilerini belirlemek için tahmine dayalı analitik çalışması. </w:t>
      </w:r>
      <w:r w:rsidRPr="00D30822">
        <w:rPr>
          <w:rFonts w:ascii="Times New Roman" w:hAnsi="Times New Roman" w:cs="Times New Roman"/>
          <w:i/>
          <w:iCs/>
          <w:color w:val="282828"/>
          <w:sz w:val="24"/>
          <w:szCs w:val="24"/>
          <w:shd w:val="clear" w:color="auto" w:fill="F7F7F7"/>
        </w:rPr>
        <w:t>Ön. Eğitmek.</w:t>
      </w:r>
      <w:r w:rsidRPr="00D30822">
        <w:rPr>
          <w:rFonts w:ascii="Times New Roman" w:hAnsi="Times New Roman" w:cs="Times New Roman"/>
          <w:color w:val="282828"/>
          <w:sz w:val="24"/>
          <w:szCs w:val="24"/>
          <w:shd w:val="clear" w:color="auto" w:fill="F7F7F7"/>
        </w:rPr>
        <w:t xml:space="preserve"> 8:1244686.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10.3389/feduc.2023.1244686</w:t>
      </w:r>
    </w:p>
    <w:p w14:paraId="0BB1BB44" w14:textId="5464145F" w:rsidR="000F4103" w:rsidRPr="00D30822" w:rsidRDefault="000F4103" w:rsidP="00201333">
      <w:pPr>
        <w:pStyle w:val="ListeParagraf"/>
        <w:numPr>
          <w:ilvl w:val="0"/>
          <w:numId w:val="50"/>
        </w:numPr>
        <w:rPr>
          <w:rFonts w:ascii="Times New Roman" w:hAnsi="Times New Roman" w:cs="Times New Roman"/>
          <w:b/>
          <w:bCs/>
          <w:sz w:val="24"/>
          <w:szCs w:val="24"/>
          <w:lang w:eastAsia="tr-TR"/>
        </w:rPr>
      </w:pPr>
      <w:r w:rsidRPr="00D30822">
        <w:rPr>
          <w:rFonts w:ascii="Times New Roman" w:hAnsi="Times New Roman" w:cs="Times New Roman"/>
          <w:color w:val="282828"/>
          <w:sz w:val="24"/>
          <w:szCs w:val="24"/>
          <w:shd w:val="clear" w:color="auto" w:fill="F7F7F7"/>
        </w:rPr>
        <w:t> </w:t>
      </w:r>
      <w:proofErr w:type="spellStart"/>
      <w:r w:rsidRPr="00D30822">
        <w:rPr>
          <w:rFonts w:ascii="Times New Roman" w:hAnsi="Times New Roman" w:cs="Times New Roman"/>
          <w:color w:val="282828"/>
          <w:sz w:val="24"/>
          <w:szCs w:val="24"/>
          <w:shd w:val="clear" w:color="auto" w:fill="F7F7F7"/>
        </w:rPr>
        <w:t>Mondragon-Estrada</w:t>
      </w:r>
      <w:proofErr w:type="spellEnd"/>
      <w:r w:rsidRPr="00D30822">
        <w:rPr>
          <w:rFonts w:ascii="Times New Roman" w:hAnsi="Times New Roman" w:cs="Times New Roman"/>
          <w:color w:val="282828"/>
          <w:sz w:val="24"/>
          <w:szCs w:val="24"/>
          <w:shd w:val="clear" w:color="auto" w:fill="F7F7F7"/>
        </w:rPr>
        <w:t xml:space="preserve"> E, </w:t>
      </w:r>
      <w:proofErr w:type="spellStart"/>
      <w:r w:rsidRPr="00D30822">
        <w:rPr>
          <w:rFonts w:ascii="Times New Roman" w:hAnsi="Times New Roman" w:cs="Times New Roman"/>
          <w:color w:val="282828"/>
          <w:sz w:val="24"/>
          <w:szCs w:val="24"/>
          <w:shd w:val="clear" w:color="auto" w:fill="F7F7F7"/>
        </w:rPr>
        <w:t>Kirschning</w:t>
      </w:r>
      <w:proofErr w:type="spellEnd"/>
      <w:r w:rsidRPr="00D30822">
        <w:rPr>
          <w:rFonts w:ascii="Times New Roman" w:hAnsi="Times New Roman" w:cs="Times New Roman"/>
          <w:color w:val="282828"/>
          <w:sz w:val="24"/>
          <w:szCs w:val="24"/>
          <w:shd w:val="clear" w:color="auto" w:fill="F7F7F7"/>
        </w:rPr>
        <w:t xml:space="preserve"> I, </w:t>
      </w:r>
      <w:proofErr w:type="spellStart"/>
      <w:r w:rsidRPr="00D30822">
        <w:rPr>
          <w:rFonts w:ascii="Times New Roman" w:hAnsi="Times New Roman" w:cs="Times New Roman"/>
          <w:color w:val="282828"/>
          <w:sz w:val="24"/>
          <w:szCs w:val="24"/>
          <w:shd w:val="clear" w:color="auto" w:fill="F7F7F7"/>
        </w:rPr>
        <w:t>Nolazco-Flores</w:t>
      </w:r>
      <w:proofErr w:type="spellEnd"/>
      <w:r w:rsidRPr="00D30822">
        <w:rPr>
          <w:rFonts w:ascii="Times New Roman" w:hAnsi="Times New Roman" w:cs="Times New Roman"/>
          <w:color w:val="282828"/>
          <w:sz w:val="24"/>
          <w:szCs w:val="24"/>
          <w:shd w:val="clear" w:color="auto" w:fill="F7F7F7"/>
        </w:rPr>
        <w:t xml:space="preserve"> JA ve </w:t>
      </w:r>
      <w:proofErr w:type="spellStart"/>
      <w:r w:rsidRPr="00D30822">
        <w:rPr>
          <w:rFonts w:ascii="Times New Roman" w:hAnsi="Times New Roman" w:cs="Times New Roman"/>
          <w:color w:val="282828"/>
          <w:sz w:val="24"/>
          <w:szCs w:val="24"/>
          <w:shd w:val="clear" w:color="auto" w:fill="F7F7F7"/>
        </w:rPr>
        <w:t>Camacho-Zuñiga</w:t>
      </w:r>
      <w:proofErr w:type="spellEnd"/>
      <w:r w:rsidRPr="00D30822">
        <w:rPr>
          <w:rFonts w:ascii="Times New Roman" w:hAnsi="Times New Roman" w:cs="Times New Roman"/>
          <w:color w:val="282828"/>
          <w:sz w:val="24"/>
          <w:szCs w:val="24"/>
          <w:shd w:val="clear" w:color="auto" w:fill="F7F7F7"/>
        </w:rPr>
        <w:t xml:space="preserve"> C (2023) Eğitimde dijital dönüşümü teşvik etmek: profesörlerin acil uzaktan öğretimdeki deneyimlerinden teknolojiyle geliştirilmiş öğrenme. </w:t>
      </w:r>
      <w:r w:rsidRPr="00D30822">
        <w:rPr>
          <w:rFonts w:ascii="Times New Roman" w:hAnsi="Times New Roman" w:cs="Times New Roman"/>
          <w:i/>
          <w:iCs/>
          <w:color w:val="282828"/>
          <w:sz w:val="24"/>
          <w:szCs w:val="24"/>
          <w:shd w:val="clear" w:color="auto" w:fill="F7F7F7"/>
        </w:rPr>
        <w:t>Ön. Öğr.</w:t>
      </w:r>
      <w:r w:rsidRPr="00D30822">
        <w:rPr>
          <w:rFonts w:ascii="Times New Roman" w:hAnsi="Times New Roman" w:cs="Times New Roman"/>
          <w:color w:val="282828"/>
          <w:sz w:val="24"/>
          <w:szCs w:val="24"/>
          <w:shd w:val="clear" w:color="auto" w:fill="F7F7F7"/>
        </w:rPr>
        <w:t xml:space="preserve"> 8:1250461.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10.3389/feduc.2023.1250461</w:t>
      </w:r>
    </w:p>
    <w:p w14:paraId="6683BC48" w14:textId="5B3DB5D3" w:rsidR="000F4103" w:rsidRPr="00D30822" w:rsidRDefault="000F4103" w:rsidP="00201333">
      <w:pPr>
        <w:pStyle w:val="ListeParagraf"/>
        <w:numPr>
          <w:ilvl w:val="0"/>
          <w:numId w:val="50"/>
        </w:numPr>
        <w:rPr>
          <w:rFonts w:ascii="Times New Roman" w:hAnsi="Times New Roman" w:cs="Times New Roman"/>
          <w:b/>
          <w:bCs/>
          <w:sz w:val="24"/>
          <w:szCs w:val="24"/>
          <w:lang w:eastAsia="tr-TR"/>
        </w:rPr>
      </w:pPr>
      <w:proofErr w:type="spellStart"/>
      <w:r w:rsidRPr="00D30822">
        <w:rPr>
          <w:rFonts w:ascii="Times New Roman" w:hAnsi="Times New Roman" w:cs="Times New Roman"/>
          <w:color w:val="282828"/>
          <w:sz w:val="24"/>
          <w:szCs w:val="24"/>
          <w:shd w:val="clear" w:color="auto" w:fill="F7F7F7"/>
        </w:rPr>
        <w:t>Mondragon-Estrada</w:t>
      </w:r>
      <w:proofErr w:type="spellEnd"/>
      <w:r w:rsidRPr="00D30822">
        <w:rPr>
          <w:rFonts w:ascii="Times New Roman" w:hAnsi="Times New Roman" w:cs="Times New Roman"/>
          <w:color w:val="282828"/>
          <w:sz w:val="24"/>
          <w:szCs w:val="24"/>
          <w:shd w:val="clear" w:color="auto" w:fill="F7F7F7"/>
        </w:rPr>
        <w:t xml:space="preserve"> E, </w:t>
      </w:r>
      <w:proofErr w:type="spellStart"/>
      <w:r w:rsidRPr="00D30822">
        <w:rPr>
          <w:rFonts w:ascii="Times New Roman" w:hAnsi="Times New Roman" w:cs="Times New Roman"/>
          <w:color w:val="282828"/>
          <w:sz w:val="24"/>
          <w:szCs w:val="24"/>
          <w:shd w:val="clear" w:color="auto" w:fill="F7F7F7"/>
        </w:rPr>
        <w:t>Kirschning</w:t>
      </w:r>
      <w:proofErr w:type="spellEnd"/>
      <w:r w:rsidRPr="00D30822">
        <w:rPr>
          <w:rFonts w:ascii="Times New Roman" w:hAnsi="Times New Roman" w:cs="Times New Roman"/>
          <w:color w:val="282828"/>
          <w:sz w:val="24"/>
          <w:szCs w:val="24"/>
          <w:shd w:val="clear" w:color="auto" w:fill="F7F7F7"/>
        </w:rPr>
        <w:t xml:space="preserve"> I, </w:t>
      </w:r>
      <w:proofErr w:type="spellStart"/>
      <w:r w:rsidRPr="00D30822">
        <w:rPr>
          <w:rFonts w:ascii="Times New Roman" w:hAnsi="Times New Roman" w:cs="Times New Roman"/>
          <w:color w:val="282828"/>
          <w:sz w:val="24"/>
          <w:szCs w:val="24"/>
          <w:shd w:val="clear" w:color="auto" w:fill="F7F7F7"/>
        </w:rPr>
        <w:t>Nolazco-Flores</w:t>
      </w:r>
      <w:proofErr w:type="spellEnd"/>
      <w:r w:rsidRPr="00D30822">
        <w:rPr>
          <w:rFonts w:ascii="Times New Roman" w:hAnsi="Times New Roman" w:cs="Times New Roman"/>
          <w:color w:val="282828"/>
          <w:sz w:val="24"/>
          <w:szCs w:val="24"/>
          <w:shd w:val="clear" w:color="auto" w:fill="F7F7F7"/>
        </w:rPr>
        <w:t xml:space="preserve"> JA ve </w:t>
      </w:r>
      <w:proofErr w:type="spellStart"/>
      <w:r w:rsidRPr="00D30822">
        <w:rPr>
          <w:rFonts w:ascii="Times New Roman" w:hAnsi="Times New Roman" w:cs="Times New Roman"/>
          <w:color w:val="282828"/>
          <w:sz w:val="24"/>
          <w:szCs w:val="24"/>
          <w:shd w:val="clear" w:color="auto" w:fill="F7F7F7"/>
        </w:rPr>
        <w:t>Camacho-Zuñiga</w:t>
      </w:r>
      <w:proofErr w:type="spellEnd"/>
      <w:r w:rsidRPr="00D30822">
        <w:rPr>
          <w:rFonts w:ascii="Times New Roman" w:hAnsi="Times New Roman" w:cs="Times New Roman"/>
          <w:color w:val="282828"/>
          <w:sz w:val="24"/>
          <w:szCs w:val="24"/>
          <w:shd w:val="clear" w:color="auto" w:fill="F7F7F7"/>
        </w:rPr>
        <w:t xml:space="preserve"> C (2023) Eğitimde dijital dönüşümü teşvik etmek: profesörlerin acil uzaktan öğretimdeki deneyimlerinden teknolojiyle geliştirilmiş öğrenme. </w:t>
      </w:r>
      <w:r w:rsidRPr="00D30822">
        <w:rPr>
          <w:rFonts w:ascii="Times New Roman" w:hAnsi="Times New Roman" w:cs="Times New Roman"/>
          <w:i/>
          <w:iCs/>
          <w:color w:val="282828"/>
          <w:sz w:val="24"/>
          <w:szCs w:val="24"/>
          <w:shd w:val="clear" w:color="auto" w:fill="F7F7F7"/>
        </w:rPr>
        <w:t>Ön. Öğr.</w:t>
      </w:r>
      <w:r w:rsidRPr="00D30822">
        <w:rPr>
          <w:rFonts w:ascii="Times New Roman" w:hAnsi="Times New Roman" w:cs="Times New Roman"/>
          <w:color w:val="282828"/>
          <w:sz w:val="24"/>
          <w:szCs w:val="24"/>
          <w:shd w:val="clear" w:color="auto" w:fill="F7F7F7"/>
        </w:rPr>
        <w:t xml:space="preserve"> 8:1250461.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10.3389/feduc.2023.1250461</w:t>
      </w:r>
    </w:p>
    <w:p w14:paraId="23F7A823" w14:textId="27DD963B" w:rsidR="000F4103" w:rsidRPr="00D30822" w:rsidRDefault="000F4103" w:rsidP="00201333">
      <w:pPr>
        <w:pStyle w:val="ListeParagraf"/>
        <w:numPr>
          <w:ilvl w:val="0"/>
          <w:numId w:val="50"/>
        </w:numPr>
        <w:rPr>
          <w:rFonts w:ascii="Times New Roman" w:hAnsi="Times New Roman" w:cs="Times New Roman"/>
          <w:b/>
          <w:bCs/>
          <w:sz w:val="24"/>
          <w:szCs w:val="24"/>
          <w:lang w:eastAsia="tr-TR"/>
        </w:rPr>
      </w:pPr>
      <w:proofErr w:type="spellStart"/>
      <w:r w:rsidRPr="00D30822">
        <w:rPr>
          <w:rFonts w:ascii="Times New Roman" w:hAnsi="Times New Roman" w:cs="Times New Roman"/>
          <w:color w:val="282828"/>
          <w:sz w:val="24"/>
          <w:szCs w:val="24"/>
          <w:shd w:val="clear" w:color="auto" w:fill="F7F7F7"/>
        </w:rPr>
        <w:t>Michalon</w:t>
      </w:r>
      <w:proofErr w:type="spellEnd"/>
      <w:r w:rsidRPr="00D30822">
        <w:rPr>
          <w:rFonts w:ascii="Times New Roman" w:hAnsi="Times New Roman" w:cs="Times New Roman"/>
          <w:color w:val="282828"/>
          <w:sz w:val="24"/>
          <w:szCs w:val="24"/>
          <w:shd w:val="clear" w:color="auto" w:fill="F7F7F7"/>
        </w:rPr>
        <w:t xml:space="preserve"> B ve </w:t>
      </w:r>
      <w:proofErr w:type="spellStart"/>
      <w:r w:rsidRPr="00D30822">
        <w:rPr>
          <w:rFonts w:ascii="Times New Roman" w:hAnsi="Times New Roman" w:cs="Times New Roman"/>
          <w:color w:val="282828"/>
          <w:sz w:val="24"/>
          <w:szCs w:val="24"/>
          <w:shd w:val="clear" w:color="auto" w:fill="F7F7F7"/>
        </w:rPr>
        <w:t>Camacho-Zuñiga</w:t>
      </w:r>
      <w:proofErr w:type="spellEnd"/>
      <w:r w:rsidRPr="00D30822">
        <w:rPr>
          <w:rFonts w:ascii="Times New Roman" w:hAnsi="Times New Roman" w:cs="Times New Roman"/>
          <w:color w:val="282828"/>
          <w:sz w:val="24"/>
          <w:szCs w:val="24"/>
          <w:shd w:val="clear" w:color="auto" w:fill="F7F7F7"/>
        </w:rPr>
        <w:t xml:space="preserve"> C (2023) </w:t>
      </w:r>
      <w:proofErr w:type="spellStart"/>
      <w:r w:rsidRPr="00D30822">
        <w:rPr>
          <w:rFonts w:ascii="Times New Roman" w:hAnsi="Times New Roman" w:cs="Times New Roman"/>
          <w:color w:val="282828"/>
          <w:sz w:val="24"/>
          <w:szCs w:val="24"/>
          <w:shd w:val="clear" w:color="auto" w:fill="F7F7F7"/>
        </w:rPr>
        <w:t>ChatGPT</w:t>
      </w:r>
      <w:proofErr w:type="spellEnd"/>
      <w:r w:rsidRPr="00D30822">
        <w:rPr>
          <w:rFonts w:ascii="Times New Roman" w:hAnsi="Times New Roman" w:cs="Times New Roman"/>
          <w:color w:val="282828"/>
          <w:sz w:val="24"/>
          <w:szCs w:val="24"/>
          <w:shd w:val="clear" w:color="auto" w:fill="F7F7F7"/>
        </w:rPr>
        <w:t>, zamansız yetkinlikleri güçlendirmek için yepyeni bir araç. </w:t>
      </w:r>
      <w:r w:rsidRPr="00D30822">
        <w:rPr>
          <w:rFonts w:ascii="Times New Roman" w:hAnsi="Times New Roman" w:cs="Times New Roman"/>
          <w:i/>
          <w:iCs/>
          <w:color w:val="282828"/>
          <w:sz w:val="24"/>
          <w:szCs w:val="24"/>
          <w:shd w:val="clear" w:color="auto" w:fill="F7F7F7"/>
        </w:rPr>
        <w:t>Ön. Öğr.</w:t>
      </w:r>
      <w:r w:rsidRPr="00D30822">
        <w:rPr>
          <w:rFonts w:ascii="Times New Roman" w:hAnsi="Times New Roman" w:cs="Times New Roman"/>
          <w:color w:val="282828"/>
          <w:sz w:val="24"/>
          <w:szCs w:val="24"/>
          <w:shd w:val="clear" w:color="auto" w:fill="F7F7F7"/>
        </w:rPr>
        <w:t xml:space="preserve"> 8:1251163.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10.3389/feduc.2023.1251163</w:t>
      </w:r>
    </w:p>
    <w:p w14:paraId="709814D1" w14:textId="2A272A17" w:rsidR="000F4103" w:rsidRPr="00D30822" w:rsidRDefault="000F4103" w:rsidP="00201333">
      <w:pPr>
        <w:pStyle w:val="ListeParagraf"/>
        <w:numPr>
          <w:ilvl w:val="0"/>
          <w:numId w:val="50"/>
        </w:numPr>
        <w:rPr>
          <w:rFonts w:ascii="Times New Roman" w:hAnsi="Times New Roman" w:cs="Times New Roman"/>
          <w:b/>
          <w:bCs/>
          <w:sz w:val="24"/>
          <w:szCs w:val="24"/>
          <w:lang w:eastAsia="tr-TR"/>
        </w:rPr>
      </w:pPr>
      <w:proofErr w:type="spellStart"/>
      <w:r w:rsidRPr="00D30822">
        <w:rPr>
          <w:rFonts w:ascii="Times New Roman" w:hAnsi="Times New Roman" w:cs="Times New Roman"/>
          <w:color w:val="282828"/>
          <w:sz w:val="24"/>
          <w:szCs w:val="24"/>
          <w:shd w:val="clear" w:color="auto" w:fill="F7F7F7"/>
        </w:rPr>
        <w:t>Miralrio</w:t>
      </w:r>
      <w:proofErr w:type="spellEnd"/>
      <w:r w:rsidRPr="00D30822">
        <w:rPr>
          <w:rFonts w:ascii="Times New Roman" w:hAnsi="Times New Roman" w:cs="Times New Roman"/>
          <w:color w:val="282828"/>
          <w:sz w:val="24"/>
          <w:szCs w:val="24"/>
          <w:shd w:val="clear" w:color="auto" w:fill="F7F7F7"/>
        </w:rPr>
        <w:t xml:space="preserve"> A, </w:t>
      </w:r>
      <w:proofErr w:type="spellStart"/>
      <w:r w:rsidRPr="00D30822">
        <w:rPr>
          <w:rFonts w:ascii="Times New Roman" w:hAnsi="Times New Roman" w:cs="Times New Roman"/>
          <w:color w:val="282828"/>
          <w:sz w:val="24"/>
          <w:szCs w:val="24"/>
          <w:shd w:val="clear" w:color="auto" w:fill="F7F7F7"/>
        </w:rPr>
        <w:t>Muñoz-Villota</w:t>
      </w:r>
      <w:proofErr w:type="spellEnd"/>
      <w:r w:rsidRPr="00D30822">
        <w:rPr>
          <w:rFonts w:ascii="Times New Roman" w:hAnsi="Times New Roman" w:cs="Times New Roman"/>
          <w:color w:val="282828"/>
          <w:sz w:val="24"/>
          <w:szCs w:val="24"/>
          <w:shd w:val="clear" w:color="auto" w:fill="F7F7F7"/>
        </w:rPr>
        <w:t xml:space="preserve"> J ve </w:t>
      </w:r>
      <w:proofErr w:type="spellStart"/>
      <w:r w:rsidRPr="00D30822">
        <w:rPr>
          <w:rFonts w:ascii="Times New Roman" w:hAnsi="Times New Roman" w:cs="Times New Roman"/>
          <w:color w:val="282828"/>
          <w:sz w:val="24"/>
          <w:szCs w:val="24"/>
          <w:shd w:val="clear" w:color="auto" w:fill="F7F7F7"/>
        </w:rPr>
        <w:t>Camacho-Zuñiga</w:t>
      </w:r>
      <w:proofErr w:type="spellEnd"/>
      <w:r w:rsidRPr="00D30822">
        <w:rPr>
          <w:rFonts w:ascii="Times New Roman" w:hAnsi="Times New Roman" w:cs="Times New Roman"/>
          <w:color w:val="282828"/>
          <w:sz w:val="24"/>
          <w:szCs w:val="24"/>
          <w:shd w:val="clear" w:color="auto" w:fill="F7F7F7"/>
        </w:rPr>
        <w:t xml:space="preserve"> C (2024) Esneklikten uyarlanabilir öğrenmeye: Latin Amerika'da uzaktan eğitime COVID-19 öncesi bir bakış açısı. </w:t>
      </w:r>
      <w:r w:rsidRPr="00D30822">
        <w:rPr>
          <w:rFonts w:ascii="Times New Roman" w:hAnsi="Times New Roman" w:cs="Times New Roman"/>
          <w:i/>
          <w:iCs/>
          <w:color w:val="282828"/>
          <w:sz w:val="24"/>
          <w:szCs w:val="24"/>
          <w:shd w:val="clear" w:color="auto" w:fill="F7F7F7"/>
        </w:rPr>
        <w:t>Ön. Bilgi işlem. Öğr.</w:t>
      </w:r>
      <w:r w:rsidRPr="00D30822">
        <w:rPr>
          <w:rFonts w:ascii="Times New Roman" w:hAnsi="Times New Roman" w:cs="Times New Roman"/>
          <w:color w:val="282828"/>
          <w:sz w:val="24"/>
          <w:szCs w:val="24"/>
          <w:shd w:val="clear" w:color="auto" w:fill="F7F7F7"/>
        </w:rPr>
        <w:t xml:space="preserve"> 6:1250992.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10.3389/fcomp.2024.1250992</w:t>
      </w:r>
    </w:p>
    <w:p w14:paraId="0DC646A0" w14:textId="7BC3A4AA" w:rsidR="000F4103" w:rsidRPr="00D30822" w:rsidRDefault="000F4103" w:rsidP="00201333">
      <w:pPr>
        <w:pStyle w:val="ListeParagraf"/>
        <w:numPr>
          <w:ilvl w:val="0"/>
          <w:numId w:val="50"/>
        </w:numPr>
        <w:rPr>
          <w:rFonts w:ascii="Times New Roman" w:hAnsi="Times New Roman" w:cs="Times New Roman"/>
          <w:b/>
          <w:bCs/>
          <w:sz w:val="24"/>
          <w:szCs w:val="24"/>
          <w:lang w:eastAsia="tr-TR"/>
        </w:rPr>
      </w:pPr>
      <w:proofErr w:type="spellStart"/>
      <w:r w:rsidRPr="00D30822">
        <w:rPr>
          <w:rFonts w:ascii="Times New Roman" w:hAnsi="Times New Roman" w:cs="Times New Roman"/>
          <w:color w:val="282828"/>
          <w:sz w:val="24"/>
          <w:szCs w:val="24"/>
          <w:shd w:val="clear" w:color="auto" w:fill="F7F7F7"/>
        </w:rPr>
        <w:t>Sánchez-López</w:t>
      </w:r>
      <w:proofErr w:type="spellEnd"/>
      <w:r w:rsidRPr="00D30822">
        <w:rPr>
          <w:rFonts w:ascii="Times New Roman" w:hAnsi="Times New Roman" w:cs="Times New Roman"/>
          <w:color w:val="282828"/>
          <w:sz w:val="24"/>
          <w:szCs w:val="24"/>
          <w:shd w:val="clear" w:color="auto" w:fill="F7F7F7"/>
        </w:rPr>
        <w:t xml:space="preserve"> AL, </w:t>
      </w:r>
      <w:proofErr w:type="spellStart"/>
      <w:r w:rsidRPr="00D30822">
        <w:rPr>
          <w:rFonts w:ascii="Times New Roman" w:hAnsi="Times New Roman" w:cs="Times New Roman"/>
          <w:color w:val="282828"/>
          <w:sz w:val="24"/>
          <w:szCs w:val="24"/>
          <w:shd w:val="clear" w:color="auto" w:fill="F7F7F7"/>
        </w:rPr>
        <w:t>Jáuregui-Jáuregui</w:t>
      </w:r>
      <w:proofErr w:type="spellEnd"/>
      <w:r w:rsidRPr="00D30822">
        <w:rPr>
          <w:rFonts w:ascii="Times New Roman" w:hAnsi="Times New Roman" w:cs="Times New Roman"/>
          <w:color w:val="282828"/>
          <w:sz w:val="24"/>
          <w:szCs w:val="24"/>
          <w:shd w:val="clear" w:color="auto" w:fill="F7F7F7"/>
        </w:rPr>
        <w:t xml:space="preserve"> JA, </w:t>
      </w:r>
      <w:proofErr w:type="spellStart"/>
      <w:r w:rsidRPr="00D30822">
        <w:rPr>
          <w:rFonts w:ascii="Times New Roman" w:hAnsi="Times New Roman" w:cs="Times New Roman"/>
          <w:color w:val="282828"/>
          <w:sz w:val="24"/>
          <w:szCs w:val="24"/>
          <w:shd w:val="clear" w:color="auto" w:fill="F7F7F7"/>
        </w:rPr>
        <w:t>García</w:t>
      </w:r>
      <w:proofErr w:type="spellEnd"/>
      <w:r w:rsidRPr="00D30822">
        <w:rPr>
          <w:rFonts w:ascii="Times New Roman" w:hAnsi="Times New Roman" w:cs="Times New Roman"/>
          <w:color w:val="282828"/>
          <w:sz w:val="24"/>
          <w:szCs w:val="24"/>
          <w:shd w:val="clear" w:color="auto" w:fill="F7F7F7"/>
        </w:rPr>
        <w:t xml:space="preserve">-Carrera NA ve </w:t>
      </w:r>
      <w:proofErr w:type="spellStart"/>
      <w:r w:rsidRPr="00D30822">
        <w:rPr>
          <w:rFonts w:ascii="Times New Roman" w:hAnsi="Times New Roman" w:cs="Times New Roman"/>
          <w:color w:val="282828"/>
          <w:sz w:val="24"/>
          <w:szCs w:val="24"/>
          <w:shd w:val="clear" w:color="auto" w:fill="F7F7F7"/>
        </w:rPr>
        <w:t>Perfecto-Avalos</w:t>
      </w:r>
      <w:proofErr w:type="spellEnd"/>
      <w:r w:rsidRPr="00D30822">
        <w:rPr>
          <w:rFonts w:ascii="Times New Roman" w:hAnsi="Times New Roman" w:cs="Times New Roman"/>
          <w:color w:val="282828"/>
          <w:sz w:val="24"/>
          <w:szCs w:val="24"/>
          <w:shd w:val="clear" w:color="auto" w:fill="F7F7F7"/>
        </w:rPr>
        <w:t xml:space="preserve"> Y (2024) Öğrencilerin öğrenmesini ve katılımını teşvik etmede sürükleyici sanal gerçekliğin etkinliğinin değerlendirilmesi: analitik biyoteknoloji mühendisliği dersinin bir vaka çalışması. </w:t>
      </w:r>
      <w:r w:rsidRPr="00D30822">
        <w:rPr>
          <w:rFonts w:ascii="Times New Roman" w:hAnsi="Times New Roman" w:cs="Times New Roman"/>
          <w:i/>
          <w:iCs/>
          <w:color w:val="282828"/>
          <w:sz w:val="24"/>
          <w:szCs w:val="24"/>
          <w:shd w:val="clear" w:color="auto" w:fill="F7F7F7"/>
        </w:rPr>
        <w:t>Ön. Öğr.</w:t>
      </w:r>
      <w:r w:rsidRPr="00D30822">
        <w:rPr>
          <w:rFonts w:ascii="Times New Roman" w:hAnsi="Times New Roman" w:cs="Times New Roman"/>
          <w:color w:val="282828"/>
          <w:sz w:val="24"/>
          <w:szCs w:val="24"/>
          <w:shd w:val="clear" w:color="auto" w:fill="F7F7F7"/>
        </w:rPr>
        <w:t xml:space="preserve"> 9:1287615. </w:t>
      </w:r>
      <w:proofErr w:type="spellStart"/>
      <w:r w:rsidRPr="00D30822">
        <w:rPr>
          <w:rFonts w:ascii="Times New Roman" w:hAnsi="Times New Roman" w:cs="Times New Roman"/>
          <w:color w:val="282828"/>
          <w:sz w:val="24"/>
          <w:szCs w:val="24"/>
          <w:shd w:val="clear" w:color="auto" w:fill="F7F7F7"/>
        </w:rPr>
        <w:t>doi</w:t>
      </w:r>
      <w:proofErr w:type="spellEnd"/>
      <w:r w:rsidRPr="00D30822">
        <w:rPr>
          <w:rFonts w:ascii="Times New Roman" w:hAnsi="Times New Roman" w:cs="Times New Roman"/>
          <w:color w:val="282828"/>
          <w:sz w:val="24"/>
          <w:szCs w:val="24"/>
          <w:shd w:val="clear" w:color="auto" w:fill="F7F7F7"/>
        </w:rPr>
        <w:t>: 10.3389/feduc.2024.1287615</w:t>
      </w:r>
    </w:p>
    <w:p w14:paraId="67BDF5FF" w14:textId="77777777" w:rsidR="00201333" w:rsidRDefault="00201333" w:rsidP="001C599E">
      <w:pPr>
        <w:rPr>
          <w:lang w:eastAsia="tr-TR"/>
        </w:rPr>
      </w:pPr>
    </w:p>
    <w:p w14:paraId="5782475E" w14:textId="77777777" w:rsidR="00921B5D" w:rsidRDefault="00921B5D" w:rsidP="001C599E">
      <w:pPr>
        <w:rPr>
          <w:lang w:eastAsia="tr-TR"/>
        </w:rPr>
      </w:pPr>
    </w:p>
    <w:p w14:paraId="4CAE6E61" w14:textId="77777777" w:rsidR="00A37D47" w:rsidRPr="00A37D47" w:rsidRDefault="00A37D47" w:rsidP="00A37D47">
      <w:pPr>
        <w:pStyle w:val="Balk3"/>
        <w:rPr>
          <w:rFonts w:ascii="Times New Roman" w:hAnsi="Times New Roman" w:cs="Times New Roman"/>
          <w:b/>
          <w:bCs/>
          <w:sz w:val="24"/>
          <w:szCs w:val="24"/>
        </w:rPr>
      </w:pPr>
    </w:p>
    <w:p w14:paraId="11EF9F17" w14:textId="5CF20B75" w:rsidR="00921B5D" w:rsidRPr="00A37D47" w:rsidRDefault="00921B5D" w:rsidP="00A37D47">
      <w:pPr>
        <w:pStyle w:val="Balk3"/>
        <w:jc w:val="center"/>
        <w:rPr>
          <w:rFonts w:ascii="Times New Roman" w:hAnsi="Times New Roman" w:cs="Times New Roman"/>
          <w:b/>
          <w:bCs/>
          <w:sz w:val="24"/>
          <w:szCs w:val="24"/>
        </w:rPr>
      </w:pPr>
      <w:bookmarkStart w:id="107" w:name="_Toc186478027"/>
      <w:bookmarkStart w:id="108" w:name="_Toc186478458"/>
      <w:r w:rsidRPr="00A37D47">
        <w:rPr>
          <w:rFonts w:ascii="Times New Roman" w:hAnsi="Times New Roman" w:cs="Times New Roman"/>
          <w:b/>
          <w:bCs/>
          <w:sz w:val="24"/>
          <w:szCs w:val="24"/>
        </w:rPr>
        <w:t>ÖLÇEK</w:t>
      </w:r>
      <w:r w:rsidRPr="00A37D47">
        <w:rPr>
          <w:rFonts w:ascii="Times New Roman" w:hAnsi="Times New Roman" w:cs="Times New Roman"/>
          <w:b/>
          <w:bCs/>
          <w:spacing w:val="2"/>
          <w:sz w:val="24"/>
          <w:szCs w:val="24"/>
        </w:rPr>
        <w:t xml:space="preserve"> </w:t>
      </w:r>
      <w:r w:rsidRPr="00A37D47">
        <w:rPr>
          <w:rFonts w:ascii="Times New Roman" w:hAnsi="Times New Roman" w:cs="Times New Roman"/>
          <w:b/>
          <w:bCs/>
          <w:sz w:val="24"/>
          <w:szCs w:val="24"/>
        </w:rPr>
        <w:t>SORULARI</w:t>
      </w:r>
      <w:bookmarkEnd w:id="107"/>
      <w:bookmarkEnd w:id="108"/>
    </w:p>
    <w:p w14:paraId="71F65389" w14:textId="77777777" w:rsidR="00921B5D" w:rsidRDefault="00921B5D" w:rsidP="001C599E">
      <w:pPr>
        <w:rPr>
          <w:lang w:eastAsia="tr-TR"/>
        </w:rPr>
      </w:pPr>
    </w:p>
    <w:p w14:paraId="1F3CBC72" w14:textId="62EF1BC1" w:rsidR="00921B5D" w:rsidRPr="00A37D47" w:rsidRDefault="00921B5D" w:rsidP="00921B5D">
      <w:pPr>
        <w:rPr>
          <w:rFonts w:ascii="Times New Roman" w:hAnsi="Times New Roman" w:cs="Times New Roman"/>
          <w:b/>
          <w:bCs/>
          <w:sz w:val="24"/>
          <w:szCs w:val="24"/>
        </w:rPr>
      </w:pPr>
      <w:r w:rsidRPr="00A37D47">
        <w:rPr>
          <w:rFonts w:ascii="Times New Roman" w:hAnsi="Times New Roman" w:cs="Times New Roman"/>
          <w:b/>
          <w:bCs/>
          <w:sz w:val="24"/>
          <w:szCs w:val="24"/>
        </w:rPr>
        <w:t xml:space="preserve">Yapay Zeka </w:t>
      </w:r>
      <w:proofErr w:type="spellStart"/>
      <w:r w:rsidRPr="00A37D47">
        <w:rPr>
          <w:rFonts w:ascii="Times New Roman" w:hAnsi="Times New Roman" w:cs="Times New Roman"/>
          <w:b/>
          <w:bCs/>
          <w:sz w:val="24"/>
          <w:szCs w:val="24"/>
        </w:rPr>
        <w:t>Ölcek</w:t>
      </w:r>
      <w:proofErr w:type="spellEnd"/>
      <w:r w:rsidRPr="00A37D47">
        <w:rPr>
          <w:rFonts w:ascii="Times New Roman" w:hAnsi="Times New Roman" w:cs="Times New Roman"/>
          <w:b/>
          <w:bCs/>
          <w:sz w:val="24"/>
          <w:szCs w:val="24"/>
        </w:rPr>
        <w:t xml:space="preserve"> Soruları</w:t>
      </w:r>
    </w:p>
    <w:p w14:paraId="78162A9E"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1.Yapay zekâ hakkında bilgi sahibiyim.</w:t>
      </w:r>
      <w:r w:rsidRPr="00A37D47">
        <w:rPr>
          <w:rFonts w:ascii="Times New Roman" w:hAnsi="Times New Roman" w:cs="Times New Roman"/>
          <w:sz w:val="18"/>
          <w:szCs w:val="18"/>
        </w:rPr>
        <w:tab/>
      </w:r>
    </w:p>
    <w:p w14:paraId="056DDB00"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2.Yapay zekâ araçlarını etkin biçimde kullanabiliyorum.</w:t>
      </w:r>
      <w:r w:rsidRPr="00A37D47">
        <w:rPr>
          <w:rFonts w:ascii="Times New Roman" w:hAnsi="Times New Roman" w:cs="Times New Roman"/>
          <w:sz w:val="18"/>
          <w:szCs w:val="18"/>
        </w:rPr>
        <w:tab/>
      </w:r>
    </w:p>
    <w:p w14:paraId="62773C2E"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3.Yapay zekânın temel çalışma prensipleri hakkında bilgi sahibiyim.</w:t>
      </w:r>
      <w:r w:rsidRPr="00A37D47">
        <w:rPr>
          <w:rFonts w:ascii="Times New Roman" w:hAnsi="Times New Roman" w:cs="Times New Roman"/>
          <w:sz w:val="18"/>
          <w:szCs w:val="18"/>
        </w:rPr>
        <w:tab/>
      </w:r>
    </w:p>
    <w:p w14:paraId="134C9EDC"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4.Yapay zekânın günlük hayatımızdaki uygulama alanlarını biliyorum.</w:t>
      </w:r>
      <w:r w:rsidRPr="00A37D47">
        <w:rPr>
          <w:rFonts w:ascii="Times New Roman" w:hAnsi="Times New Roman" w:cs="Times New Roman"/>
          <w:sz w:val="18"/>
          <w:szCs w:val="18"/>
        </w:rPr>
        <w:tab/>
      </w:r>
    </w:p>
    <w:p w14:paraId="7D7711D8"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5.Daha önce yapay zekâ konulu bir seminere, konferansa vb. katıldım.</w:t>
      </w:r>
      <w:r w:rsidRPr="00A37D47">
        <w:rPr>
          <w:rFonts w:ascii="Times New Roman" w:hAnsi="Times New Roman" w:cs="Times New Roman"/>
          <w:sz w:val="18"/>
          <w:szCs w:val="18"/>
        </w:rPr>
        <w:tab/>
      </w:r>
    </w:p>
    <w:p w14:paraId="5BF486F3"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6.Yapay zekâ destekli ürünleri kullanıyorum.</w:t>
      </w:r>
      <w:r w:rsidRPr="00A37D47">
        <w:rPr>
          <w:rFonts w:ascii="Times New Roman" w:hAnsi="Times New Roman" w:cs="Times New Roman"/>
          <w:sz w:val="18"/>
          <w:szCs w:val="18"/>
        </w:rPr>
        <w:tab/>
      </w:r>
    </w:p>
    <w:p w14:paraId="4EE9FF4E"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7.Yapay zekâyı kişisel gelişimimde kullanıyorum.</w:t>
      </w:r>
      <w:r w:rsidRPr="00A37D47">
        <w:rPr>
          <w:rFonts w:ascii="Times New Roman" w:hAnsi="Times New Roman" w:cs="Times New Roman"/>
          <w:sz w:val="18"/>
          <w:szCs w:val="18"/>
        </w:rPr>
        <w:tab/>
      </w:r>
    </w:p>
    <w:p w14:paraId="01F423D0"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A37D47">
        <w:rPr>
          <w:rFonts w:ascii="Times New Roman" w:hAnsi="Times New Roman" w:cs="Times New Roman"/>
          <w:sz w:val="18"/>
          <w:szCs w:val="18"/>
        </w:rPr>
        <w:t>8.Yapay zekâyla ilgili gelişmeleri takip ediyorum.</w:t>
      </w:r>
      <w:r w:rsidRPr="00A37D47">
        <w:rPr>
          <w:rFonts w:ascii="Times New Roman" w:hAnsi="Times New Roman" w:cs="Times New Roman"/>
          <w:sz w:val="18"/>
          <w:szCs w:val="18"/>
        </w:rPr>
        <w:tab/>
      </w:r>
    </w:p>
    <w:p w14:paraId="0E0E9930" w14:textId="77777777" w:rsidR="00921B5D" w:rsidRPr="00A37D47" w:rsidRDefault="00921B5D" w:rsidP="00921B5D">
      <w:pPr>
        <w:rPr>
          <w:rFonts w:ascii="Times New Roman" w:hAnsi="Times New Roman" w:cs="Times New Roman"/>
          <w:b/>
          <w:bCs/>
          <w:sz w:val="24"/>
          <w:szCs w:val="24"/>
        </w:rPr>
      </w:pPr>
    </w:p>
    <w:p w14:paraId="19E9CEA3" w14:textId="77777777" w:rsidR="00921B5D" w:rsidRPr="00A37D47" w:rsidRDefault="00921B5D" w:rsidP="001C599E">
      <w:pPr>
        <w:rPr>
          <w:rFonts w:ascii="Times New Roman" w:hAnsi="Times New Roman" w:cs="Times New Roman"/>
          <w:b/>
          <w:bCs/>
          <w:sz w:val="24"/>
          <w:szCs w:val="24"/>
          <w:lang w:eastAsia="tr-TR"/>
        </w:rPr>
      </w:pPr>
      <w:proofErr w:type="spellStart"/>
      <w:r w:rsidRPr="00A37D47">
        <w:rPr>
          <w:rFonts w:ascii="Times New Roman" w:hAnsi="Times New Roman" w:cs="Times New Roman"/>
          <w:b/>
          <w:bCs/>
          <w:sz w:val="24"/>
          <w:szCs w:val="24"/>
          <w:lang w:eastAsia="tr-TR"/>
        </w:rPr>
        <w:t>Chatbot</w:t>
      </w:r>
      <w:proofErr w:type="spellEnd"/>
      <w:r w:rsidRPr="00A37D47">
        <w:rPr>
          <w:rFonts w:ascii="Times New Roman" w:hAnsi="Times New Roman" w:cs="Times New Roman"/>
          <w:b/>
          <w:bCs/>
          <w:sz w:val="24"/>
          <w:szCs w:val="24"/>
          <w:lang w:eastAsia="tr-TR"/>
        </w:rPr>
        <w:t xml:space="preserve"> Ölçek Soruları</w:t>
      </w:r>
    </w:p>
    <w:p w14:paraId="19B477A5" w14:textId="77777777"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lang w:eastAsia="tr-TR"/>
        </w:rPr>
      </w:pPr>
      <w:proofErr w:type="spellStart"/>
      <w:r w:rsidRPr="00A37D47">
        <w:rPr>
          <w:rFonts w:ascii="Times New Roman" w:hAnsi="Times New Roman" w:cs="Times New Roman"/>
          <w:sz w:val="18"/>
          <w:szCs w:val="18"/>
        </w:rPr>
        <w:t>Chatbot</w:t>
      </w:r>
      <w:proofErr w:type="spellEnd"/>
      <w:r w:rsidRPr="00A37D47">
        <w:rPr>
          <w:rFonts w:ascii="Times New Roman" w:hAnsi="Times New Roman" w:cs="Times New Roman"/>
          <w:sz w:val="18"/>
          <w:szCs w:val="18"/>
        </w:rPr>
        <w:t xml:space="preserve"> aracılığıyla öğrenmeyi iyileştirmek eğlencelidir.</w:t>
      </w:r>
    </w:p>
    <w:p w14:paraId="2F893F7E" w14:textId="222C548D"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lang w:eastAsia="tr-TR"/>
        </w:rPr>
      </w:pPr>
      <w:proofErr w:type="spellStart"/>
      <w:r w:rsidRPr="00A37D47">
        <w:rPr>
          <w:rFonts w:ascii="Times New Roman" w:hAnsi="Times New Roman" w:cs="Times New Roman"/>
          <w:sz w:val="18"/>
          <w:szCs w:val="18"/>
        </w:rPr>
        <w:t>Chatbot</w:t>
      </w:r>
      <w:proofErr w:type="spellEnd"/>
      <w:r w:rsidRPr="00A37D47">
        <w:rPr>
          <w:rFonts w:ascii="Times New Roman" w:hAnsi="Times New Roman" w:cs="Times New Roman"/>
          <w:sz w:val="18"/>
          <w:szCs w:val="18"/>
        </w:rPr>
        <w:t xml:space="preserve"> kullanmak derslerin içeriğine ilişkin bilgimi geliştirir.</w:t>
      </w:r>
    </w:p>
    <w:p w14:paraId="230AE10B" w14:textId="73681C63" w:rsidR="00921B5D" w:rsidRPr="00A37D47" w:rsidRDefault="00921B5D" w:rsidP="00921B5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hAnsi="Times New Roman" w:cs="Times New Roman"/>
          <w:sz w:val="18"/>
          <w:szCs w:val="18"/>
        </w:rPr>
      </w:pPr>
      <w:proofErr w:type="spellStart"/>
      <w:r w:rsidRPr="00A37D47">
        <w:rPr>
          <w:rFonts w:ascii="Times New Roman" w:hAnsi="Times New Roman" w:cs="Times New Roman"/>
          <w:sz w:val="18"/>
          <w:szCs w:val="18"/>
        </w:rPr>
        <w:t>Chatbot</w:t>
      </w:r>
      <w:proofErr w:type="spellEnd"/>
      <w:r w:rsidRPr="00A37D47">
        <w:rPr>
          <w:rFonts w:ascii="Times New Roman" w:hAnsi="Times New Roman" w:cs="Times New Roman"/>
          <w:sz w:val="18"/>
          <w:szCs w:val="18"/>
        </w:rPr>
        <w:t xml:space="preserve"> kullanmak, ders sohbetlerini daha ilginç hale getirir.</w:t>
      </w:r>
    </w:p>
    <w:p w14:paraId="5E8B1386" w14:textId="77777777" w:rsidR="00921B5D" w:rsidRDefault="00921B5D" w:rsidP="001C599E">
      <w:pPr>
        <w:rPr>
          <w:lang w:eastAsia="tr-TR"/>
        </w:rPr>
      </w:pPr>
    </w:p>
    <w:p w14:paraId="02EE0AE3" w14:textId="77777777" w:rsidR="00921B5D" w:rsidRPr="00A37D47" w:rsidRDefault="00921B5D" w:rsidP="001C599E">
      <w:pPr>
        <w:rPr>
          <w:rFonts w:ascii="Times New Roman" w:hAnsi="Times New Roman" w:cs="Times New Roman"/>
          <w:b/>
          <w:sz w:val="24"/>
          <w:szCs w:val="24"/>
        </w:rPr>
      </w:pPr>
      <w:r w:rsidRPr="00A37D47">
        <w:rPr>
          <w:rFonts w:ascii="Times New Roman" w:hAnsi="Times New Roman" w:cs="Times New Roman"/>
          <w:b/>
          <w:color w:val="333333"/>
          <w:spacing w:val="-1"/>
          <w:sz w:val="24"/>
          <w:szCs w:val="24"/>
        </w:rPr>
        <w:t>ÖLÇEK</w:t>
      </w:r>
      <w:r w:rsidRPr="00A37D47">
        <w:rPr>
          <w:rFonts w:ascii="Times New Roman" w:hAnsi="Times New Roman" w:cs="Times New Roman"/>
          <w:b/>
          <w:color w:val="333333"/>
          <w:spacing w:val="11"/>
          <w:sz w:val="24"/>
          <w:szCs w:val="24"/>
        </w:rPr>
        <w:t xml:space="preserve"> </w:t>
      </w:r>
      <w:r w:rsidRPr="00A37D47">
        <w:rPr>
          <w:rFonts w:ascii="Times New Roman" w:hAnsi="Times New Roman" w:cs="Times New Roman"/>
          <w:b/>
          <w:color w:val="333333"/>
          <w:spacing w:val="-1"/>
          <w:sz w:val="24"/>
          <w:szCs w:val="24"/>
        </w:rPr>
        <w:t>BAĞLANTISI:</w:t>
      </w:r>
      <w:r w:rsidRPr="00A37D47">
        <w:rPr>
          <w:rFonts w:ascii="Times New Roman" w:hAnsi="Times New Roman" w:cs="Times New Roman"/>
          <w:b/>
          <w:sz w:val="24"/>
          <w:szCs w:val="24"/>
        </w:rPr>
        <w:t xml:space="preserve"> </w:t>
      </w:r>
    </w:p>
    <w:p w14:paraId="41E55AB4" w14:textId="60A0F12E" w:rsidR="00921B5D" w:rsidRPr="00A37D47" w:rsidRDefault="00000000" w:rsidP="001C599E">
      <w:pPr>
        <w:rPr>
          <w:rFonts w:ascii="Times New Roman" w:hAnsi="Times New Roman" w:cs="Times New Roman"/>
          <w:bCs/>
          <w:color w:val="333333"/>
          <w:spacing w:val="-1"/>
          <w:sz w:val="24"/>
          <w:szCs w:val="24"/>
        </w:rPr>
      </w:pPr>
      <w:hyperlink r:id="rId18" w:history="1">
        <w:r w:rsidR="00921B5D" w:rsidRPr="00A37D47">
          <w:rPr>
            <w:rStyle w:val="Kpr"/>
            <w:rFonts w:ascii="Times New Roman" w:hAnsi="Times New Roman" w:cs="Times New Roman"/>
            <w:bCs/>
            <w:spacing w:val="-1"/>
            <w:sz w:val="24"/>
            <w:szCs w:val="24"/>
          </w:rPr>
          <w:t>https://toad.halileksi.net/olcek/egitimde-chatbot-kullanmaya-ve-ogrenmeye-yonelik-davranissal-niyet-olcegi/</w:t>
        </w:r>
      </w:hyperlink>
    </w:p>
    <w:p w14:paraId="0F1CB6D6" w14:textId="7DED647C" w:rsidR="00921B5D" w:rsidRPr="00A37D47" w:rsidRDefault="00000000" w:rsidP="001C599E">
      <w:pPr>
        <w:rPr>
          <w:rFonts w:ascii="Times New Roman" w:hAnsi="Times New Roman" w:cs="Times New Roman"/>
          <w:sz w:val="24"/>
          <w:szCs w:val="24"/>
          <w:lang w:eastAsia="tr-TR"/>
        </w:rPr>
      </w:pPr>
      <w:hyperlink r:id="rId19" w:history="1">
        <w:r w:rsidR="00921B5D" w:rsidRPr="00A37D47">
          <w:rPr>
            <w:rStyle w:val="Kpr"/>
            <w:rFonts w:ascii="Times New Roman" w:hAnsi="Times New Roman" w:cs="Times New Roman"/>
            <w:sz w:val="24"/>
            <w:szCs w:val="24"/>
            <w:lang w:eastAsia="tr-TR"/>
          </w:rPr>
          <w:t>https://toad.halileksi.net/olcek/yapay-zeka-olcegi-gecerlik-ve-guvenirlik-calismasi/</w:t>
        </w:r>
      </w:hyperlink>
    </w:p>
    <w:p w14:paraId="5960507A" w14:textId="77777777" w:rsidR="00921B5D" w:rsidRPr="00A37D47" w:rsidRDefault="00921B5D" w:rsidP="001C599E">
      <w:pPr>
        <w:rPr>
          <w:rFonts w:ascii="Times New Roman" w:hAnsi="Times New Roman" w:cs="Times New Roman"/>
          <w:b/>
          <w:sz w:val="24"/>
          <w:szCs w:val="24"/>
          <w:lang w:eastAsia="tr-TR"/>
        </w:rPr>
      </w:pPr>
    </w:p>
    <w:p w14:paraId="4A86F230" w14:textId="562F731D" w:rsidR="00921B5D" w:rsidRPr="00A37D47" w:rsidRDefault="00921B5D" w:rsidP="001C599E">
      <w:pPr>
        <w:rPr>
          <w:rFonts w:ascii="Times New Roman" w:hAnsi="Times New Roman" w:cs="Times New Roman"/>
          <w:b/>
          <w:color w:val="333333"/>
          <w:sz w:val="24"/>
          <w:szCs w:val="24"/>
        </w:rPr>
      </w:pPr>
      <w:r w:rsidRPr="00A37D47">
        <w:rPr>
          <w:rFonts w:ascii="Times New Roman" w:hAnsi="Times New Roman" w:cs="Times New Roman"/>
          <w:b/>
          <w:color w:val="333333"/>
          <w:sz w:val="24"/>
          <w:szCs w:val="24"/>
        </w:rPr>
        <w:t>VERİ</w:t>
      </w:r>
      <w:r w:rsidRPr="00A37D47">
        <w:rPr>
          <w:rFonts w:ascii="Times New Roman" w:hAnsi="Times New Roman" w:cs="Times New Roman"/>
          <w:b/>
          <w:color w:val="333333"/>
          <w:spacing w:val="-9"/>
          <w:sz w:val="24"/>
          <w:szCs w:val="24"/>
        </w:rPr>
        <w:t xml:space="preserve"> </w:t>
      </w:r>
      <w:r w:rsidRPr="00A37D47">
        <w:rPr>
          <w:rFonts w:ascii="Times New Roman" w:hAnsi="Times New Roman" w:cs="Times New Roman"/>
          <w:b/>
          <w:color w:val="333333"/>
          <w:sz w:val="24"/>
          <w:szCs w:val="24"/>
        </w:rPr>
        <w:t>TOPLAMA</w:t>
      </w:r>
      <w:r w:rsidRPr="00A37D47">
        <w:rPr>
          <w:rFonts w:ascii="Times New Roman" w:hAnsi="Times New Roman" w:cs="Times New Roman"/>
          <w:b/>
          <w:color w:val="333333"/>
          <w:spacing w:val="-6"/>
          <w:sz w:val="24"/>
          <w:szCs w:val="24"/>
        </w:rPr>
        <w:t xml:space="preserve"> </w:t>
      </w:r>
      <w:r w:rsidRPr="00A37D47">
        <w:rPr>
          <w:rFonts w:ascii="Times New Roman" w:hAnsi="Times New Roman" w:cs="Times New Roman"/>
          <w:b/>
          <w:color w:val="333333"/>
          <w:sz w:val="24"/>
          <w:szCs w:val="24"/>
        </w:rPr>
        <w:t>FORMU</w:t>
      </w:r>
      <w:r w:rsidRPr="00A37D47">
        <w:rPr>
          <w:rFonts w:ascii="Times New Roman" w:hAnsi="Times New Roman" w:cs="Times New Roman"/>
          <w:b/>
          <w:color w:val="333333"/>
          <w:spacing w:val="-11"/>
          <w:sz w:val="24"/>
          <w:szCs w:val="24"/>
        </w:rPr>
        <w:t xml:space="preserve"> </w:t>
      </w:r>
      <w:r w:rsidRPr="00A37D47">
        <w:rPr>
          <w:rFonts w:ascii="Times New Roman" w:hAnsi="Times New Roman" w:cs="Times New Roman"/>
          <w:b/>
          <w:color w:val="333333"/>
          <w:sz w:val="24"/>
          <w:szCs w:val="24"/>
        </w:rPr>
        <w:t>BAĞLANTISI:</w:t>
      </w:r>
      <w:r w:rsidRPr="00A37D47">
        <w:rPr>
          <w:rFonts w:ascii="Times New Roman" w:hAnsi="Times New Roman" w:cs="Times New Roman"/>
          <w:sz w:val="24"/>
          <w:szCs w:val="24"/>
        </w:rPr>
        <w:t xml:space="preserve"> </w:t>
      </w:r>
      <w:hyperlink r:id="rId20" w:history="1">
        <w:r w:rsidRPr="00A37D47">
          <w:rPr>
            <w:rStyle w:val="Kpr"/>
            <w:rFonts w:ascii="Times New Roman" w:hAnsi="Times New Roman" w:cs="Times New Roman"/>
            <w:bCs/>
            <w:sz w:val="24"/>
            <w:szCs w:val="24"/>
          </w:rPr>
          <w:t>https://docs.google.com/forms/d/e/1FAIpQLSdh47JoLlh2yc_QRMgHraNQfOUgfVXfr58CQupxqnPm1U2E_w/viewform?usp=dialog</w:t>
        </w:r>
      </w:hyperlink>
    </w:p>
    <w:p w14:paraId="5EF7C464" w14:textId="77777777" w:rsidR="00921B5D" w:rsidRDefault="00921B5D" w:rsidP="001C599E">
      <w:pPr>
        <w:rPr>
          <w:b/>
          <w:color w:val="333333"/>
          <w:sz w:val="24"/>
        </w:rPr>
      </w:pPr>
    </w:p>
    <w:p w14:paraId="6EE9D530" w14:textId="5C3A4AE5" w:rsidR="00921B5D" w:rsidRPr="006F16CA" w:rsidRDefault="00921B5D" w:rsidP="001C599E">
      <w:pPr>
        <w:rPr>
          <w:lang w:eastAsia="tr-TR"/>
        </w:rPr>
      </w:pPr>
    </w:p>
    <w:sectPr w:rsidR="00921B5D" w:rsidRPr="006F16C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0F004" w14:textId="77777777" w:rsidR="00C37930" w:rsidRDefault="00C37930" w:rsidP="00164417">
      <w:pPr>
        <w:spacing w:after="0" w:line="240" w:lineRule="auto"/>
      </w:pPr>
      <w:r>
        <w:separator/>
      </w:r>
    </w:p>
  </w:endnote>
  <w:endnote w:type="continuationSeparator" w:id="0">
    <w:p w14:paraId="4DA15458" w14:textId="77777777" w:rsidR="00C37930" w:rsidRDefault="00C37930" w:rsidP="00164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228521886"/>
      <w:docPartObj>
        <w:docPartGallery w:val="Page Numbers (Bottom of Page)"/>
        <w:docPartUnique/>
      </w:docPartObj>
    </w:sdtPr>
    <w:sdtContent>
      <w:p w14:paraId="1C01EAF5" w14:textId="77777777" w:rsidR="00164417" w:rsidRPr="0007236B" w:rsidRDefault="00164417">
        <w:pPr>
          <w:pStyle w:val="AltBilgi"/>
          <w:jc w:val="center"/>
          <w:rPr>
            <w:b/>
            <w:bCs/>
          </w:rPr>
        </w:pPr>
        <w:r w:rsidRPr="0007236B">
          <w:rPr>
            <w:b/>
            <w:bCs/>
          </w:rPr>
          <w:fldChar w:fldCharType="begin"/>
        </w:r>
        <w:r w:rsidRPr="0007236B">
          <w:rPr>
            <w:b/>
            <w:bCs/>
          </w:rPr>
          <w:instrText>PAGE   \* MERGEFORMAT</w:instrText>
        </w:r>
        <w:r w:rsidRPr="0007236B">
          <w:rPr>
            <w:b/>
            <w:bCs/>
          </w:rPr>
          <w:fldChar w:fldCharType="separate"/>
        </w:r>
        <w:r w:rsidRPr="0007236B">
          <w:rPr>
            <w:b/>
            <w:bCs/>
          </w:rPr>
          <w:t>2</w:t>
        </w:r>
        <w:r w:rsidRPr="0007236B">
          <w:rPr>
            <w:b/>
            <w:bCs/>
          </w:rPr>
          <w:fldChar w:fldCharType="end"/>
        </w:r>
      </w:p>
    </w:sdtContent>
  </w:sdt>
  <w:p w14:paraId="508CE8B1" w14:textId="77777777" w:rsidR="00164417" w:rsidRDefault="0016441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24008" w14:textId="77777777" w:rsidR="00C37930" w:rsidRDefault="00C37930" w:rsidP="00164417">
      <w:pPr>
        <w:spacing w:after="0" w:line="240" w:lineRule="auto"/>
      </w:pPr>
      <w:r>
        <w:separator/>
      </w:r>
    </w:p>
  </w:footnote>
  <w:footnote w:type="continuationSeparator" w:id="0">
    <w:p w14:paraId="783960DC" w14:textId="77777777" w:rsidR="00C37930" w:rsidRDefault="00C37930" w:rsidP="00164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9" style="width:0;height:1.5pt" o:hralign="center" o:bullet="t" o:hrstd="t" o:hr="t" fillcolor="#a0a0a0" stroked="f"/>
    </w:pict>
  </w:numPicBullet>
  <w:numPicBullet w:numPicBulletId="1">
    <w:pict>
      <v:rect id="_x0000_i1050" style="width:0;height:1.5pt" o:hralign="center" o:bullet="t" o:hrstd="t" o:hr="t" fillcolor="#a0a0a0" stroked="f"/>
    </w:pict>
  </w:numPicBullet>
  <w:abstractNum w:abstractNumId="0" w15:restartNumberingAfterBreak="0">
    <w:nsid w:val="002832A8"/>
    <w:multiLevelType w:val="multilevel"/>
    <w:tmpl w:val="46C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089A"/>
    <w:multiLevelType w:val="multilevel"/>
    <w:tmpl w:val="585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63D61"/>
    <w:multiLevelType w:val="multilevel"/>
    <w:tmpl w:val="0BC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1896"/>
    <w:multiLevelType w:val="multilevel"/>
    <w:tmpl w:val="ACB6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25CBD"/>
    <w:multiLevelType w:val="multilevel"/>
    <w:tmpl w:val="126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520F0"/>
    <w:multiLevelType w:val="multilevel"/>
    <w:tmpl w:val="A632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E23E2"/>
    <w:multiLevelType w:val="multilevel"/>
    <w:tmpl w:val="C09C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C4F16"/>
    <w:multiLevelType w:val="multilevel"/>
    <w:tmpl w:val="A4C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419FF"/>
    <w:multiLevelType w:val="multilevel"/>
    <w:tmpl w:val="0570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17E88"/>
    <w:multiLevelType w:val="multilevel"/>
    <w:tmpl w:val="FD42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50FF4"/>
    <w:multiLevelType w:val="hybridMultilevel"/>
    <w:tmpl w:val="4708548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483278B"/>
    <w:multiLevelType w:val="multilevel"/>
    <w:tmpl w:val="870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42D52"/>
    <w:multiLevelType w:val="multilevel"/>
    <w:tmpl w:val="C1C8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6F5D1A"/>
    <w:multiLevelType w:val="multilevel"/>
    <w:tmpl w:val="FAFC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E41A9"/>
    <w:multiLevelType w:val="multilevel"/>
    <w:tmpl w:val="79CA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41540"/>
    <w:multiLevelType w:val="multilevel"/>
    <w:tmpl w:val="CFD0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52902"/>
    <w:multiLevelType w:val="hybridMultilevel"/>
    <w:tmpl w:val="004826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E9B61B8"/>
    <w:multiLevelType w:val="multilevel"/>
    <w:tmpl w:val="4AF8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C19EA"/>
    <w:multiLevelType w:val="multilevel"/>
    <w:tmpl w:val="98FA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A76193"/>
    <w:multiLevelType w:val="multilevel"/>
    <w:tmpl w:val="2956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881CCD"/>
    <w:multiLevelType w:val="multilevel"/>
    <w:tmpl w:val="1C9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10BFB"/>
    <w:multiLevelType w:val="multilevel"/>
    <w:tmpl w:val="7DB0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C34AE4"/>
    <w:multiLevelType w:val="multilevel"/>
    <w:tmpl w:val="A2F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82A9C"/>
    <w:multiLevelType w:val="multilevel"/>
    <w:tmpl w:val="ABF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25928"/>
    <w:multiLevelType w:val="multilevel"/>
    <w:tmpl w:val="4C4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A716FC"/>
    <w:multiLevelType w:val="multilevel"/>
    <w:tmpl w:val="E26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7E07E4"/>
    <w:multiLevelType w:val="multilevel"/>
    <w:tmpl w:val="BC0A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53141"/>
    <w:multiLevelType w:val="multilevel"/>
    <w:tmpl w:val="8C1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D4B53"/>
    <w:multiLevelType w:val="multilevel"/>
    <w:tmpl w:val="0C2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1179B"/>
    <w:multiLevelType w:val="multilevel"/>
    <w:tmpl w:val="91C8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F613A"/>
    <w:multiLevelType w:val="multilevel"/>
    <w:tmpl w:val="909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7C66E8"/>
    <w:multiLevelType w:val="multilevel"/>
    <w:tmpl w:val="3DF8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C1101F"/>
    <w:multiLevelType w:val="multilevel"/>
    <w:tmpl w:val="2B9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806CA"/>
    <w:multiLevelType w:val="multilevel"/>
    <w:tmpl w:val="5DE4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943E6F"/>
    <w:multiLevelType w:val="multilevel"/>
    <w:tmpl w:val="E27A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DF6FB3"/>
    <w:multiLevelType w:val="multilevel"/>
    <w:tmpl w:val="CAB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586C3D"/>
    <w:multiLevelType w:val="multilevel"/>
    <w:tmpl w:val="6EE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D7AD8"/>
    <w:multiLevelType w:val="multilevel"/>
    <w:tmpl w:val="0D66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630348"/>
    <w:multiLevelType w:val="multilevel"/>
    <w:tmpl w:val="3272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C64387"/>
    <w:multiLevelType w:val="multilevel"/>
    <w:tmpl w:val="8D68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CF3F92"/>
    <w:multiLevelType w:val="multilevel"/>
    <w:tmpl w:val="1DA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4080A"/>
    <w:multiLevelType w:val="multilevel"/>
    <w:tmpl w:val="2900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82761E"/>
    <w:multiLevelType w:val="multilevel"/>
    <w:tmpl w:val="726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254E60"/>
    <w:multiLevelType w:val="multilevel"/>
    <w:tmpl w:val="EAD0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D3C5B"/>
    <w:multiLevelType w:val="multilevel"/>
    <w:tmpl w:val="612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61AAB"/>
    <w:multiLevelType w:val="multilevel"/>
    <w:tmpl w:val="7B5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978B0"/>
    <w:multiLevelType w:val="multilevel"/>
    <w:tmpl w:val="8CB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173A22"/>
    <w:multiLevelType w:val="multilevel"/>
    <w:tmpl w:val="C3AAD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9014B8"/>
    <w:multiLevelType w:val="multilevel"/>
    <w:tmpl w:val="2FB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A3D0C"/>
    <w:multiLevelType w:val="multilevel"/>
    <w:tmpl w:val="603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042A89"/>
    <w:multiLevelType w:val="multilevel"/>
    <w:tmpl w:val="270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283144"/>
    <w:multiLevelType w:val="multilevel"/>
    <w:tmpl w:val="834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8033CF"/>
    <w:multiLevelType w:val="multilevel"/>
    <w:tmpl w:val="A7B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424E1F"/>
    <w:multiLevelType w:val="multilevel"/>
    <w:tmpl w:val="83783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65566"/>
    <w:multiLevelType w:val="multilevel"/>
    <w:tmpl w:val="C6A06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03399B"/>
    <w:multiLevelType w:val="hybridMultilevel"/>
    <w:tmpl w:val="38789D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790F143A"/>
    <w:multiLevelType w:val="multilevel"/>
    <w:tmpl w:val="2F2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746382">
    <w:abstractNumId w:val="37"/>
  </w:num>
  <w:num w:numId="2" w16cid:durableId="700087248">
    <w:abstractNumId w:val="21"/>
  </w:num>
  <w:num w:numId="3" w16cid:durableId="1951662319">
    <w:abstractNumId w:val="26"/>
  </w:num>
  <w:num w:numId="4" w16cid:durableId="802817399">
    <w:abstractNumId w:val="12"/>
  </w:num>
  <w:num w:numId="5" w16cid:durableId="1348167607">
    <w:abstractNumId w:val="28"/>
  </w:num>
  <w:num w:numId="6" w16cid:durableId="719940416">
    <w:abstractNumId w:val="38"/>
  </w:num>
  <w:num w:numId="7" w16cid:durableId="996691509">
    <w:abstractNumId w:val="15"/>
  </w:num>
  <w:num w:numId="8" w16cid:durableId="240872366">
    <w:abstractNumId w:val="35"/>
  </w:num>
  <w:num w:numId="9" w16cid:durableId="1789658428">
    <w:abstractNumId w:val="24"/>
  </w:num>
  <w:num w:numId="10" w16cid:durableId="271713551">
    <w:abstractNumId w:val="7"/>
  </w:num>
  <w:num w:numId="11" w16cid:durableId="1301957585">
    <w:abstractNumId w:val="18"/>
  </w:num>
  <w:num w:numId="12" w16cid:durableId="1662583118">
    <w:abstractNumId w:val="41"/>
  </w:num>
  <w:num w:numId="13" w16cid:durableId="710152781">
    <w:abstractNumId w:val="4"/>
  </w:num>
  <w:num w:numId="14" w16cid:durableId="2135243861">
    <w:abstractNumId w:val="0"/>
  </w:num>
  <w:num w:numId="15" w16cid:durableId="1407265842">
    <w:abstractNumId w:val="33"/>
  </w:num>
  <w:num w:numId="16" w16cid:durableId="840195840">
    <w:abstractNumId w:val="34"/>
  </w:num>
  <w:num w:numId="17" w16cid:durableId="1007950487">
    <w:abstractNumId w:val="13"/>
  </w:num>
  <w:num w:numId="18" w16cid:durableId="1436242056">
    <w:abstractNumId w:val="17"/>
  </w:num>
  <w:num w:numId="19" w16cid:durableId="2105761114">
    <w:abstractNumId w:val="25"/>
  </w:num>
  <w:num w:numId="20" w16cid:durableId="351146733">
    <w:abstractNumId w:val="11"/>
  </w:num>
  <w:num w:numId="21" w16cid:durableId="1087992815">
    <w:abstractNumId w:val="2"/>
  </w:num>
  <w:num w:numId="22" w16cid:durableId="2042198484">
    <w:abstractNumId w:val="8"/>
  </w:num>
  <w:num w:numId="23" w16cid:durableId="277688120">
    <w:abstractNumId w:val="5"/>
  </w:num>
  <w:num w:numId="24" w16cid:durableId="246963448">
    <w:abstractNumId w:val="51"/>
  </w:num>
  <w:num w:numId="25" w16cid:durableId="1716587771">
    <w:abstractNumId w:val="46"/>
  </w:num>
  <w:num w:numId="26" w16cid:durableId="476260097">
    <w:abstractNumId w:val="6"/>
  </w:num>
  <w:num w:numId="27" w16cid:durableId="398299">
    <w:abstractNumId w:val="44"/>
  </w:num>
  <w:num w:numId="28" w16cid:durableId="1742749426">
    <w:abstractNumId w:val="54"/>
  </w:num>
  <w:num w:numId="29" w16cid:durableId="1571422291">
    <w:abstractNumId w:val="54"/>
  </w:num>
  <w:num w:numId="30" w16cid:durableId="274597407">
    <w:abstractNumId w:val="52"/>
  </w:num>
  <w:num w:numId="31" w16cid:durableId="329065264">
    <w:abstractNumId w:val="30"/>
  </w:num>
  <w:num w:numId="32" w16cid:durableId="724065810">
    <w:abstractNumId w:val="40"/>
  </w:num>
  <w:num w:numId="33" w16cid:durableId="640427484">
    <w:abstractNumId w:val="14"/>
  </w:num>
  <w:num w:numId="34" w16cid:durableId="2122920639">
    <w:abstractNumId w:val="48"/>
  </w:num>
  <w:num w:numId="35" w16cid:durableId="2025591721">
    <w:abstractNumId w:val="29"/>
  </w:num>
  <w:num w:numId="36" w16cid:durableId="2069061823">
    <w:abstractNumId w:val="22"/>
  </w:num>
  <w:num w:numId="37" w16cid:durableId="1345860300">
    <w:abstractNumId w:val="3"/>
  </w:num>
  <w:num w:numId="38" w16cid:durableId="1412313192">
    <w:abstractNumId w:val="36"/>
  </w:num>
  <w:num w:numId="39" w16cid:durableId="1323198020">
    <w:abstractNumId w:val="20"/>
  </w:num>
  <w:num w:numId="40" w16cid:durableId="2035382090">
    <w:abstractNumId w:val="23"/>
  </w:num>
  <w:num w:numId="41" w16cid:durableId="1748114126">
    <w:abstractNumId w:val="56"/>
  </w:num>
  <w:num w:numId="42" w16cid:durableId="377172437">
    <w:abstractNumId w:val="50"/>
  </w:num>
  <w:num w:numId="43" w16cid:durableId="1940796167">
    <w:abstractNumId w:val="42"/>
  </w:num>
  <w:num w:numId="44" w16cid:durableId="1496602735">
    <w:abstractNumId w:val="31"/>
  </w:num>
  <w:num w:numId="45" w16cid:durableId="1522357777">
    <w:abstractNumId w:val="53"/>
  </w:num>
  <w:num w:numId="46" w16cid:durableId="1359626440">
    <w:abstractNumId w:val="9"/>
  </w:num>
  <w:num w:numId="47" w16cid:durableId="2045247559">
    <w:abstractNumId w:val="1"/>
  </w:num>
  <w:num w:numId="48" w16cid:durableId="1297224480">
    <w:abstractNumId w:val="19"/>
  </w:num>
  <w:num w:numId="49" w16cid:durableId="1738740446">
    <w:abstractNumId w:val="27"/>
  </w:num>
  <w:num w:numId="50" w16cid:durableId="221723474">
    <w:abstractNumId w:val="55"/>
  </w:num>
  <w:num w:numId="51" w16cid:durableId="2029406830">
    <w:abstractNumId w:val="10"/>
  </w:num>
  <w:num w:numId="52" w16cid:durableId="566957180">
    <w:abstractNumId w:val="43"/>
  </w:num>
  <w:num w:numId="53" w16cid:durableId="297227341">
    <w:abstractNumId w:val="32"/>
  </w:num>
  <w:num w:numId="54" w16cid:durableId="1532499605">
    <w:abstractNumId w:val="49"/>
  </w:num>
  <w:num w:numId="55" w16cid:durableId="322242865">
    <w:abstractNumId w:val="47"/>
  </w:num>
  <w:num w:numId="56" w16cid:durableId="1058475656">
    <w:abstractNumId w:val="39"/>
  </w:num>
  <w:num w:numId="57" w16cid:durableId="865101366">
    <w:abstractNumId w:val="45"/>
  </w:num>
  <w:num w:numId="58" w16cid:durableId="5715433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04"/>
    <w:rsid w:val="00042E4B"/>
    <w:rsid w:val="00063B7E"/>
    <w:rsid w:val="00063D99"/>
    <w:rsid w:val="0007236B"/>
    <w:rsid w:val="000957C5"/>
    <w:rsid w:val="000A183B"/>
    <w:rsid w:val="000E512D"/>
    <w:rsid w:val="000F4103"/>
    <w:rsid w:val="001219C7"/>
    <w:rsid w:val="00126A92"/>
    <w:rsid w:val="00164417"/>
    <w:rsid w:val="0016719B"/>
    <w:rsid w:val="00170725"/>
    <w:rsid w:val="001857C0"/>
    <w:rsid w:val="001A6D3A"/>
    <w:rsid w:val="001C35AB"/>
    <w:rsid w:val="001C599E"/>
    <w:rsid w:val="00201333"/>
    <w:rsid w:val="00210415"/>
    <w:rsid w:val="00222E03"/>
    <w:rsid w:val="00257241"/>
    <w:rsid w:val="002F049E"/>
    <w:rsid w:val="00310FF9"/>
    <w:rsid w:val="00323ADC"/>
    <w:rsid w:val="00324E7D"/>
    <w:rsid w:val="00346185"/>
    <w:rsid w:val="003809CC"/>
    <w:rsid w:val="003A3B5E"/>
    <w:rsid w:val="003D5E6B"/>
    <w:rsid w:val="00401940"/>
    <w:rsid w:val="0043515D"/>
    <w:rsid w:val="0044067F"/>
    <w:rsid w:val="004B2D9E"/>
    <w:rsid w:val="004C5EA9"/>
    <w:rsid w:val="004E7704"/>
    <w:rsid w:val="00506D46"/>
    <w:rsid w:val="005A24BE"/>
    <w:rsid w:val="0063025D"/>
    <w:rsid w:val="00640F05"/>
    <w:rsid w:val="006F16CA"/>
    <w:rsid w:val="00715B77"/>
    <w:rsid w:val="00751CCB"/>
    <w:rsid w:val="007601E5"/>
    <w:rsid w:val="007A562C"/>
    <w:rsid w:val="007D7F1E"/>
    <w:rsid w:val="00817EF5"/>
    <w:rsid w:val="00856CC3"/>
    <w:rsid w:val="008F31B2"/>
    <w:rsid w:val="009039AA"/>
    <w:rsid w:val="009061B5"/>
    <w:rsid w:val="00920678"/>
    <w:rsid w:val="00921B5D"/>
    <w:rsid w:val="00994698"/>
    <w:rsid w:val="00A32C82"/>
    <w:rsid w:val="00A37D47"/>
    <w:rsid w:val="00A41CC8"/>
    <w:rsid w:val="00A945E2"/>
    <w:rsid w:val="00AC6437"/>
    <w:rsid w:val="00AC7D18"/>
    <w:rsid w:val="00AF56F7"/>
    <w:rsid w:val="00B13897"/>
    <w:rsid w:val="00B811E2"/>
    <w:rsid w:val="00BD07A4"/>
    <w:rsid w:val="00C12B67"/>
    <w:rsid w:val="00C37930"/>
    <w:rsid w:val="00C6669C"/>
    <w:rsid w:val="00C66B12"/>
    <w:rsid w:val="00C916A2"/>
    <w:rsid w:val="00C9559F"/>
    <w:rsid w:val="00D30822"/>
    <w:rsid w:val="00D50D0B"/>
    <w:rsid w:val="00D7003D"/>
    <w:rsid w:val="00D86F15"/>
    <w:rsid w:val="00D9317F"/>
    <w:rsid w:val="00DD6812"/>
    <w:rsid w:val="00E0602D"/>
    <w:rsid w:val="00E17A34"/>
    <w:rsid w:val="00EB01F7"/>
    <w:rsid w:val="00F01C92"/>
    <w:rsid w:val="00F05383"/>
    <w:rsid w:val="00F121B0"/>
    <w:rsid w:val="00F33F93"/>
    <w:rsid w:val="00F64192"/>
    <w:rsid w:val="00FC29DB"/>
    <w:rsid w:val="00FF33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DD3EE"/>
  <w15:chartTrackingRefBased/>
  <w15:docId w15:val="{1DFA4FEA-84CC-42DF-A62E-5F4CAFF8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tr-T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9C7"/>
  </w:style>
  <w:style w:type="paragraph" w:styleId="Balk1">
    <w:name w:val="heading 1"/>
    <w:basedOn w:val="Normal"/>
    <w:next w:val="Normal"/>
    <w:link w:val="Balk1Char"/>
    <w:uiPriority w:val="9"/>
    <w:qFormat/>
    <w:rsid w:val="001219C7"/>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alk2">
    <w:name w:val="heading 2"/>
    <w:basedOn w:val="Normal"/>
    <w:next w:val="Normal"/>
    <w:link w:val="Balk2Char"/>
    <w:uiPriority w:val="9"/>
    <w:unhideWhenUsed/>
    <w:qFormat/>
    <w:rsid w:val="001219C7"/>
    <w:pPr>
      <w:keepNext/>
      <w:keepLines/>
      <w:spacing w:before="120" w:after="0" w:line="240" w:lineRule="auto"/>
      <w:outlineLvl w:val="1"/>
    </w:pPr>
    <w:rPr>
      <w:rFonts w:asciiTheme="majorHAnsi" w:eastAsiaTheme="majorEastAsia" w:hAnsiTheme="majorHAnsi" w:cstheme="majorBidi"/>
      <w:sz w:val="36"/>
      <w:szCs w:val="36"/>
    </w:rPr>
  </w:style>
  <w:style w:type="paragraph" w:styleId="Balk3">
    <w:name w:val="heading 3"/>
    <w:basedOn w:val="Normal"/>
    <w:next w:val="Normal"/>
    <w:link w:val="Balk3Char"/>
    <w:uiPriority w:val="9"/>
    <w:unhideWhenUsed/>
    <w:qFormat/>
    <w:rsid w:val="001219C7"/>
    <w:pPr>
      <w:keepNext/>
      <w:keepLines/>
      <w:spacing w:before="80" w:after="0" w:line="240" w:lineRule="auto"/>
      <w:outlineLvl w:val="2"/>
    </w:pPr>
    <w:rPr>
      <w:rFonts w:asciiTheme="majorHAnsi" w:eastAsiaTheme="majorEastAsia" w:hAnsiTheme="majorHAnsi" w:cstheme="majorBidi"/>
      <w:caps/>
      <w:sz w:val="28"/>
      <w:szCs w:val="28"/>
    </w:rPr>
  </w:style>
  <w:style w:type="paragraph" w:styleId="Balk4">
    <w:name w:val="heading 4"/>
    <w:basedOn w:val="Normal"/>
    <w:next w:val="Normal"/>
    <w:link w:val="Balk4Char"/>
    <w:uiPriority w:val="9"/>
    <w:unhideWhenUsed/>
    <w:qFormat/>
    <w:rsid w:val="001219C7"/>
    <w:pPr>
      <w:keepNext/>
      <w:keepLines/>
      <w:spacing w:before="80" w:after="0" w:line="240" w:lineRule="auto"/>
      <w:outlineLvl w:val="3"/>
    </w:pPr>
    <w:rPr>
      <w:rFonts w:asciiTheme="majorHAnsi" w:eastAsiaTheme="majorEastAsia" w:hAnsiTheme="majorHAnsi" w:cstheme="majorBidi"/>
      <w:i/>
      <w:iCs/>
      <w:sz w:val="28"/>
      <w:szCs w:val="28"/>
    </w:rPr>
  </w:style>
  <w:style w:type="paragraph" w:styleId="Balk5">
    <w:name w:val="heading 5"/>
    <w:basedOn w:val="Normal"/>
    <w:next w:val="Normal"/>
    <w:link w:val="Balk5Char"/>
    <w:uiPriority w:val="9"/>
    <w:semiHidden/>
    <w:unhideWhenUsed/>
    <w:qFormat/>
    <w:rsid w:val="001219C7"/>
    <w:pPr>
      <w:keepNext/>
      <w:keepLines/>
      <w:spacing w:before="80" w:after="0" w:line="240" w:lineRule="auto"/>
      <w:outlineLvl w:val="4"/>
    </w:pPr>
    <w:rPr>
      <w:rFonts w:asciiTheme="majorHAnsi" w:eastAsiaTheme="majorEastAsia" w:hAnsiTheme="majorHAnsi" w:cstheme="majorBidi"/>
      <w:sz w:val="24"/>
      <w:szCs w:val="24"/>
    </w:rPr>
  </w:style>
  <w:style w:type="paragraph" w:styleId="Balk6">
    <w:name w:val="heading 6"/>
    <w:basedOn w:val="Normal"/>
    <w:next w:val="Normal"/>
    <w:link w:val="Balk6Char"/>
    <w:uiPriority w:val="9"/>
    <w:semiHidden/>
    <w:unhideWhenUsed/>
    <w:qFormat/>
    <w:rsid w:val="001219C7"/>
    <w:pPr>
      <w:keepNext/>
      <w:keepLines/>
      <w:spacing w:before="80" w:after="0" w:line="240" w:lineRule="auto"/>
      <w:outlineLvl w:val="5"/>
    </w:pPr>
    <w:rPr>
      <w:rFonts w:asciiTheme="majorHAnsi" w:eastAsiaTheme="majorEastAsia" w:hAnsiTheme="majorHAnsi" w:cstheme="majorBidi"/>
      <w:i/>
      <w:iCs/>
      <w:sz w:val="24"/>
      <w:szCs w:val="24"/>
    </w:rPr>
  </w:style>
  <w:style w:type="paragraph" w:styleId="Balk7">
    <w:name w:val="heading 7"/>
    <w:basedOn w:val="Normal"/>
    <w:next w:val="Normal"/>
    <w:link w:val="Balk7Char"/>
    <w:uiPriority w:val="9"/>
    <w:semiHidden/>
    <w:unhideWhenUsed/>
    <w:qFormat/>
    <w:rsid w:val="001219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alk8">
    <w:name w:val="heading 8"/>
    <w:basedOn w:val="Normal"/>
    <w:next w:val="Normal"/>
    <w:link w:val="Balk8Char"/>
    <w:uiPriority w:val="9"/>
    <w:semiHidden/>
    <w:unhideWhenUsed/>
    <w:qFormat/>
    <w:rsid w:val="001219C7"/>
    <w:pPr>
      <w:keepNext/>
      <w:keepLines/>
      <w:spacing w:before="80" w:after="0" w:line="240" w:lineRule="auto"/>
      <w:outlineLvl w:val="7"/>
    </w:pPr>
    <w:rPr>
      <w:rFonts w:asciiTheme="majorHAnsi" w:eastAsiaTheme="majorEastAsia" w:hAnsiTheme="majorHAnsi" w:cstheme="majorBidi"/>
      <w:caps/>
    </w:rPr>
  </w:style>
  <w:style w:type="paragraph" w:styleId="Balk9">
    <w:name w:val="heading 9"/>
    <w:basedOn w:val="Normal"/>
    <w:next w:val="Normal"/>
    <w:link w:val="Balk9Char"/>
    <w:uiPriority w:val="9"/>
    <w:semiHidden/>
    <w:unhideWhenUsed/>
    <w:qFormat/>
    <w:rsid w:val="001219C7"/>
    <w:pPr>
      <w:keepNext/>
      <w:keepLines/>
      <w:spacing w:before="80" w:after="0" w:line="240" w:lineRule="auto"/>
      <w:outlineLvl w:val="8"/>
    </w:pPr>
    <w:rPr>
      <w:rFonts w:asciiTheme="majorHAnsi" w:eastAsiaTheme="majorEastAsia" w:hAnsiTheme="majorHAnsi" w:cstheme="majorBidi"/>
      <w:i/>
      <w:iCs/>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19C7"/>
    <w:rPr>
      <w:rFonts w:asciiTheme="majorHAnsi" w:eastAsiaTheme="majorEastAsia" w:hAnsiTheme="majorHAnsi" w:cstheme="majorBidi"/>
      <w:caps/>
      <w:spacing w:val="10"/>
      <w:sz w:val="36"/>
      <w:szCs w:val="36"/>
    </w:rPr>
  </w:style>
  <w:style w:type="character" w:customStyle="1" w:styleId="Balk2Char">
    <w:name w:val="Başlık 2 Char"/>
    <w:basedOn w:val="VarsaylanParagrafYazTipi"/>
    <w:link w:val="Balk2"/>
    <w:uiPriority w:val="9"/>
    <w:rsid w:val="001219C7"/>
    <w:rPr>
      <w:rFonts w:asciiTheme="majorHAnsi" w:eastAsiaTheme="majorEastAsia" w:hAnsiTheme="majorHAnsi" w:cstheme="majorBidi"/>
      <w:sz w:val="36"/>
      <w:szCs w:val="36"/>
    </w:rPr>
  </w:style>
  <w:style w:type="character" w:customStyle="1" w:styleId="Balk3Char">
    <w:name w:val="Başlık 3 Char"/>
    <w:basedOn w:val="VarsaylanParagrafYazTipi"/>
    <w:link w:val="Balk3"/>
    <w:uiPriority w:val="9"/>
    <w:rsid w:val="001219C7"/>
    <w:rPr>
      <w:rFonts w:asciiTheme="majorHAnsi" w:eastAsiaTheme="majorEastAsia" w:hAnsiTheme="majorHAnsi" w:cstheme="majorBidi"/>
      <w:caps/>
      <w:sz w:val="28"/>
      <w:szCs w:val="28"/>
    </w:rPr>
  </w:style>
  <w:style w:type="character" w:customStyle="1" w:styleId="Balk4Char">
    <w:name w:val="Başlık 4 Char"/>
    <w:basedOn w:val="VarsaylanParagrafYazTipi"/>
    <w:link w:val="Balk4"/>
    <w:uiPriority w:val="9"/>
    <w:rsid w:val="001219C7"/>
    <w:rPr>
      <w:rFonts w:asciiTheme="majorHAnsi" w:eastAsiaTheme="majorEastAsia" w:hAnsiTheme="majorHAnsi" w:cstheme="majorBidi"/>
      <w:i/>
      <w:iCs/>
      <w:sz w:val="28"/>
      <w:szCs w:val="28"/>
    </w:rPr>
  </w:style>
  <w:style w:type="character" w:customStyle="1" w:styleId="Balk5Char">
    <w:name w:val="Başlık 5 Char"/>
    <w:basedOn w:val="VarsaylanParagrafYazTipi"/>
    <w:link w:val="Balk5"/>
    <w:uiPriority w:val="9"/>
    <w:semiHidden/>
    <w:rsid w:val="001219C7"/>
    <w:rPr>
      <w:rFonts w:asciiTheme="majorHAnsi" w:eastAsiaTheme="majorEastAsia" w:hAnsiTheme="majorHAnsi" w:cstheme="majorBidi"/>
      <w:sz w:val="24"/>
      <w:szCs w:val="24"/>
    </w:rPr>
  </w:style>
  <w:style w:type="character" w:customStyle="1" w:styleId="Balk6Char">
    <w:name w:val="Başlık 6 Char"/>
    <w:basedOn w:val="VarsaylanParagrafYazTipi"/>
    <w:link w:val="Balk6"/>
    <w:uiPriority w:val="9"/>
    <w:semiHidden/>
    <w:rsid w:val="001219C7"/>
    <w:rPr>
      <w:rFonts w:asciiTheme="majorHAnsi" w:eastAsiaTheme="majorEastAsia" w:hAnsiTheme="majorHAnsi" w:cstheme="majorBidi"/>
      <w:i/>
      <w:iCs/>
      <w:sz w:val="24"/>
      <w:szCs w:val="24"/>
    </w:rPr>
  </w:style>
  <w:style w:type="character" w:customStyle="1" w:styleId="Balk7Char">
    <w:name w:val="Başlık 7 Char"/>
    <w:basedOn w:val="VarsaylanParagrafYazTipi"/>
    <w:link w:val="Balk7"/>
    <w:uiPriority w:val="9"/>
    <w:semiHidden/>
    <w:rsid w:val="001219C7"/>
    <w:rPr>
      <w:rFonts w:asciiTheme="majorHAnsi" w:eastAsiaTheme="majorEastAsia" w:hAnsiTheme="majorHAnsi" w:cstheme="majorBidi"/>
      <w:color w:val="595959" w:themeColor="text1" w:themeTint="A6"/>
      <w:sz w:val="24"/>
      <w:szCs w:val="24"/>
    </w:rPr>
  </w:style>
  <w:style w:type="character" w:customStyle="1" w:styleId="Balk8Char">
    <w:name w:val="Başlık 8 Char"/>
    <w:basedOn w:val="VarsaylanParagrafYazTipi"/>
    <w:link w:val="Balk8"/>
    <w:uiPriority w:val="9"/>
    <w:semiHidden/>
    <w:rsid w:val="001219C7"/>
    <w:rPr>
      <w:rFonts w:asciiTheme="majorHAnsi" w:eastAsiaTheme="majorEastAsia" w:hAnsiTheme="majorHAnsi" w:cstheme="majorBidi"/>
      <w:caps/>
    </w:rPr>
  </w:style>
  <w:style w:type="character" w:customStyle="1" w:styleId="Balk9Char">
    <w:name w:val="Başlık 9 Char"/>
    <w:basedOn w:val="VarsaylanParagrafYazTipi"/>
    <w:link w:val="Balk9"/>
    <w:uiPriority w:val="9"/>
    <w:semiHidden/>
    <w:rsid w:val="001219C7"/>
    <w:rPr>
      <w:rFonts w:asciiTheme="majorHAnsi" w:eastAsiaTheme="majorEastAsia" w:hAnsiTheme="majorHAnsi" w:cstheme="majorBidi"/>
      <w:i/>
      <w:iCs/>
      <w:caps/>
    </w:rPr>
  </w:style>
  <w:style w:type="paragraph" w:styleId="KonuBal">
    <w:name w:val="Title"/>
    <w:basedOn w:val="Normal"/>
    <w:next w:val="Normal"/>
    <w:link w:val="KonuBalChar"/>
    <w:uiPriority w:val="10"/>
    <w:qFormat/>
    <w:rsid w:val="001219C7"/>
    <w:pPr>
      <w:spacing w:after="0" w:line="240" w:lineRule="auto"/>
      <w:contextualSpacing/>
    </w:pPr>
    <w:rPr>
      <w:rFonts w:asciiTheme="majorHAnsi" w:eastAsiaTheme="majorEastAsia" w:hAnsiTheme="majorHAnsi" w:cstheme="majorBidi"/>
      <w:caps/>
      <w:spacing w:val="40"/>
      <w:sz w:val="76"/>
      <w:szCs w:val="76"/>
    </w:rPr>
  </w:style>
  <w:style w:type="character" w:customStyle="1" w:styleId="KonuBalChar">
    <w:name w:val="Konu Başlığı Char"/>
    <w:basedOn w:val="VarsaylanParagrafYazTipi"/>
    <w:link w:val="KonuBal"/>
    <w:uiPriority w:val="10"/>
    <w:rsid w:val="001219C7"/>
    <w:rPr>
      <w:rFonts w:asciiTheme="majorHAnsi" w:eastAsiaTheme="majorEastAsia" w:hAnsiTheme="majorHAnsi" w:cstheme="majorBidi"/>
      <w:caps/>
      <w:spacing w:val="40"/>
      <w:sz w:val="76"/>
      <w:szCs w:val="76"/>
    </w:rPr>
  </w:style>
  <w:style w:type="paragraph" w:styleId="Altyaz">
    <w:name w:val="Subtitle"/>
    <w:basedOn w:val="Normal"/>
    <w:next w:val="Normal"/>
    <w:link w:val="AltyazChar"/>
    <w:uiPriority w:val="11"/>
    <w:qFormat/>
    <w:rsid w:val="001219C7"/>
    <w:pPr>
      <w:numPr>
        <w:ilvl w:val="1"/>
      </w:numPr>
      <w:spacing w:after="240"/>
    </w:pPr>
    <w:rPr>
      <w:color w:val="000000" w:themeColor="text1"/>
      <w:sz w:val="24"/>
      <w:szCs w:val="24"/>
    </w:rPr>
  </w:style>
  <w:style w:type="character" w:customStyle="1" w:styleId="AltyazChar">
    <w:name w:val="Altyazı Char"/>
    <w:basedOn w:val="VarsaylanParagrafYazTipi"/>
    <w:link w:val="Altyaz"/>
    <w:uiPriority w:val="11"/>
    <w:rsid w:val="001219C7"/>
    <w:rPr>
      <w:color w:val="000000" w:themeColor="text1"/>
      <w:sz w:val="24"/>
      <w:szCs w:val="24"/>
    </w:rPr>
  </w:style>
  <w:style w:type="paragraph" w:styleId="Alnt">
    <w:name w:val="Quote"/>
    <w:basedOn w:val="Normal"/>
    <w:next w:val="Normal"/>
    <w:link w:val="AlntChar"/>
    <w:uiPriority w:val="29"/>
    <w:qFormat/>
    <w:rsid w:val="001219C7"/>
    <w:pPr>
      <w:spacing w:before="160"/>
      <w:ind w:left="720"/>
    </w:pPr>
    <w:rPr>
      <w:rFonts w:asciiTheme="majorHAnsi" w:eastAsiaTheme="majorEastAsia" w:hAnsiTheme="majorHAnsi" w:cstheme="majorBidi"/>
      <w:sz w:val="24"/>
      <w:szCs w:val="24"/>
    </w:rPr>
  </w:style>
  <w:style w:type="character" w:customStyle="1" w:styleId="AlntChar">
    <w:name w:val="Alıntı Char"/>
    <w:basedOn w:val="VarsaylanParagrafYazTipi"/>
    <w:link w:val="Alnt"/>
    <w:uiPriority w:val="29"/>
    <w:rsid w:val="001219C7"/>
    <w:rPr>
      <w:rFonts w:asciiTheme="majorHAnsi" w:eastAsiaTheme="majorEastAsia" w:hAnsiTheme="majorHAnsi" w:cstheme="majorBidi"/>
      <w:sz w:val="24"/>
      <w:szCs w:val="24"/>
    </w:rPr>
  </w:style>
  <w:style w:type="paragraph" w:styleId="ListeParagraf">
    <w:name w:val="List Paragraph"/>
    <w:basedOn w:val="Normal"/>
    <w:uiPriority w:val="34"/>
    <w:qFormat/>
    <w:rsid w:val="004E7704"/>
    <w:pPr>
      <w:ind w:left="720"/>
      <w:contextualSpacing/>
    </w:pPr>
  </w:style>
  <w:style w:type="character" w:styleId="GlVurgulama">
    <w:name w:val="Intense Emphasis"/>
    <w:basedOn w:val="VarsaylanParagrafYazTipi"/>
    <w:uiPriority w:val="21"/>
    <w:qFormat/>
    <w:rsid w:val="001219C7"/>
    <w:rPr>
      <w:rFonts w:asciiTheme="minorHAnsi" w:eastAsiaTheme="minorEastAsia" w:hAnsiTheme="minorHAnsi" w:cstheme="minorBidi"/>
      <w:b/>
      <w:bCs/>
      <w:i/>
      <w:iCs/>
      <w:color w:val="BF4E14" w:themeColor="accent2" w:themeShade="BF"/>
      <w:spacing w:val="0"/>
      <w:w w:val="100"/>
      <w:position w:val="0"/>
      <w:sz w:val="20"/>
      <w:szCs w:val="20"/>
    </w:rPr>
  </w:style>
  <w:style w:type="paragraph" w:styleId="GlAlnt">
    <w:name w:val="Intense Quote"/>
    <w:basedOn w:val="Normal"/>
    <w:next w:val="Normal"/>
    <w:link w:val="GlAlntChar"/>
    <w:uiPriority w:val="30"/>
    <w:qFormat/>
    <w:rsid w:val="001219C7"/>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GlAlntChar">
    <w:name w:val="Güçlü Alıntı Char"/>
    <w:basedOn w:val="VarsaylanParagrafYazTipi"/>
    <w:link w:val="GlAlnt"/>
    <w:uiPriority w:val="30"/>
    <w:rsid w:val="001219C7"/>
    <w:rPr>
      <w:rFonts w:asciiTheme="majorHAnsi" w:eastAsiaTheme="majorEastAsia" w:hAnsiTheme="majorHAnsi" w:cstheme="majorBidi"/>
      <w:caps/>
      <w:color w:val="BF4E14" w:themeColor="accent2" w:themeShade="BF"/>
      <w:spacing w:val="10"/>
      <w:sz w:val="28"/>
      <w:szCs w:val="28"/>
    </w:rPr>
  </w:style>
  <w:style w:type="character" w:styleId="GlBavuru">
    <w:name w:val="Intense Reference"/>
    <w:basedOn w:val="VarsaylanParagrafYazTipi"/>
    <w:uiPriority w:val="32"/>
    <w:qFormat/>
    <w:rsid w:val="001219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GvdeMetni">
    <w:name w:val="Body Text"/>
    <w:basedOn w:val="Normal"/>
    <w:link w:val="GvdeMetniChar"/>
    <w:uiPriority w:val="1"/>
    <w:rsid w:val="00F121B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F121B0"/>
    <w:rPr>
      <w:rFonts w:ascii="Times New Roman" w:eastAsia="Times New Roman" w:hAnsi="Times New Roman" w:cs="Times New Roman"/>
      <w:sz w:val="24"/>
      <w:szCs w:val="24"/>
    </w:rPr>
  </w:style>
  <w:style w:type="character" w:styleId="Gl">
    <w:name w:val="Strong"/>
    <w:basedOn w:val="VarsaylanParagrafYazTipi"/>
    <w:uiPriority w:val="22"/>
    <w:qFormat/>
    <w:rsid w:val="001219C7"/>
    <w:rPr>
      <w:rFonts w:asciiTheme="minorHAnsi" w:eastAsiaTheme="minorEastAsia" w:hAnsiTheme="minorHAnsi" w:cstheme="minorBidi"/>
      <w:b/>
      <w:bCs/>
      <w:spacing w:val="0"/>
      <w:w w:val="100"/>
      <w:position w:val="0"/>
      <w:sz w:val="20"/>
      <w:szCs w:val="20"/>
    </w:rPr>
  </w:style>
  <w:style w:type="paragraph" w:styleId="NormalWeb">
    <w:name w:val="Normal (Web)"/>
    <w:basedOn w:val="Normal"/>
    <w:uiPriority w:val="99"/>
    <w:unhideWhenUsed/>
    <w:rsid w:val="00F121B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21B0"/>
    <w:rPr>
      <w:color w:val="0000FF"/>
      <w:u w:val="single"/>
    </w:rPr>
  </w:style>
  <w:style w:type="paragraph" w:styleId="ResimYazs">
    <w:name w:val="caption"/>
    <w:basedOn w:val="Normal"/>
    <w:next w:val="Normal"/>
    <w:uiPriority w:val="35"/>
    <w:semiHidden/>
    <w:unhideWhenUsed/>
    <w:qFormat/>
    <w:rsid w:val="001219C7"/>
    <w:pPr>
      <w:spacing w:line="240" w:lineRule="auto"/>
    </w:pPr>
    <w:rPr>
      <w:b/>
      <w:bCs/>
      <w:color w:val="E97132" w:themeColor="accent2"/>
      <w:spacing w:val="10"/>
      <w:sz w:val="16"/>
      <w:szCs w:val="16"/>
    </w:rPr>
  </w:style>
  <w:style w:type="character" w:styleId="Vurgu">
    <w:name w:val="Emphasis"/>
    <w:basedOn w:val="VarsaylanParagrafYazTipi"/>
    <w:uiPriority w:val="20"/>
    <w:qFormat/>
    <w:rsid w:val="001219C7"/>
    <w:rPr>
      <w:rFonts w:asciiTheme="minorHAnsi" w:eastAsiaTheme="minorEastAsia" w:hAnsiTheme="minorHAnsi" w:cstheme="minorBidi"/>
      <w:i/>
      <w:iCs/>
      <w:color w:val="BF4E14" w:themeColor="accent2" w:themeShade="BF"/>
      <w:sz w:val="20"/>
      <w:szCs w:val="20"/>
    </w:rPr>
  </w:style>
  <w:style w:type="paragraph" w:styleId="AralkYok">
    <w:name w:val="No Spacing"/>
    <w:uiPriority w:val="1"/>
    <w:qFormat/>
    <w:rsid w:val="001219C7"/>
    <w:pPr>
      <w:spacing w:after="0" w:line="240" w:lineRule="auto"/>
    </w:pPr>
  </w:style>
  <w:style w:type="character" w:styleId="HafifVurgulama">
    <w:name w:val="Subtle Emphasis"/>
    <w:basedOn w:val="VarsaylanParagrafYazTipi"/>
    <w:uiPriority w:val="19"/>
    <w:qFormat/>
    <w:rsid w:val="001219C7"/>
    <w:rPr>
      <w:i/>
      <w:iCs/>
      <w:color w:val="auto"/>
    </w:rPr>
  </w:style>
  <w:style w:type="character" w:styleId="HafifBavuru">
    <w:name w:val="Subtle Reference"/>
    <w:basedOn w:val="VarsaylanParagrafYazTipi"/>
    <w:uiPriority w:val="31"/>
    <w:qFormat/>
    <w:rsid w:val="001219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itapBal">
    <w:name w:val="Book Title"/>
    <w:basedOn w:val="VarsaylanParagrafYazTipi"/>
    <w:uiPriority w:val="33"/>
    <w:qFormat/>
    <w:rsid w:val="001219C7"/>
    <w:rPr>
      <w:rFonts w:asciiTheme="minorHAnsi" w:eastAsiaTheme="minorEastAsia" w:hAnsiTheme="minorHAnsi" w:cstheme="minorBidi"/>
      <w:b/>
      <w:bCs/>
      <w:i/>
      <w:iCs/>
      <w:caps w:val="0"/>
      <w:smallCaps w:val="0"/>
      <w:color w:val="auto"/>
      <w:spacing w:val="10"/>
      <w:w w:val="100"/>
      <w:sz w:val="20"/>
      <w:szCs w:val="20"/>
    </w:rPr>
  </w:style>
  <w:style w:type="paragraph" w:styleId="TBal">
    <w:name w:val="TOC Heading"/>
    <w:basedOn w:val="Balk1"/>
    <w:next w:val="Normal"/>
    <w:uiPriority w:val="39"/>
    <w:unhideWhenUsed/>
    <w:qFormat/>
    <w:rsid w:val="001219C7"/>
    <w:pPr>
      <w:outlineLvl w:val="9"/>
    </w:pPr>
  </w:style>
  <w:style w:type="character" w:styleId="zmlenmeyenBahsetme">
    <w:name w:val="Unresolved Mention"/>
    <w:basedOn w:val="VarsaylanParagrafYazTipi"/>
    <w:uiPriority w:val="99"/>
    <w:semiHidden/>
    <w:unhideWhenUsed/>
    <w:rsid w:val="00921B5D"/>
    <w:rPr>
      <w:color w:val="605E5C"/>
      <w:shd w:val="clear" w:color="auto" w:fill="E1DFDD"/>
    </w:rPr>
  </w:style>
  <w:style w:type="character" w:styleId="zlenenKpr">
    <w:name w:val="FollowedHyperlink"/>
    <w:basedOn w:val="VarsaylanParagrafYazTipi"/>
    <w:uiPriority w:val="99"/>
    <w:semiHidden/>
    <w:unhideWhenUsed/>
    <w:rsid w:val="00921B5D"/>
    <w:rPr>
      <w:color w:val="96607D" w:themeColor="followedHyperlink"/>
      <w:u w:val="single"/>
    </w:rPr>
  </w:style>
  <w:style w:type="paragraph" w:styleId="stBilgi">
    <w:name w:val="header"/>
    <w:basedOn w:val="Normal"/>
    <w:link w:val="stBilgiChar"/>
    <w:uiPriority w:val="99"/>
    <w:unhideWhenUsed/>
    <w:rsid w:val="0016441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64417"/>
  </w:style>
  <w:style w:type="paragraph" w:styleId="AltBilgi">
    <w:name w:val="footer"/>
    <w:basedOn w:val="Normal"/>
    <w:link w:val="AltBilgiChar"/>
    <w:uiPriority w:val="99"/>
    <w:unhideWhenUsed/>
    <w:rsid w:val="0016441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64417"/>
  </w:style>
  <w:style w:type="paragraph" w:styleId="T2">
    <w:name w:val="toc 2"/>
    <w:basedOn w:val="Normal"/>
    <w:next w:val="Normal"/>
    <w:autoRedefine/>
    <w:uiPriority w:val="39"/>
    <w:unhideWhenUsed/>
    <w:rsid w:val="00A37D47"/>
    <w:pPr>
      <w:spacing w:after="100" w:line="259" w:lineRule="auto"/>
      <w:ind w:left="220"/>
    </w:pPr>
    <w:rPr>
      <w:rFonts w:cs="Times New Roman"/>
      <w:sz w:val="22"/>
      <w:szCs w:val="22"/>
      <w:lang w:eastAsia="tr-TR"/>
    </w:rPr>
  </w:style>
  <w:style w:type="paragraph" w:styleId="T1">
    <w:name w:val="toc 1"/>
    <w:basedOn w:val="Normal"/>
    <w:next w:val="Normal"/>
    <w:autoRedefine/>
    <w:uiPriority w:val="39"/>
    <w:unhideWhenUsed/>
    <w:rsid w:val="00A37D47"/>
    <w:pPr>
      <w:spacing w:after="100" w:line="259" w:lineRule="auto"/>
    </w:pPr>
    <w:rPr>
      <w:rFonts w:cs="Times New Roman"/>
      <w:sz w:val="22"/>
      <w:szCs w:val="22"/>
      <w:lang w:eastAsia="tr-TR"/>
    </w:rPr>
  </w:style>
  <w:style w:type="paragraph" w:styleId="T3">
    <w:name w:val="toc 3"/>
    <w:basedOn w:val="Normal"/>
    <w:next w:val="Normal"/>
    <w:autoRedefine/>
    <w:uiPriority w:val="39"/>
    <w:unhideWhenUsed/>
    <w:rsid w:val="00A37D47"/>
    <w:pPr>
      <w:spacing w:after="100" w:line="259" w:lineRule="auto"/>
      <w:ind w:left="440"/>
    </w:pPr>
    <w:rPr>
      <w:rFonts w:cs="Times New Roman"/>
      <w:sz w:val="22"/>
      <w:szCs w:val="2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7095">
      <w:bodyDiv w:val="1"/>
      <w:marLeft w:val="0"/>
      <w:marRight w:val="0"/>
      <w:marTop w:val="0"/>
      <w:marBottom w:val="0"/>
      <w:divBdr>
        <w:top w:val="none" w:sz="0" w:space="0" w:color="auto"/>
        <w:left w:val="none" w:sz="0" w:space="0" w:color="auto"/>
        <w:bottom w:val="none" w:sz="0" w:space="0" w:color="auto"/>
        <w:right w:val="none" w:sz="0" w:space="0" w:color="auto"/>
      </w:divBdr>
    </w:div>
    <w:div w:id="64955654">
      <w:bodyDiv w:val="1"/>
      <w:marLeft w:val="360"/>
      <w:marRight w:val="360"/>
      <w:marTop w:val="360"/>
      <w:marBottom w:val="360"/>
      <w:divBdr>
        <w:top w:val="none" w:sz="0" w:space="0" w:color="auto"/>
        <w:left w:val="none" w:sz="0" w:space="0" w:color="auto"/>
        <w:bottom w:val="none" w:sz="0" w:space="0" w:color="auto"/>
        <w:right w:val="none" w:sz="0" w:space="0" w:color="auto"/>
      </w:divBdr>
    </w:div>
    <w:div w:id="80760822">
      <w:bodyDiv w:val="1"/>
      <w:marLeft w:val="0"/>
      <w:marRight w:val="0"/>
      <w:marTop w:val="0"/>
      <w:marBottom w:val="0"/>
      <w:divBdr>
        <w:top w:val="none" w:sz="0" w:space="0" w:color="auto"/>
        <w:left w:val="none" w:sz="0" w:space="0" w:color="auto"/>
        <w:bottom w:val="none" w:sz="0" w:space="0" w:color="auto"/>
        <w:right w:val="none" w:sz="0" w:space="0" w:color="auto"/>
      </w:divBdr>
    </w:div>
    <w:div w:id="151070214">
      <w:bodyDiv w:val="1"/>
      <w:marLeft w:val="0"/>
      <w:marRight w:val="0"/>
      <w:marTop w:val="0"/>
      <w:marBottom w:val="0"/>
      <w:divBdr>
        <w:top w:val="none" w:sz="0" w:space="0" w:color="auto"/>
        <w:left w:val="none" w:sz="0" w:space="0" w:color="auto"/>
        <w:bottom w:val="none" w:sz="0" w:space="0" w:color="auto"/>
        <w:right w:val="none" w:sz="0" w:space="0" w:color="auto"/>
      </w:divBdr>
    </w:div>
    <w:div w:id="234052565">
      <w:bodyDiv w:val="1"/>
      <w:marLeft w:val="0"/>
      <w:marRight w:val="0"/>
      <w:marTop w:val="0"/>
      <w:marBottom w:val="0"/>
      <w:divBdr>
        <w:top w:val="none" w:sz="0" w:space="0" w:color="auto"/>
        <w:left w:val="none" w:sz="0" w:space="0" w:color="auto"/>
        <w:bottom w:val="none" w:sz="0" w:space="0" w:color="auto"/>
        <w:right w:val="none" w:sz="0" w:space="0" w:color="auto"/>
      </w:divBdr>
    </w:div>
    <w:div w:id="306861918">
      <w:bodyDiv w:val="1"/>
      <w:marLeft w:val="0"/>
      <w:marRight w:val="0"/>
      <w:marTop w:val="0"/>
      <w:marBottom w:val="0"/>
      <w:divBdr>
        <w:top w:val="none" w:sz="0" w:space="0" w:color="auto"/>
        <w:left w:val="none" w:sz="0" w:space="0" w:color="auto"/>
        <w:bottom w:val="none" w:sz="0" w:space="0" w:color="auto"/>
        <w:right w:val="none" w:sz="0" w:space="0" w:color="auto"/>
      </w:divBdr>
    </w:div>
    <w:div w:id="360016682">
      <w:bodyDiv w:val="1"/>
      <w:marLeft w:val="0"/>
      <w:marRight w:val="0"/>
      <w:marTop w:val="0"/>
      <w:marBottom w:val="0"/>
      <w:divBdr>
        <w:top w:val="none" w:sz="0" w:space="0" w:color="auto"/>
        <w:left w:val="none" w:sz="0" w:space="0" w:color="auto"/>
        <w:bottom w:val="none" w:sz="0" w:space="0" w:color="auto"/>
        <w:right w:val="none" w:sz="0" w:space="0" w:color="auto"/>
      </w:divBdr>
    </w:div>
    <w:div w:id="397099832">
      <w:bodyDiv w:val="1"/>
      <w:marLeft w:val="0"/>
      <w:marRight w:val="0"/>
      <w:marTop w:val="0"/>
      <w:marBottom w:val="0"/>
      <w:divBdr>
        <w:top w:val="none" w:sz="0" w:space="0" w:color="auto"/>
        <w:left w:val="none" w:sz="0" w:space="0" w:color="auto"/>
        <w:bottom w:val="none" w:sz="0" w:space="0" w:color="auto"/>
        <w:right w:val="none" w:sz="0" w:space="0" w:color="auto"/>
      </w:divBdr>
    </w:div>
    <w:div w:id="415983894">
      <w:bodyDiv w:val="1"/>
      <w:marLeft w:val="360"/>
      <w:marRight w:val="360"/>
      <w:marTop w:val="360"/>
      <w:marBottom w:val="360"/>
      <w:divBdr>
        <w:top w:val="none" w:sz="0" w:space="0" w:color="auto"/>
        <w:left w:val="none" w:sz="0" w:space="0" w:color="auto"/>
        <w:bottom w:val="none" w:sz="0" w:space="0" w:color="auto"/>
        <w:right w:val="none" w:sz="0" w:space="0" w:color="auto"/>
      </w:divBdr>
    </w:div>
    <w:div w:id="439300141">
      <w:bodyDiv w:val="1"/>
      <w:marLeft w:val="0"/>
      <w:marRight w:val="0"/>
      <w:marTop w:val="0"/>
      <w:marBottom w:val="0"/>
      <w:divBdr>
        <w:top w:val="none" w:sz="0" w:space="0" w:color="auto"/>
        <w:left w:val="none" w:sz="0" w:space="0" w:color="auto"/>
        <w:bottom w:val="none" w:sz="0" w:space="0" w:color="auto"/>
        <w:right w:val="none" w:sz="0" w:space="0" w:color="auto"/>
      </w:divBdr>
    </w:div>
    <w:div w:id="489951967">
      <w:bodyDiv w:val="1"/>
      <w:marLeft w:val="0"/>
      <w:marRight w:val="0"/>
      <w:marTop w:val="0"/>
      <w:marBottom w:val="0"/>
      <w:divBdr>
        <w:top w:val="none" w:sz="0" w:space="0" w:color="auto"/>
        <w:left w:val="none" w:sz="0" w:space="0" w:color="auto"/>
        <w:bottom w:val="none" w:sz="0" w:space="0" w:color="auto"/>
        <w:right w:val="none" w:sz="0" w:space="0" w:color="auto"/>
      </w:divBdr>
    </w:div>
    <w:div w:id="503404105">
      <w:bodyDiv w:val="1"/>
      <w:marLeft w:val="0"/>
      <w:marRight w:val="0"/>
      <w:marTop w:val="0"/>
      <w:marBottom w:val="0"/>
      <w:divBdr>
        <w:top w:val="none" w:sz="0" w:space="0" w:color="auto"/>
        <w:left w:val="none" w:sz="0" w:space="0" w:color="auto"/>
        <w:bottom w:val="none" w:sz="0" w:space="0" w:color="auto"/>
        <w:right w:val="none" w:sz="0" w:space="0" w:color="auto"/>
      </w:divBdr>
    </w:div>
    <w:div w:id="529530954">
      <w:bodyDiv w:val="1"/>
      <w:marLeft w:val="0"/>
      <w:marRight w:val="0"/>
      <w:marTop w:val="0"/>
      <w:marBottom w:val="0"/>
      <w:divBdr>
        <w:top w:val="none" w:sz="0" w:space="0" w:color="auto"/>
        <w:left w:val="none" w:sz="0" w:space="0" w:color="auto"/>
        <w:bottom w:val="none" w:sz="0" w:space="0" w:color="auto"/>
        <w:right w:val="none" w:sz="0" w:space="0" w:color="auto"/>
      </w:divBdr>
    </w:div>
    <w:div w:id="540017784">
      <w:bodyDiv w:val="1"/>
      <w:marLeft w:val="0"/>
      <w:marRight w:val="0"/>
      <w:marTop w:val="0"/>
      <w:marBottom w:val="0"/>
      <w:divBdr>
        <w:top w:val="none" w:sz="0" w:space="0" w:color="auto"/>
        <w:left w:val="none" w:sz="0" w:space="0" w:color="auto"/>
        <w:bottom w:val="none" w:sz="0" w:space="0" w:color="auto"/>
        <w:right w:val="none" w:sz="0" w:space="0" w:color="auto"/>
      </w:divBdr>
    </w:div>
    <w:div w:id="616374435">
      <w:bodyDiv w:val="1"/>
      <w:marLeft w:val="0"/>
      <w:marRight w:val="0"/>
      <w:marTop w:val="0"/>
      <w:marBottom w:val="0"/>
      <w:divBdr>
        <w:top w:val="none" w:sz="0" w:space="0" w:color="auto"/>
        <w:left w:val="none" w:sz="0" w:space="0" w:color="auto"/>
        <w:bottom w:val="none" w:sz="0" w:space="0" w:color="auto"/>
        <w:right w:val="none" w:sz="0" w:space="0" w:color="auto"/>
      </w:divBdr>
    </w:div>
    <w:div w:id="675570839">
      <w:bodyDiv w:val="1"/>
      <w:marLeft w:val="0"/>
      <w:marRight w:val="0"/>
      <w:marTop w:val="0"/>
      <w:marBottom w:val="0"/>
      <w:divBdr>
        <w:top w:val="none" w:sz="0" w:space="0" w:color="auto"/>
        <w:left w:val="none" w:sz="0" w:space="0" w:color="auto"/>
        <w:bottom w:val="none" w:sz="0" w:space="0" w:color="auto"/>
        <w:right w:val="none" w:sz="0" w:space="0" w:color="auto"/>
      </w:divBdr>
    </w:div>
    <w:div w:id="681275431">
      <w:bodyDiv w:val="1"/>
      <w:marLeft w:val="0"/>
      <w:marRight w:val="0"/>
      <w:marTop w:val="0"/>
      <w:marBottom w:val="0"/>
      <w:divBdr>
        <w:top w:val="none" w:sz="0" w:space="0" w:color="auto"/>
        <w:left w:val="none" w:sz="0" w:space="0" w:color="auto"/>
        <w:bottom w:val="none" w:sz="0" w:space="0" w:color="auto"/>
        <w:right w:val="none" w:sz="0" w:space="0" w:color="auto"/>
      </w:divBdr>
    </w:div>
    <w:div w:id="704018351">
      <w:bodyDiv w:val="1"/>
      <w:marLeft w:val="0"/>
      <w:marRight w:val="0"/>
      <w:marTop w:val="0"/>
      <w:marBottom w:val="0"/>
      <w:divBdr>
        <w:top w:val="none" w:sz="0" w:space="0" w:color="auto"/>
        <w:left w:val="none" w:sz="0" w:space="0" w:color="auto"/>
        <w:bottom w:val="none" w:sz="0" w:space="0" w:color="auto"/>
        <w:right w:val="none" w:sz="0" w:space="0" w:color="auto"/>
      </w:divBdr>
    </w:div>
    <w:div w:id="732392092">
      <w:bodyDiv w:val="1"/>
      <w:marLeft w:val="0"/>
      <w:marRight w:val="0"/>
      <w:marTop w:val="0"/>
      <w:marBottom w:val="0"/>
      <w:divBdr>
        <w:top w:val="none" w:sz="0" w:space="0" w:color="auto"/>
        <w:left w:val="none" w:sz="0" w:space="0" w:color="auto"/>
        <w:bottom w:val="none" w:sz="0" w:space="0" w:color="auto"/>
        <w:right w:val="none" w:sz="0" w:space="0" w:color="auto"/>
      </w:divBdr>
    </w:div>
    <w:div w:id="754282651">
      <w:bodyDiv w:val="1"/>
      <w:marLeft w:val="0"/>
      <w:marRight w:val="0"/>
      <w:marTop w:val="0"/>
      <w:marBottom w:val="0"/>
      <w:divBdr>
        <w:top w:val="none" w:sz="0" w:space="0" w:color="auto"/>
        <w:left w:val="none" w:sz="0" w:space="0" w:color="auto"/>
        <w:bottom w:val="none" w:sz="0" w:space="0" w:color="auto"/>
        <w:right w:val="none" w:sz="0" w:space="0" w:color="auto"/>
      </w:divBdr>
    </w:div>
    <w:div w:id="802161725">
      <w:bodyDiv w:val="1"/>
      <w:marLeft w:val="0"/>
      <w:marRight w:val="0"/>
      <w:marTop w:val="0"/>
      <w:marBottom w:val="0"/>
      <w:divBdr>
        <w:top w:val="none" w:sz="0" w:space="0" w:color="auto"/>
        <w:left w:val="none" w:sz="0" w:space="0" w:color="auto"/>
        <w:bottom w:val="none" w:sz="0" w:space="0" w:color="auto"/>
        <w:right w:val="none" w:sz="0" w:space="0" w:color="auto"/>
      </w:divBdr>
    </w:div>
    <w:div w:id="892741614">
      <w:bodyDiv w:val="1"/>
      <w:marLeft w:val="0"/>
      <w:marRight w:val="0"/>
      <w:marTop w:val="0"/>
      <w:marBottom w:val="0"/>
      <w:divBdr>
        <w:top w:val="none" w:sz="0" w:space="0" w:color="auto"/>
        <w:left w:val="none" w:sz="0" w:space="0" w:color="auto"/>
        <w:bottom w:val="none" w:sz="0" w:space="0" w:color="auto"/>
        <w:right w:val="none" w:sz="0" w:space="0" w:color="auto"/>
      </w:divBdr>
    </w:div>
    <w:div w:id="922255352">
      <w:bodyDiv w:val="1"/>
      <w:marLeft w:val="0"/>
      <w:marRight w:val="0"/>
      <w:marTop w:val="0"/>
      <w:marBottom w:val="0"/>
      <w:divBdr>
        <w:top w:val="none" w:sz="0" w:space="0" w:color="auto"/>
        <w:left w:val="none" w:sz="0" w:space="0" w:color="auto"/>
        <w:bottom w:val="none" w:sz="0" w:space="0" w:color="auto"/>
        <w:right w:val="none" w:sz="0" w:space="0" w:color="auto"/>
      </w:divBdr>
    </w:div>
    <w:div w:id="936017286">
      <w:bodyDiv w:val="1"/>
      <w:marLeft w:val="0"/>
      <w:marRight w:val="0"/>
      <w:marTop w:val="0"/>
      <w:marBottom w:val="0"/>
      <w:divBdr>
        <w:top w:val="none" w:sz="0" w:space="0" w:color="auto"/>
        <w:left w:val="none" w:sz="0" w:space="0" w:color="auto"/>
        <w:bottom w:val="none" w:sz="0" w:space="0" w:color="auto"/>
        <w:right w:val="none" w:sz="0" w:space="0" w:color="auto"/>
      </w:divBdr>
    </w:div>
    <w:div w:id="949581685">
      <w:bodyDiv w:val="1"/>
      <w:marLeft w:val="0"/>
      <w:marRight w:val="0"/>
      <w:marTop w:val="0"/>
      <w:marBottom w:val="0"/>
      <w:divBdr>
        <w:top w:val="none" w:sz="0" w:space="0" w:color="auto"/>
        <w:left w:val="none" w:sz="0" w:space="0" w:color="auto"/>
        <w:bottom w:val="none" w:sz="0" w:space="0" w:color="auto"/>
        <w:right w:val="none" w:sz="0" w:space="0" w:color="auto"/>
      </w:divBdr>
    </w:div>
    <w:div w:id="955797457">
      <w:bodyDiv w:val="1"/>
      <w:marLeft w:val="0"/>
      <w:marRight w:val="0"/>
      <w:marTop w:val="0"/>
      <w:marBottom w:val="0"/>
      <w:divBdr>
        <w:top w:val="none" w:sz="0" w:space="0" w:color="auto"/>
        <w:left w:val="none" w:sz="0" w:space="0" w:color="auto"/>
        <w:bottom w:val="none" w:sz="0" w:space="0" w:color="auto"/>
        <w:right w:val="none" w:sz="0" w:space="0" w:color="auto"/>
      </w:divBdr>
    </w:div>
    <w:div w:id="958217202">
      <w:bodyDiv w:val="1"/>
      <w:marLeft w:val="0"/>
      <w:marRight w:val="0"/>
      <w:marTop w:val="0"/>
      <w:marBottom w:val="0"/>
      <w:divBdr>
        <w:top w:val="none" w:sz="0" w:space="0" w:color="auto"/>
        <w:left w:val="none" w:sz="0" w:space="0" w:color="auto"/>
        <w:bottom w:val="none" w:sz="0" w:space="0" w:color="auto"/>
        <w:right w:val="none" w:sz="0" w:space="0" w:color="auto"/>
      </w:divBdr>
    </w:div>
    <w:div w:id="964577128">
      <w:bodyDiv w:val="1"/>
      <w:marLeft w:val="0"/>
      <w:marRight w:val="0"/>
      <w:marTop w:val="0"/>
      <w:marBottom w:val="0"/>
      <w:divBdr>
        <w:top w:val="none" w:sz="0" w:space="0" w:color="auto"/>
        <w:left w:val="none" w:sz="0" w:space="0" w:color="auto"/>
        <w:bottom w:val="none" w:sz="0" w:space="0" w:color="auto"/>
        <w:right w:val="none" w:sz="0" w:space="0" w:color="auto"/>
      </w:divBdr>
    </w:div>
    <w:div w:id="1028944024">
      <w:bodyDiv w:val="1"/>
      <w:marLeft w:val="0"/>
      <w:marRight w:val="0"/>
      <w:marTop w:val="0"/>
      <w:marBottom w:val="0"/>
      <w:divBdr>
        <w:top w:val="none" w:sz="0" w:space="0" w:color="auto"/>
        <w:left w:val="none" w:sz="0" w:space="0" w:color="auto"/>
        <w:bottom w:val="none" w:sz="0" w:space="0" w:color="auto"/>
        <w:right w:val="none" w:sz="0" w:space="0" w:color="auto"/>
      </w:divBdr>
    </w:div>
    <w:div w:id="1033117613">
      <w:bodyDiv w:val="1"/>
      <w:marLeft w:val="0"/>
      <w:marRight w:val="0"/>
      <w:marTop w:val="0"/>
      <w:marBottom w:val="0"/>
      <w:divBdr>
        <w:top w:val="none" w:sz="0" w:space="0" w:color="auto"/>
        <w:left w:val="none" w:sz="0" w:space="0" w:color="auto"/>
        <w:bottom w:val="none" w:sz="0" w:space="0" w:color="auto"/>
        <w:right w:val="none" w:sz="0" w:space="0" w:color="auto"/>
      </w:divBdr>
    </w:div>
    <w:div w:id="1033531148">
      <w:bodyDiv w:val="1"/>
      <w:marLeft w:val="0"/>
      <w:marRight w:val="0"/>
      <w:marTop w:val="0"/>
      <w:marBottom w:val="0"/>
      <w:divBdr>
        <w:top w:val="none" w:sz="0" w:space="0" w:color="auto"/>
        <w:left w:val="none" w:sz="0" w:space="0" w:color="auto"/>
        <w:bottom w:val="none" w:sz="0" w:space="0" w:color="auto"/>
        <w:right w:val="none" w:sz="0" w:space="0" w:color="auto"/>
      </w:divBdr>
    </w:div>
    <w:div w:id="1068306201">
      <w:bodyDiv w:val="1"/>
      <w:marLeft w:val="0"/>
      <w:marRight w:val="0"/>
      <w:marTop w:val="0"/>
      <w:marBottom w:val="0"/>
      <w:divBdr>
        <w:top w:val="none" w:sz="0" w:space="0" w:color="auto"/>
        <w:left w:val="none" w:sz="0" w:space="0" w:color="auto"/>
        <w:bottom w:val="none" w:sz="0" w:space="0" w:color="auto"/>
        <w:right w:val="none" w:sz="0" w:space="0" w:color="auto"/>
      </w:divBdr>
    </w:div>
    <w:div w:id="1114983857">
      <w:bodyDiv w:val="1"/>
      <w:marLeft w:val="0"/>
      <w:marRight w:val="0"/>
      <w:marTop w:val="0"/>
      <w:marBottom w:val="0"/>
      <w:divBdr>
        <w:top w:val="none" w:sz="0" w:space="0" w:color="auto"/>
        <w:left w:val="none" w:sz="0" w:space="0" w:color="auto"/>
        <w:bottom w:val="none" w:sz="0" w:space="0" w:color="auto"/>
        <w:right w:val="none" w:sz="0" w:space="0" w:color="auto"/>
      </w:divBdr>
    </w:div>
    <w:div w:id="1118767126">
      <w:bodyDiv w:val="1"/>
      <w:marLeft w:val="0"/>
      <w:marRight w:val="0"/>
      <w:marTop w:val="0"/>
      <w:marBottom w:val="0"/>
      <w:divBdr>
        <w:top w:val="none" w:sz="0" w:space="0" w:color="auto"/>
        <w:left w:val="none" w:sz="0" w:space="0" w:color="auto"/>
        <w:bottom w:val="none" w:sz="0" w:space="0" w:color="auto"/>
        <w:right w:val="none" w:sz="0" w:space="0" w:color="auto"/>
      </w:divBdr>
    </w:div>
    <w:div w:id="1205219422">
      <w:bodyDiv w:val="1"/>
      <w:marLeft w:val="0"/>
      <w:marRight w:val="0"/>
      <w:marTop w:val="0"/>
      <w:marBottom w:val="0"/>
      <w:divBdr>
        <w:top w:val="none" w:sz="0" w:space="0" w:color="auto"/>
        <w:left w:val="none" w:sz="0" w:space="0" w:color="auto"/>
        <w:bottom w:val="none" w:sz="0" w:space="0" w:color="auto"/>
        <w:right w:val="none" w:sz="0" w:space="0" w:color="auto"/>
      </w:divBdr>
    </w:div>
    <w:div w:id="1312448359">
      <w:bodyDiv w:val="1"/>
      <w:marLeft w:val="0"/>
      <w:marRight w:val="0"/>
      <w:marTop w:val="0"/>
      <w:marBottom w:val="0"/>
      <w:divBdr>
        <w:top w:val="none" w:sz="0" w:space="0" w:color="auto"/>
        <w:left w:val="none" w:sz="0" w:space="0" w:color="auto"/>
        <w:bottom w:val="none" w:sz="0" w:space="0" w:color="auto"/>
        <w:right w:val="none" w:sz="0" w:space="0" w:color="auto"/>
      </w:divBdr>
    </w:div>
    <w:div w:id="1337852133">
      <w:bodyDiv w:val="1"/>
      <w:marLeft w:val="0"/>
      <w:marRight w:val="0"/>
      <w:marTop w:val="0"/>
      <w:marBottom w:val="0"/>
      <w:divBdr>
        <w:top w:val="none" w:sz="0" w:space="0" w:color="auto"/>
        <w:left w:val="none" w:sz="0" w:space="0" w:color="auto"/>
        <w:bottom w:val="none" w:sz="0" w:space="0" w:color="auto"/>
        <w:right w:val="none" w:sz="0" w:space="0" w:color="auto"/>
      </w:divBdr>
    </w:div>
    <w:div w:id="1358238383">
      <w:bodyDiv w:val="1"/>
      <w:marLeft w:val="0"/>
      <w:marRight w:val="0"/>
      <w:marTop w:val="0"/>
      <w:marBottom w:val="0"/>
      <w:divBdr>
        <w:top w:val="none" w:sz="0" w:space="0" w:color="auto"/>
        <w:left w:val="none" w:sz="0" w:space="0" w:color="auto"/>
        <w:bottom w:val="none" w:sz="0" w:space="0" w:color="auto"/>
        <w:right w:val="none" w:sz="0" w:space="0" w:color="auto"/>
      </w:divBdr>
    </w:div>
    <w:div w:id="1376387427">
      <w:bodyDiv w:val="1"/>
      <w:marLeft w:val="360"/>
      <w:marRight w:val="360"/>
      <w:marTop w:val="360"/>
      <w:marBottom w:val="360"/>
      <w:divBdr>
        <w:top w:val="none" w:sz="0" w:space="0" w:color="auto"/>
        <w:left w:val="none" w:sz="0" w:space="0" w:color="auto"/>
        <w:bottom w:val="none" w:sz="0" w:space="0" w:color="auto"/>
        <w:right w:val="none" w:sz="0" w:space="0" w:color="auto"/>
      </w:divBdr>
    </w:div>
    <w:div w:id="1397364079">
      <w:bodyDiv w:val="1"/>
      <w:marLeft w:val="0"/>
      <w:marRight w:val="0"/>
      <w:marTop w:val="0"/>
      <w:marBottom w:val="0"/>
      <w:divBdr>
        <w:top w:val="none" w:sz="0" w:space="0" w:color="auto"/>
        <w:left w:val="none" w:sz="0" w:space="0" w:color="auto"/>
        <w:bottom w:val="none" w:sz="0" w:space="0" w:color="auto"/>
        <w:right w:val="none" w:sz="0" w:space="0" w:color="auto"/>
      </w:divBdr>
    </w:div>
    <w:div w:id="1498881681">
      <w:bodyDiv w:val="1"/>
      <w:marLeft w:val="0"/>
      <w:marRight w:val="0"/>
      <w:marTop w:val="0"/>
      <w:marBottom w:val="0"/>
      <w:divBdr>
        <w:top w:val="none" w:sz="0" w:space="0" w:color="auto"/>
        <w:left w:val="none" w:sz="0" w:space="0" w:color="auto"/>
        <w:bottom w:val="none" w:sz="0" w:space="0" w:color="auto"/>
        <w:right w:val="none" w:sz="0" w:space="0" w:color="auto"/>
      </w:divBdr>
    </w:div>
    <w:div w:id="1520511269">
      <w:bodyDiv w:val="1"/>
      <w:marLeft w:val="0"/>
      <w:marRight w:val="0"/>
      <w:marTop w:val="0"/>
      <w:marBottom w:val="0"/>
      <w:divBdr>
        <w:top w:val="none" w:sz="0" w:space="0" w:color="auto"/>
        <w:left w:val="none" w:sz="0" w:space="0" w:color="auto"/>
        <w:bottom w:val="none" w:sz="0" w:space="0" w:color="auto"/>
        <w:right w:val="none" w:sz="0" w:space="0" w:color="auto"/>
      </w:divBdr>
    </w:div>
    <w:div w:id="1523979044">
      <w:bodyDiv w:val="1"/>
      <w:marLeft w:val="0"/>
      <w:marRight w:val="0"/>
      <w:marTop w:val="0"/>
      <w:marBottom w:val="0"/>
      <w:divBdr>
        <w:top w:val="none" w:sz="0" w:space="0" w:color="auto"/>
        <w:left w:val="none" w:sz="0" w:space="0" w:color="auto"/>
        <w:bottom w:val="none" w:sz="0" w:space="0" w:color="auto"/>
        <w:right w:val="none" w:sz="0" w:space="0" w:color="auto"/>
      </w:divBdr>
    </w:div>
    <w:div w:id="1559901024">
      <w:bodyDiv w:val="1"/>
      <w:marLeft w:val="0"/>
      <w:marRight w:val="0"/>
      <w:marTop w:val="0"/>
      <w:marBottom w:val="0"/>
      <w:divBdr>
        <w:top w:val="none" w:sz="0" w:space="0" w:color="auto"/>
        <w:left w:val="none" w:sz="0" w:space="0" w:color="auto"/>
        <w:bottom w:val="none" w:sz="0" w:space="0" w:color="auto"/>
        <w:right w:val="none" w:sz="0" w:space="0" w:color="auto"/>
      </w:divBdr>
    </w:div>
    <w:div w:id="1589996457">
      <w:bodyDiv w:val="1"/>
      <w:marLeft w:val="0"/>
      <w:marRight w:val="0"/>
      <w:marTop w:val="0"/>
      <w:marBottom w:val="0"/>
      <w:divBdr>
        <w:top w:val="none" w:sz="0" w:space="0" w:color="auto"/>
        <w:left w:val="none" w:sz="0" w:space="0" w:color="auto"/>
        <w:bottom w:val="none" w:sz="0" w:space="0" w:color="auto"/>
        <w:right w:val="none" w:sz="0" w:space="0" w:color="auto"/>
      </w:divBdr>
    </w:div>
    <w:div w:id="1617447828">
      <w:bodyDiv w:val="1"/>
      <w:marLeft w:val="0"/>
      <w:marRight w:val="0"/>
      <w:marTop w:val="0"/>
      <w:marBottom w:val="0"/>
      <w:divBdr>
        <w:top w:val="none" w:sz="0" w:space="0" w:color="auto"/>
        <w:left w:val="none" w:sz="0" w:space="0" w:color="auto"/>
        <w:bottom w:val="none" w:sz="0" w:space="0" w:color="auto"/>
        <w:right w:val="none" w:sz="0" w:space="0" w:color="auto"/>
      </w:divBdr>
    </w:div>
    <w:div w:id="1617522446">
      <w:bodyDiv w:val="1"/>
      <w:marLeft w:val="0"/>
      <w:marRight w:val="0"/>
      <w:marTop w:val="0"/>
      <w:marBottom w:val="0"/>
      <w:divBdr>
        <w:top w:val="none" w:sz="0" w:space="0" w:color="auto"/>
        <w:left w:val="none" w:sz="0" w:space="0" w:color="auto"/>
        <w:bottom w:val="none" w:sz="0" w:space="0" w:color="auto"/>
        <w:right w:val="none" w:sz="0" w:space="0" w:color="auto"/>
      </w:divBdr>
    </w:div>
    <w:div w:id="1622876668">
      <w:bodyDiv w:val="1"/>
      <w:marLeft w:val="0"/>
      <w:marRight w:val="0"/>
      <w:marTop w:val="0"/>
      <w:marBottom w:val="0"/>
      <w:divBdr>
        <w:top w:val="none" w:sz="0" w:space="0" w:color="auto"/>
        <w:left w:val="none" w:sz="0" w:space="0" w:color="auto"/>
        <w:bottom w:val="none" w:sz="0" w:space="0" w:color="auto"/>
        <w:right w:val="none" w:sz="0" w:space="0" w:color="auto"/>
      </w:divBdr>
    </w:div>
    <w:div w:id="1630551506">
      <w:bodyDiv w:val="1"/>
      <w:marLeft w:val="0"/>
      <w:marRight w:val="0"/>
      <w:marTop w:val="0"/>
      <w:marBottom w:val="0"/>
      <w:divBdr>
        <w:top w:val="none" w:sz="0" w:space="0" w:color="auto"/>
        <w:left w:val="none" w:sz="0" w:space="0" w:color="auto"/>
        <w:bottom w:val="none" w:sz="0" w:space="0" w:color="auto"/>
        <w:right w:val="none" w:sz="0" w:space="0" w:color="auto"/>
      </w:divBdr>
    </w:div>
    <w:div w:id="1643383015">
      <w:bodyDiv w:val="1"/>
      <w:marLeft w:val="0"/>
      <w:marRight w:val="0"/>
      <w:marTop w:val="0"/>
      <w:marBottom w:val="0"/>
      <w:divBdr>
        <w:top w:val="none" w:sz="0" w:space="0" w:color="auto"/>
        <w:left w:val="none" w:sz="0" w:space="0" w:color="auto"/>
        <w:bottom w:val="none" w:sz="0" w:space="0" w:color="auto"/>
        <w:right w:val="none" w:sz="0" w:space="0" w:color="auto"/>
      </w:divBdr>
    </w:div>
    <w:div w:id="1652716234">
      <w:bodyDiv w:val="1"/>
      <w:marLeft w:val="0"/>
      <w:marRight w:val="0"/>
      <w:marTop w:val="0"/>
      <w:marBottom w:val="0"/>
      <w:divBdr>
        <w:top w:val="none" w:sz="0" w:space="0" w:color="auto"/>
        <w:left w:val="none" w:sz="0" w:space="0" w:color="auto"/>
        <w:bottom w:val="none" w:sz="0" w:space="0" w:color="auto"/>
        <w:right w:val="none" w:sz="0" w:space="0" w:color="auto"/>
      </w:divBdr>
    </w:div>
    <w:div w:id="1659915833">
      <w:bodyDiv w:val="1"/>
      <w:marLeft w:val="0"/>
      <w:marRight w:val="0"/>
      <w:marTop w:val="0"/>
      <w:marBottom w:val="0"/>
      <w:divBdr>
        <w:top w:val="none" w:sz="0" w:space="0" w:color="auto"/>
        <w:left w:val="none" w:sz="0" w:space="0" w:color="auto"/>
        <w:bottom w:val="none" w:sz="0" w:space="0" w:color="auto"/>
        <w:right w:val="none" w:sz="0" w:space="0" w:color="auto"/>
      </w:divBdr>
    </w:div>
    <w:div w:id="1762870086">
      <w:bodyDiv w:val="1"/>
      <w:marLeft w:val="0"/>
      <w:marRight w:val="0"/>
      <w:marTop w:val="0"/>
      <w:marBottom w:val="0"/>
      <w:divBdr>
        <w:top w:val="none" w:sz="0" w:space="0" w:color="auto"/>
        <w:left w:val="none" w:sz="0" w:space="0" w:color="auto"/>
        <w:bottom w:val="none" w:sz="0" w:space="0" w:color="auto"/>
        <w:right w:val="none" w:sz="0" w:space="0" w:color="auto"/>
      </w:divBdr>
    </w:div>
    <w:div w:id="1817184426">
      <w:bodyDiv w:val="1"/>
      <w:marLeft w:val="0"/>
      <w:marRight w:val="0"/>
      <w:marTop w:val="0"/>
      <w:marBottom w:val="0"/>
      <w:divBdr>
        <w:top w:val="none" w:sz="0" w:space="0" w:color="auto"/>
        <w:left w:val="none" w:sz="0" w:space="0" w:color="auto"/>
        <w:bottom w:val="none" w:sz="0" w:space="0" w:color="auto"/>
        <w:right w:val="none" w:sz="0" w:space="0" w:color="auto"/>
      </w:divBdr>
    </w:div>
    <w:div w:id="1847860338">
      <w:bodyDiv w:val="1"/>
      <w:marLeft w:val="0"/>
      <w:marRight w:val="0"/>
      <w:marTop w:val="0"/>
      <w:marBottom w:val="0"/>
      <w:divBdr>
        <w:top w:val="none" w:sz="0" w:space="0" w:color="auto"/>
        <w:left w:val="none" w:sz="0" w:space="0" w:color="auto"/>
        <w:bottom w:val="none" w:sz="0" w:space="0" w:color="auto"/>
        <w:right w:val="none" w:sz="0" w:space="0" w:color="auto"/>
      </w:divBdr>
    </w:div>
    <w:div w:id="1857692372">
      <w:bodyDiv w:val="1"/>
      <w:marLeft w:val="0"/>
      <w:marRight w:val="0"/>
      <w:marTop w:val="0"/>
      <w:marBottom w:val="0"/>
      <w:divBdr>
        <w:top w:val="none" w:sz="0" w:space="0" w:color="auto"/>
        <w:left w:val="none" w:sz="0" w:space="0" w:color="auto"/>
        <w:bottom w:val="none" w:sz="0" w:space="0" w:color="auto"/>
        <w:right w:val="none" w:sz="0" w:space="0" w:color="auto"/>
      </w:divBdr>
    </w:div>
    <w:div w:id="1862082634">
      <w:bodyDiv w:val="1"/>
      <w:marLeft w:val="0"/>
      <w:marRight w:val="0"/>
      <w:marTop w:val="0"/>
      <w:marBottom w:val="0"/>
      <w:divBdr>
        <w:top w:val="none" w:sz="0" w:space="0" w:color="auto"/>
        <w:left w:val="none" w:sz="0" w:space="0" w:color="auto"/>
        <w:bottom w:val="none" w:sz="0" w:space="0" w:color="auto"/>
        <w:right w:val="none" w:sz="0" w:space="0" w:color="auto"/>
      </w:divBdr>
    </w:div>
    <w:div w:id="1873692459">
      <w:bodyDiv w:val="1"/>
      <w:marLeft w:val="0"/>
      <w:marRight w:val="0"/>
      <w:marTop w:val="0"/>
      <w:marBottom w:val="0"/>
      <w:divBdr>
        <w:top w:val="none" w:sz="0" w:space="0" w:color="auto"/>
        <w:left w:val="none" w:sz="0" w:space="0" w:color="auto"/>
        <w:bottom w:val="none" w:sz="0" w:space="0" w:color="auto"/>
        <w:right w:val="none" w:sz="0" w:space="0" w:color="auto"/>
      </w:divBdr>
    </w:div>
    <w:div w:id="1889951775">
      <w:bodyDiv w:val="1"/>
      <w:marLeft w:val="0"/>
      <w:marRight w:val="0"/>
      <w:marTop w:val="0"/>
      <w:marBottom w:val="0"/>
      <w:divBdr>
        <w:top w:val="none" w:sz="0" w:space="0" w:color="auto"/>
        <w:left w:val="none" w:sz="0" w:space="0" w:color="auto"/>
        <w:bottom w:val="none" w:sz="0" w:space="0" w:color="auto"/>
        <w:right w:val="none" w:sz="0" w:space="0" w:color="auto"/>
      </w:divBdr>
    </w:div>
    <w:div w:id="1905024143">
      <w:bodyDiv w:val="1"/>
      <w:marLeft w:val="0"/>
      <w:marRight w:val="0"/>
      <w:marTop w:val="0"/>
      <w:marBottom w:val="0"/>
      <w:divBdr>
        <w:top w:val="none" w:sz="0" w:space="0" w:color="auto"/>
        <w:left w:val="none" w:sz="0" w:space="0" w:color="auto"/>
        <w:bottom w:val="none" w:sz="0" w:space="0" w:color="auto"/>
        <w:right w:val="none" w:sz="0" w:space="0" w:color="auto"/>
      </w:divBdr>
    </w:div>
    <w:div w:id="1956670467">
      <w:bodyDiv w:val="1"/>
      <w:marLeft w:val="0"/>
      <w:marRight w:val="0"/>
      <w:marTop w:val="0"/>
      <w:marBottom w:val="0"/>
      <w:divBdr>
        <w:top w:val="none" w:sz="0" w:space="0" w:color="auto"/>
        <w:left w:val="none" w:sz="0" w:space="0" w:color="auto"/>
        <w:bottom w:val="none" w:sz="0" w:space="0" w:color="auto"/>
        <w:right w:val="none" w:sz="0" w:space="0" w:color="auto"/>
      </w:divBdr>
    </w:div>
    <w:div w:id="1967352617">
      <w:bodyDiv w:val="1"/>
      <w:marLeft w:val="0"/>
      <w:marRight w:val="0"/>
      <w:marTop w:val="0"/>
      <w:marBottom w:val="0"/>
      <w:divBdr>
        <w:top w:val="none" w:sz="0" w:space="0" w:color="auto"/>
        <w:left w:val="none" w:sz="0" w:space="0" w:color="auto"/>
        <w:bottom w:val="none" w:sz="0" w:space="0" w:color="auto"/>
        <w:right w:val="none" w:sz="0" w:space="0" w:color="auto"/>
      </w:divBdr>
    </w:div>
    <w:div w:id="1978029316">
      <w:bodyDiv w:val="1"/>
      <w:marLeft w:val="0"/>
      <w:marRight w:val="0"/>
      <w:marTop w:val="0"/>
      <w:marBottom w:val="0"/>
      <w:divBdr>
        <w:top w:val="none" w:sz="0" w:space="0" w:color="auto"/>
        <w:left w:val="none" w:sz="0" w:space="0" w:color="auto"/>
        <w:bottom w:val="none" w:sz="0" w:space="0" w:color="auto"/>
        <w:right w:val="none" w:sz="0" w:space="0" w:color="auto"/>
      </w:divBdr>
    </w:div>
    <w:div w:id="1991783498">
      <w:bodyDiv w:val="1"/>
      <w:marLeft w:val="360"/>
      <w:marRight w:val="360"/>
      <w:marTop w:val="360"/>
      <w:marBottom w:val="360"/>
      <w:divBdr>
        <w:top w:val="none" w:sz="0" w:space="0" w:color="auto"/>
        <w:left w:val="none" w:sz="0" w:space="0" w:color="auto"/>
        <w:bottom w:val="none" w:sz="0" w:space="0" w:color="auto"/>
        <w:right w:val="none" w:sz="0" w:space="0" w:color="auto"/>
      </w:divBdr>
    </w:div>
    <w:div w:id="1998530193">
      <w:bodyDiv w:val="1"/>
      <w:marLeft w:val="0"/>
      <w:marRight w:val="0"/>
      <w:marTop w:val="0"/>
      <w:marBottom w:val="0"/>
      <w:divBdr>
        <w:top w:val="none" w:sz="0" w:space="0" w:color="auto"/>
        <w:left w:val="none" w:sz="0" w:space="0" w:color="auto"/>
        <w:bottom w:val="none" w:sz="0" w:space="0" w:color="auto"/>
        <w:right w:val="none" w:sz="0" w:space="0" w:color="auto"/>
      </w:divBdr>
    </w:div>
    <w:div w:id="2038313469">
      <w:bodyDiv w:val="1"/>
      <w:marLeft w:val="0"/>
      <w:marRight w:val="0"/>
      <w:marTop w:val="0"/>
      <w:marBottom w:val="0"/>
      <w:divBdr>
        <w:top w:val="none" w:sz="0" w:space="0" w:color="auto"/>
        <w:left w:val="none" w:sz="0" w:space="0" w:color="auto"/>
        <w:bottom w:val="none" w:sz="0" w:space="0" w:color="auto"/>
        <w:right w:val="none" w:sz="0" w:space="0" w:color="auto"/>
      </w:divBdr>
    </w:div>
    <w:div w:id="2063826152">
      <w:bodyDiv w:val="1"/>
      <w:marLeft w:val="0"/>
      <w:marRight w:val="0"/>
      <w:marTop w:val="0"/>
      <w:marBottom w:val="0"/>
      <w:divBdr>
        <w:top w:val="none" w:sz="0" w:space="0" w:color="auto"/>
        <w:left w:val="none" w:sz="0" w:space="0" w:color="auto"/>
        <w:bottom w:val="none" w:sz="0" w:space="0" w:color="auto"/>
        <w:right w:val="none" w:sz="0" w:space="0" w:color="auto"/>
      </w:divBdr>
    </w:div>
    <w:div w:id="2100709459">
      <w:bodyDiv w:val="1"/>
      <w:marLeft w:val="0"/>
      <w:marRight w:val="0"/>
      <w:marTop w:val="0"/>
      <w:marBottom w:val="0"/>
      <w:divBdr>
        <w:top w:val="none" w:sz="0" w:space="0" w:color="auto"/>
        <w:left w:val="none" w:sz="0" w:space="0" w:color="auto"/>
        <w:bottom w:val="none" w:sz="0" w:space="0" w:color="auto"/>
        <w:right w:val="none" w:sz="0" w:space="0" w:color="auto"/>
      </w:divBdr>
    </w:div>
    <w:div w:id="2102794553">
      <w:bodyDiv w:val="1"/>
      <w:marLeft w:val="0"/>
      <w:marRight w:val="0"/>
      <w:marTop w:val="0"/>
      <w:marBottom w:val="0"/>
      <w:divBdr>
        <w:top w:val="none" w:sz="0" w:space="0" w:color="auto"/>
        <w:left w:val="none" w:sz="0" w:space="0" w:color="auto"/>
        <w:bottom w:val="none" w:sz="0" w:space="0" w:color="auto"/>
        <w:right w:val="none" w:sz="0" w:space="0" w:color="auto"/>
      </w:divBdr>
    </w:div>
    <w:div w:id="2106461687">
      <w:bodyDiv w:val="1"/>
      <w:marLeft w:val="0"/>
      <w:marRight w:val="0"/>
      <w:marTop w:val="0"/>
      <w:marBottom w:val="0"/>
      <w:divBdr>
        <w:top w:val="none" w:sz="0" w:space="0" w:color="auto"/>
        <w:left w:val="none" w:sz="0" w:space="0" w:color="auto"/>
        <w:bottom w:val="none" w:sz="0" w:space="0" w:color="auto"/>
        <w:right w:val="none" w:sz="0" w:space="0" w:color="auto"/>
      </w:divBdr>
    </w:div>
    <w:div w:id="212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89/feduc.2023.1244686" TargetMode="External"/><Relationship Id="rId18" Type="http://schemas.openxmlformats.org/officeDocument/2006/relationships/hyperlink" Target="https://toad.halileksi.net/olcek/egitimde-chatbot-kullanmaya-ve-ogrenmeye-yonelik-davranissal-niyet-olceg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3389/feduc.2023.1175715" TargetMode="External"/><Relationship Id="rId17" Type="http://schemas.openxmlformats.org/officeDocument/2006/relationships/hyperlink" Target="https://doi.org/10.3389/feduc.2024.1287615" TargetMode="External"/><Relationship Id="rId2" Type="http://schemas.openxmlformats.org/officeDocument/2006/relationships/numbering" Target="numbering.xml"/><Relationship Id="rId16" Type="http://schemas.openxmlformats.org/officeDocument/2006/relationships/hyperlink" Target="https://doi.org/10.3389/fcomp.2024.1250992" TargetMode="External"/><Relationship Id="rId20" Type="http://schemas.openxmlformats.org/officeDocument/2006/relationships/hyperlink" Target="https://docs.google.com/forms/d/e/1FAIpQLSdh47JoLlh2yc_QRMgHraNQfOUgfVXfr58CQupxqnPm1U2E_w/viewform?usp=dia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educ.2023.1295413" TargetMode="External"/><Relationship Id="rId5" Type="http://schemas.openxmlformats.org/officeDocument/2006/relationships/webSettings" Target="webSettings.xml"/><Relationship Id="rId15" Type="http://schemas.openxmlformats.org/officeDocument/2006/relationships/hyperlink" Target="https://doi.org/10.3389/feduc.2023.1251163" TargetMode="External"/><Relationship Id="rId23" Type="http://schemas.openxmlformats.org/officeDocument/2006/relationships/theme" Target="theme/theme1.xml"/><Relationship Id="rId10" Type="http://schemas.openxmlformats.org/officeDocument/2006/relationships/hyperlink" Target="https://doi.org/10.3389/fcomp.2023.1208550" TargetMode="External"/><Relationship Id="rId19" Type="http://schemas.openxmlformats.org/officeDocument/2006/relationships/hyperlink" Target="https://toad.halileksi.net/olcek/yapay-zeka-olcegi-gecerlik-ve-guvenirlik-calismasi/" TargetMode="External"/><Relationship Id="rId4" Type="http://schemas.openxmlformats.org/officeDocument/2006/relationships/settings" Target="settings.xml"/><Relationship Id="rId9" Type="http://schemas.openxmlformats.org/officeDocument/2006/relationships/hyperlink" Target="https://doi.org/10.3389/feduc.2023.1206936" TargetMode="External"/><Relationship Id="rId14" Type="http://schemas.openxmlformats.org/officeDocument/2006/relationships/hyperlink" Target="https://doi.org/10.3389/feduc.2023.1250461"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A597-2FFE-4927-8D76-18B38BF4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32</Pages>
  <Words>8294</Words>
  <Characters>47281</Characters>
  <Application>Microsoft Office Word</Application>
  <DocSecurity>0</DocSecurity>
  <Lines>394</Lines>
  <Paragraphs>110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aslitorun@posta.mu.edu.tr</dc:creator>
  <cp:keywords/>
  <dc:description/>
  <cp:lastModifiedBy>mustafaemreegen@posta.mu.edu.tr</cp:lastModifiedBy>
  <cp:revision>34</cp:revision>
  <dcterms:created xsi:type="dcterms:W3CDTF">2024-12-23T08:55:00Z</dcterms:created>
  <dcterms:modified xsi:type="dcterms:W3CDTF">2025-01-09T18:01:00Z</dcterms:modified>
</cp:coreProperties>
</file>