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73" w:rsidRPr="00490F6C" w:rsidRDefault="00941173" w:rsidP="00E970D7">
      <w:pPr>
        <w:pStyle w:val="Body"/>
        <w:jc w:val="center"/>
        <w:rPr>
          <w:b/>
          <w:sz w:val="32"/>
          <w:szCs w:val="32"/>
        </w:rPr>
      </w:pPr>
      <w:r w:rsidRPr="00490F6C">
        <w:rPr>
          <w:b/>
          <w:sz w:val="32"/>
          <w:szCs w:val="32"/>
        </w:rPr>
        <w:t>PHỤ LỤC 3: KẾ HOẠCH CHI TIẾT CUT-OVER CHO 200 THUÊ BAO ĐỢT 1</w:t>
      </w:r>
    </w:p>
    <w:p w:rsidR="00941173" w:rsidRDefault="00941173" w:rsidP="00490F6C">
      <w:pPr>
        <w:pStyle w:val="Body"/>
        <w:jc w:val="center"/>
      </w:pPr>
      <w:r>
        <w:t>(Thực hiện từ ngày 28/11/2014 đến hết ngày 29/11/2014)</w:t>
      </w:r>
    </w:p>
    <w:p w:rsidR="00941173" w:rsidRDefault="00941173" w:rsidP="00941173">
      <w:pPr>
        <w:pStyle w:val="Appendix"/>
      </w:pPr>
      <w:r>
        <w:t>MỤC TIÊU</w:t>
      </w:r>
    </w:p>
    <w:p w:rsidR="00941173" w:rsidRDefault="00010740" w:rsidP="00E970D7">
      <w:pPr>
        <w:pStyle w:val="Body"/>
        <w:numPr>
          <w:ilvl w:val="0"/>
          <w:numId w:val="9"/>
        </w:numPr>
      </w:pPr>
      <w:r>
        <w:t>Phối hợp c</w:t>
      </w:r>
      <w:r w:rsidR="00941173">
        <w:t>ut-over hệ thống, đưa 200 thuê bao đầu tiên (có danh sách kèm theo) lên hệ thống C1-RT,</w:t>
      </w:r>
    </w:p>
    <w:p w:rsidR="00E970D7" w:rsidRDefault="00941173" w:rsidP="00E970D7">
      <w:pPr>
        <w:pStyle w:val="Body"/>
        <w:numPr>
          <w:ilvl w:val="0"/>
          <w:numId w:val="9"/>
        </w:numPr>
      </w:pPr>
      <w:r>
        <w:t xml:space="preserve">Kiểm tra và đối soát, đảm bảo tính an toàn, thông suốt của </w:t>
      </w:r>
      <w:r w:rsidR="00E970D7">
        <w:t xml:space="preserve">các </w:t>
      </w:r>
      <w:r>
        <w:t xml:space="preserve">hệ thống </w:t>
      </w:r>
      <w:r w:rsidR="00E970D7">
        <w:t>liên quan,</w:t>
      </w:r>
    </w:p>
    <w:p w:rsidR="00E970D7" w:rsidRDefault="00E970D7" w:rsidP="00E970D7">
      <w:pPr>
        <w:pStyle w:val="Body"/>
        <w:numPr>
          <w:ilvl w:val="0"/>
          <w:numId w:val="9"/>
        </w:numPr>
      </w:pPr>
      <w:r>
        <w:t>Đảm bảo tính liên tục của toàn bộ các dịch vụ viễn thông của thuê bao,</w:t>
      </w:r>
    </w:p>
    <w:p w:rsidR="008D2F28" w:rsidRDefault="00010740" w:rsidP="00E970D7">
      <w:pPr>
        <w:pStyle w:val="Body"/>
        <w:numPr>
          <w:ilvl w:val="0"/>
          <w:numId w:val="9"/>
        </w:numPr>
      </w:pPr>
      <w:r>
        <w:t>Đưa ra kết quả test, thống kê về hệ thống, và dịch vụ của 200 thuê bao đợt 1 - phục vụ cho</w:t>
      </w:r>
      <w:r w:rsidR="00941173">
        <w:t xml:space="preserve"> </w:t>
      </w:r>
      <w:r>
        <w:t xml:space="preserve">quyết định </w:t>
      </w:r>
      <w:r w:rsidR="00941173">
        <w:t>cut-over cho đợt 2 (gồm 5000 thuê bao)</w:t>
      </w:r>
      <w:r w:rsidR="004123DB">
        <w:t>.</w:t>
      </w:r>
    </w:p>
    <w:p w:rsidR="00941173" w:rsidRDefault="00941173" w:rsidP="00941173">
      <w:pPr>
        <w:pStyle w:val="Appendix"/>
        <w:ind w:left="488" w:hanging="431"/>
      </w:pPr>
      <w:r>
        <w:t xml:space="preserve">KẾT QUẢ CẦN ĐẠT ĐƯỢC SAU KHI CUT-OVER ĐỢT 1 </w:t>
      </w:r>
      <w:r w:rsidR="00010740">
        <w:t xml:space="preserve">- </w:t>
      </w:r>
      <w:r>
        <w:t>PHỤC VỤ VIỆC QUYẾT ĐỊNH CUT-OVER ĐỢT 2</w:t>
      </w:r>
    </w:p>
    <w:p w:rsidR="00280C5F" w:rsidRDefault="004123DB" w:rsidP="00280C5F">
      <w:pPr>
        <w:pStyle w:val="Body"/>
        <w:numPr>
          <w:ilvl w:val="0"/>
          <w:numId w:val="9"/>
        </w:numPr>
      </w:pPr>
      <w:r w:rsidRPr="00E970D7">
        <w:t>Tất</w:t>
      </w:r>
      <w:r w:rsidR="00941173" w:rsidRPr="00E970D7">
        <w:t xml:space="preserve"> cả các dịch vụ (thoại, SMS, dữ liệu, roaming, các dịch GTGT, các dịch vụ khác)</w:t>
      </w:r>
      <w:r w:rsidRPr="00E970D7">
        <w:t xml:space="preserve"> không bị gián đoạn</w:t>
      </w:r>
      <w:r w:rsidR="00941173" w:rsidRPr="00E970D7">
        <w:t xml:space="preserve"> của toàn bộ 200 thuê bao trong đợt đầ</w:t>
      </w:r>
      <w:r w:rsidR="00280C5F">
        <w:t>u tiên.</w:t>
      </w:r>
      <w:r w:rsidR="00280C5F" w:rsidRPr="00280C5F">
        <w:t xml:space="preserve"> </w:t>
      </w:r>
      <w:r w:rsidR="00280C5F">
        <w:t>Có kết quả test thuê bao và dịch vụ từ các TT khu vực 1, 2, 3, 4, TT PTDV, OMC.</w:t>
      </w:r>
    </w:p>
    <w:p w:rsidR="00571CB5" w:rsidRPr="00E970D7" w:rsidRDefault="00571CB5" w:rsidP="00571CB5">
      <w:pPr>
        <w:pStyle w:val="Body"/>
        <w:numPr>
          <w:ilvl w:val="0"/>
          <w:numId w:val="9"/>
        </w:numPr>
      </w:pPr>
      <w:r>
        <w:t xml:space="preserve">Có thống kê số lượng cuộc gọi/SMS bị từ chối dịch vụ (từ MSCs, C1-RT) thuộc 200 thuê bao cut-over và các thuê bao </w:t>
      </w:r>
      <w:proofErr w:type="gramStart"/>
      <w:r>
        <w:t>test</w:t>
      </w:r>
      <w:proofErr w:type="gramEnd"/>
      <w:r>
        <w:t xml:space="preserve"> dịch vụ</w:t>
      </w:r>
      <w:r w:rsidR="007F6132">
        <w:t xml:space="preserve"> (cuộc gọi, SMS bị fail sau khi MSCs đã định tuyến việc điều khiển cuộc gọi sang C1-RT)</w:t>
      </w:r>
      <w:r>
        <w:t>.</w:t>
      </w:r>
    </w:p>
    <w:p w:rsidR="00941173" w:rsidRPr="00E970D7" w:rsidRDefault="004123DB" w:rsidP="00E970D7">
      <w:pPr>
        <w:pStyle w:val="Body"/>
        <w:numPr>
          <w:ilvl w:val="0"/>
          <w:numId w:val="9"/>
        </w:numPr>
      </w:pPr>
      <w:r w:rsidRPr="00E970D7">
        <w:t>Các thuê bao trong danh sách cut-over sử dụng dịch vụ không khác biệt so với trước khi cut-over</w:t>
      </w:r>
      <w:r w:rsidR="00010740">
        <w:t xml:space="preserve"> (gọi IVR 900, các dịch vụ GTGT, Ez-pay)</w:t>
      </w:r>
      <w:r w:rsidRPr="00E970D7">
        <w:t>,</w:t>
      </w:r>
    </w:p>
    <w:p w:rsidR="004123DB" w:rsidRPr="00E970D7" w:rsidRDefault="004123DB" w:rsidP="00E970D7">
      <w:pPr>
        <w:pStyle w:val="Body"/>
        <w:numPr>
          <w:ilvl w:val="0"/>
          <w:numId w:val="9"/>
        </w:numPr>
      </w:pPr>
      <w:r w:rsidRPr="00E970D7">
        <w:t>Các hệ thống vẫn ghi cước đầy đủ cho tất cả các dịch vụ (thoại, SMS, data, roaming, OCG/SDP, các nguồn khác)</w:t>
      </w:r>
      <w:r w:rsidR="00010740">
        <w:t xml:space="preserve"> như trước khi cut-over,</w:t>
      </w:r>
    </w:p>
    <w:p w:rsidR="004123DB" w:rsidRPr="00E970D7" w:rsidRDefault="008D2F28" w:rsidP="00E970D7">
      <w:pPr>
        <w:pStyle w:val="Body"/>
        <w:numPr>
          <w:ilvl w:val="0"/>
          <w:numId w:val="9"/>
        </w:numPr>
      </w:pPr>
      <w:r w:rsidRPr="00E970D7">
        <w:lastRenderedPageBreak/>
        <w:t xml:space="preserve">CSKH </w:t>
      </w:r>
      <w:r w:rsidR="00010740">
        <w:t xml:space="preserve">của Vinaphone </w:t>
      </w:r>
      <w:r w:rsidRPr="00E970D7">
        <w:t>có danh sách</w:t>
      </w:r>
      <w:r w:rsidR="00010740">
        <w:t xml:space="preserve"> 200 </w:t>
      </w:r>
      <w:r w:rsidRPr="00E970D7">
        <w:t xml:space="preserve">thuê bao </w:t>
      </w:r>
      <w:r w:rsidR="00010740">
        <w:t>được cut-over</w:t>
      </w:r>
      <w:r w:rsidRPr="00E970D7">
        <w:t xml:space="preserve"> các thắc mắc/khiếu nại liên quan đến khách hàng trong </w:t>
      </w:r>
      <w:r w:rsidR="00010740">
        <w:t xml:space="preserve">nhóm </w:t>
      </w:r>
      <w:r w:rsidRPr="00E970D7">
        <w:t>danh sách được tách ra và</w:t>
      </w:r>
      <w:r w:rsidR="00010740">
        <w:t xml:space="preserve"> route về TT Cước</w:t>
      </w:r>
      <w:r w:rsidRPr="00E970D7">
        <w:t xml:space="preserve"> xử lý.</w:t>
      </w:r>
    </w:p>
    <w:p w:rsidR="008D2F28" w:rsidRPr="00E970D7" w:rsidRDefault="008D2F28" w:rsidP="00E970D7">
      <w:pPr>
        <w:pStyle w:val="Body"/>
        <w:numPr>
          <w:ilvl w:val="0"/>
          <w:numId w:val="9"/>
        </w:numPr>
      </w:pPr>
      <w:r w:rsidRPr="00E970D7">
        <w:t>Các cuộc gọi, và SMS của 200 thuê bao trong danh sách đi qua tất cả các tổng đài hiện có của Vinaphone.</w:t>
      </w:r>
    </w:p>
    <w:p w:rsidR="008D2F28" w:rsidRDefault="008D2F28" w:rsidP="00E970D7">
      <w:pPr>
        <w:pStyle w:val="Body"/>
        <w:numPr>
          <w:ilvl w:val="0"/>
          <w:numId w:val="9"/>
        </w:numPr>
      </w:pPr>
      <w:r w:rsidRPr="00E970D7">
        <w:t>Có được thống kê</w:t>
      </w:r>
      <w:r w:rsidR="00010740">
        <w:t xml:space="preserve"> chi tiết</w:t>
      </w:r>
      <w:r w:rsidRPr="00E970D7">
        <w:t xml:space="preserve"> (detail history) của toàn bộ các dịch vụ sử dụng bở</w:t>
      </w:r>
      <w:r w:rsidR="00010740">
        <w:t>i 200 thuê bao từ 02 hệ thống (hiện tại của TT Cước, và hệ thống mới C1-RT),</w:t>
      </w:r>
    </w:p>
    <w:p w:rsidR="00E970D7" w:rsidRDefault="008D2F28" w:rsidP="00E970D7">
      <w:pPr>
        <w:pStyle w:val="Appendix"/>
        <w:ind w:left="488" w:hanging="431"/>
      </w:pPr>
      <w:r w:rsidRPr="008D2F28">
        <w:t>KẾT QUẢ THỰC TẾ SAU KHI CUT-OVER</w:t>
      </w:r>
      <w:r>
        <w:t xml:space="preserve"> (</w:t>
      </w:r>
      <w:r w:rsidR="006964CF">
        <w:t>KẾT QUẢ</w:t>
      </w:r>
      <w:r>
        <w:t xml:space="preserve"> CÁC BÀI TEST, KIỂM TRA, THỐNG KÊ)</w:t>
      </w:r>
    </w:p>
    <w:p w:rsidR="008D2F28" w:rsidRDefault="008E2669" w:rsidP="00E970D7">
      <w:pPr>
        <w:pStyle w:val="Appendix"/>
        <w:numPr>
          <w:ilvl w:val="1"/>
          <w:numId w:val="6"/>
        </w:numPr>
        <w:rPr>
          <w:rStyle w:val="Heading1Char"/>
          <w:rFonts w:eastAsia="SimSun" w:cs="Arial"/>
          <w:b/>
          <w:szCs w:val="28"/>
        </w:rPr>
      </w:pPr>
      <w:r>
        <w:rPr>
          <w:rStyle w:val="Heading1Char"/>
          <w:rFonts w:eastAsia="SimSun" w:cs="Arial"/>
          <w:b/>
          <w:szCs w:val="28"/>
        </w:rPr>
        <w:t xml:space="preserve">Đảm bảo tính liên tục cho các dịch vụ viễn thông cho 200 thuê bao </w:t>
      </w:r>
      <w:r w:rsidR="00B136DE">
        <w:rPr>
          <w:rStyle w:val="Heading1Char"/>
          <w:rFonts w:eastAsia="SimSun" w:cs="Arial"/>
          <w:b/>
          <w:szCs w:val="28"/>
        </w:rPr>
        <w:t>cut-over</w:t>
      </w:r>
    </w:p>
    <w:p w:rsidR="00007B5C" w:rsidRDefault="007C0C88" w:rsidP="00E970D7">
      <w:pPr>
        <w:pStyle w:val="Body"/>
      </w:pPr>
      <w:r>
        <w:t>Thực hiện và lưu kết theo biên bản test (hòa mạng) cut-over dịch vụ cho các dịch vụ cơ bản.</w:t>
      </w:r>
    </w:p>
    <w:p w:rsidR="007C0C88" w:rsidRDefault="007C0C88" w:rsidP="00E970D7">
      <w:pPr>
        <w:pStyle w:val="Body"/>
      </w:pPr>
      <w:r>
        <w:t>&lt;Biên bản test hòa mạ</w:t>
      </w:r>
      <w:r w:rsidR="005E6F5F">
        <w:t>ng cần sử dụng các nội dung dưới đây</w:t>
      </w:r>
      <w:r>
        <w:t>&gt;.</w:t>
      </w:r>
    </w:p>
    <w:p w:rsidR="00BF5D43" w:rsidRPr="006443A6" w:rsidRDefault="00BF5D43" w:rsidP="00BF5D43">
      <w:pPr>
        <w:jc w:val="both"/>
      </w:pPr>
      <w:r w:rsidRPr="006443A6">
        <w:rPr>
          <w:b/>
          <w:u w:val="single"/>
        </w:rPr>
        <w:t>Bảng 1</w:t>
      </w:r>
      <w:r w:rsidRPr="00B136DE">
        <w:rPr>
          <w:b/>
        </w:rPr>
        <w:t>:</w:t>
      </w:r>
      <w:r w:rsidRPr="006443A6">
        <w:t xml:space="preserve"> </w:t>
      </w:r>
      <w:r w:rsidRPr="006443A6">
        <w:rPr>
          <w:b/>
        </w:rPr>
        <w:t>Thử gọi đi</w:t>
      </w:r>
    </w:p>
    <w:p w:rsidR="005E6F5F" w:rsidRPr="006443A6" w:rsidRDefault="005E6F5F" w:rsidP="00BF5D43">
      <w:pPr>
        <w:jc w:val="both"/>
      </w:pP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3057"/>
        <w:gridCol w:w="2070"/>
        <w:gridCol w:w="2104"/>
        <w:gridCol w:w="2946"/>
        <w:gridCol w:w="3140"/>
      </w:tblGrid>
      <w:tr w:rsidR="00B136DE" w:rsidRPr="006443A6" w:rsidTr="009116D7">
        <w:tc>
          <w:tcPr>
            <w:tcW w:w="808" w:type="dxa"/>
            <w:vAlign w:val="center"/>
          </w:tcPr>
          <w:p w:rsidR="00B136DE" w:rsidRPr="006443A6" w:rsidRDefault="00B136DE" w:rsidP="000673C2">
            <w:pPr>
              <w:jc w:val="center"/>
              <w:rPr>
                <w:b/>
              </w:rPr>
            </w:pPr>
            <w:r w:rsidRPr="006443A6">
              <w:rPr>
                <w:b/>
              </w:rPr>
              <w:t>STT</w:t>
            </w:r>
          </w:p>
        </w:tc>
        <w:tc>
          <w:tcPr>
            <w:tcW w:w="3057" w:type="dxa"/>
            <w:vAlign w:val="center"/>
          </w:tcPr>
          <w:p w:rsidR="00B136DE" w:rsidRPr="006443A6" w:rsidRDefault="00B136DE" w:rsidP="000673C2">
            <w:pPr>
              <w:jc w:val="center"/>
              <w:rPr>
                <w:b/>
              </w:rPr>
            </w:pPr>
            <w:r w:rsidRPr="006443A6">
              <w:rPr>
                <w:b/>
              </w:rPr>
              <w:t>Nội dung</w:t>
            </w:r>
          </w:p>
        </w:tc>
        <w:tc>
          <w:tcPr>
            <w:tcW w:w="2070" w:type="dxa"/>
          </w:tcPr>
          <w:p w:rsidR="00B136DE" w:rsidRPr="006443A6" w:rsidRDefault="00B136DE" w:rsidP="000673C2">
            <w:pPr>
              <w:jc w:val="center"/>
              <w:rPr>
                <w:b/>
              </w:rPr>
            </w:pPr>
            <w:r>
              <w:rPr>
                <w:b/>
              </w:rPr>
              <w:t>Số gọi (Số test)</w:t>
            </w:r>
          </w:p>
        </w:tc>
        <w:tc>
          <w:tcPr>
            <w:tcW w:w="2104" w:type="dxa"/>
            <w:vAlign w:val="center"/>
          </w:tcPr>
          <w:p w:rsidR="00B136DE" w:rsidRPr="006443A6" w:rsidRDefault="00B136DE" w:rsidP="000673C2">
            <w:pPr>
              <w:jc w:val="center"/>
              <w:rPr>
                <w:b/>
              </w:rPr>
            </w:pPr>
            <w:r w:rsidRPr="006443A6">
              <w:rPr>
                <w:b/>
              </w:rPr>
              <w:t>Số máy bị gọi</w:t>
            </w:r>
          </w:p>
        </w:tc>
        <w:tc>
          <w:tcPr>
            <w:tcW w:w="2946" w:type="dxa"/>
            <w:vAlign w:val="center"/>
          </w:tcPr>
          <w:p w:rsidR="00B136DE" w:rsidRPr="006443A6" w:rsidRDefault="00B136DE" w:rsidP="000673C2">
            <w:pPr>
              <w:jc w:val="center"/>
              <w:rPr>
                <w:b/>
              </w:rPr>
            </w:pPr>
            <w:r w:rsidRPr="006443A6">
              <w:rPr>
                <w:b/>
              </w:rPr>
              <w:t>Kết quả (OK/NotOK</w:t>
            </w:r>
            <w:r w:rsidR="005E6F5F">
              <w:rPr>
                <w:b/>
              </w:rPr>
              <w:t>/NA</w:t>
            </w:r>
            <w:r w:rsidRPr="006443A6">
              <w:rPr>
                <w:b/>
              </w:rPr>
              <w:t>)</w:t>
            </w:r>
          </w:p>
        </w:tc>
        <w:tc>
          <w:tcPr>
            <w:tcW w:w="3140" w:type="dxa"/>
            <w:vAlign w:val="center"/>
          </w:tcPr>
          <w:p w:rsidR="00B136DE" w:rsidRPr="006443A6" w:rsidRDefault="00B136DE" w:rsidP="000673C2">
            <w:pPr>
              <w:jc w:val="center"/>
              <w:rPr>
                <w:b/>
              </w:rPr>
            </w:pPr>
            <w:r w:rsidRPr="006443A6">
              <w:rPr>
                <w:b/>
              </w:rPr>
              <w:t>Yêu cầu</w:t>
            </w:r>
            <w:r>
              <w:rPr>
                <w:b/>
              </w:rPr>
              <w:t>/Ghi Chú</w:t>
            </w:r>
          </w:p>
        </w:tc>
      </w:tr>
      <w:tr w:rsidR="00B136DE" w:rsidRPr="006443A6" w:rsidTr="009116D7">
        <w:tc>
          <w:tcPr>
            <w:tcW w:w="808" w:type="dxa"/>
            <w:vAlign w:val="center"/>
          </w:tcPr>
          <w:p w:rsidR="00B136DE" w:rsidRPr="006443A6" w:rsidRDefault="00B136DE" w:rsidP="000673C2">
            <w:pPr>
              <w:jc w:val="center"/>
            </w:pPr>
            <w:r w:rsidRPr="006443A6">
              <w:t>1</w:t>
            </w:r>
          </w:p>
        </w:tc>
        <w:tc>
          <w:tcPr>
            <w:tcW w:w="3057" w:type="dxa"/>
            <w:vAlign w:val="center"/>
          </w:tcPr>
          <w:p w:rsidR="00B136DE" w:rsidRPr="006443A6" w:rsidRDefault="00B136DE" w:rsidP="000673C2">
            <w:pPr>
              <w:rPr>
                <w:lang w:val="fr-FR"/>
              </w:rPr>
            </w:pPr>
            <w:r w:rsidRPr="006443A6">
              <w:rPr>
                <w:lang w:val="fr-FR"/>
              </w:rPr>
              <w:t>Gọi đến máy VNP</w:t>
            </w:r>
          </w:p>
        </w:tc>
        <w:tc>
          <w:tcPr>
            <w:tcW w:w="2070" w:type="dxa"/>
          </w:tcPr>
          <w:p w:rsidR="00B136DE" w:rsidRDefault="00B136DE" w:rsidP="000673C2">
            <w:pPr>
              <w:jc w:val="center"/>
              <w:rPr>
                <w:lang w:val="fr-FR"/>
              </w:rPr>
            </w:pPr>
          </w:p>
        </w:tc>
        <w:tc>
          <w:tcPr>
            <w:tcW w:w="2104" w:type="dxa"/>
            <w:vAlign w:val="center"/>
          </w:tcPr>
          <w:p w:rsidR="00B136DE" w:rsidRPr="006443A6" w:rsidRDefault="00B136DE" w:rsidP="000673C2">
            <w:pPr>
              <w:jc w:val="center"/>
              <w:rPr>
                <w:lang w:val="fr-FR"/>
              </w:rPr>
            </w:pPr>
          </w:p>
        </w:tc>
        <w:tc>
          <w:tcPr>
            <w:tcW w:w="2946" w:type="dxa"/>
            <w:vAlign w:val="center"/>
          </w:tcPr>
          <w:p w:rsidR="00B136DE" w:rsidRPr="006443A6" w:rsidRDefault="00B136DE" w:rsidP="000673C2">
            <w:pPr>
              <w:jc w:val="center"/>
              <w:rPr>
                <w:lang w:val="fr-FR"/>
              </w:rPr>
            </w:pPr>
          </w:p>
        </w:tc>
        <w:tc>
          <w:tcPr>
            <w:tcW w:w="3140" w:type="dxa"/>
            <w:vAlign w:val="center"/>
          </w:tcPr>
          <w:p w:rsidR="00B136DE" w:rsidRPr="006443A6" w:rsidRDefault="009116D7" w:rsidP="009116D7">
            <w:pPr>
              <w:rPr>
                <w:lang w:val="fr-FR"/>
              </w:rPr>
            </w:pPr>
            <w:r>
              <w:rPr>
                <w:lang w:val="fr-FR"/>
              </w:rPr>
              <w:t>Cuộc gọi thành công</w:t>
            </w:r>
            <w:r w:rsidR="005E6F5F">
              <w:rPr>
                <w:lang w:val="fr-FR"/>
              </w:rPr>
              <w:t>. Nếu không test, mục kết quả điền NA.</w:t>
            </w:r>
            <w:bookmarkStart w:id="0" w:name="_GoBack"/>
            <w:bookmarkEnd w:id="0"/>
          </w:p>
        </w:tc>
      </w:tr>
      <w:tr w:rsidR="00B136DE" w:rsidRPr="006443A6" w:rsidTr="009116D7">
        <w:trPr>
          <w:trHeight w:val="399"/>
        </w:trPr>
        <w:tc>
          <w:tcPr>
            <w:tcW w:w="808" w:type="dxa"/>
            <w:vAlign w:val="center"/>
          </w:tcPr>
          <w:p w:rsidR="00B136DE" w:rsidRPr="006443A6" w:rsidRDefault="00B136DE" w:rsidP="000673C2">
            <w:pPr>
              <w:jc w:val="center"/>
            </w:pPr>
            <w:r w:rsidRPr="006443A6">
              <w:t>2</w:t>
            </w:r>
          </w:p>
        </w:tc>
        <w:tc>
          <w:tcPr>
            <w:tcW w:w="3057" w:type="dxa"/>
            <w:vAlign w:val="center"/>
          </w:tcPr>
          <w:p w:rsidR="00B136DE" w:rsidRPr="006443A6" w:rsidRDefault="00B136DE" w:rsidP="000673C2">
            <w:pPr>
              <w:rPr>
                <w:lang w:val="fr-FR"/>
              </w:rPr>
            </w:pPr>
            <w:r w:rsidRPr="006443A6">
              <w:rPr>
                <w:lang w:val="fr-FR"/>
              </w:rPr>
              <w:t>Gọi đến máy VMS</w:t>
            </w:r>
          </w:p>
        </w:tc>
        <w:tc>
          <w:tcPr>
            <w:tcW w:w="2070" w:type="dxa"/>
          </w:tcPr>
          <w:p w:rsidR="00B136DE" w:rsidRDefault="00B136DE" w:rsidP="000673C2">
            <w:pPr>
              <w:jc w:val="center"/>
              <w:rPr>
                <w:lang w:val="fr-FR"/>
              </w:rPr>
            </w:pPr>
          </w:p>
        </w:tc>
        <w:tc>
          <w:tcPr>
            <w:tcW w:w="2104" w:type="dxa"/>
            <w:vAlign w:val="center"/>
          </w:tcPr>
          <w:p w:rsidR="00B136DE" w:rsidRPr="006443A6" w:rsidRDefault="00B136DE" w:rsidP="000673C2">
            <w:pPr>
              <w:jc w:val="center"/>
              <w:rPr>
                <w:lang w:val="fr-FR"/>
              </w:rPr>
            </w:pPr>
          </w:p>
        </w:tc>
        <w:tc>
          <w:tcPr>
            <w:tcW w:w="2946" w:type="dxa"/>
            <w:vAlign w:val="center"/>
          </w:tcPr>
          <w:p w:rsidR="00B136DE" w:rsidRPr="006443A6" w:rsidRDefault="00B136DE" w:rsidP="000673C2">
            <w:pPr>
              <w:jc w:val="center"/>
              <w:rPr>
                <w:lang w:val="fr-FR"/>
              </w:rPr>
            </w:pPr>
          </w:p>
        </w:tc>
        <w:tc>
          <w:tcPr>
            <w:tcW w:w="3140" w:type="dxa"/>
            <w:vAlign w:val="center"/>
          </w:tcPr>
          <w:p w:rsidR="00B136DE" w:rsidRPr="006443A6" w:rsidRDefault="009116D7" w:rsidP="009116D7">
            <w:r>
              <w:rPr>
                <w:lang w:val="fr-FR"/>
              </w:rPr>
              <w:t>Cuộc gọi thành công</w:t>
            </w:r>
          </w:p>
        </w:tc>
      </w:tr>
      <w:tr w:rsidR="00B136DE" w:rsidRPr="006443A6" w:rsidTr="009116D7">
        <w:trPr>
          <w:trHeight w:val="453"/>
        </w:trPr>
        <w:tc>
          <w:tcPr>
            <w:tcW w:w="808" w:type="dxa"/>
            <w:vAlign w:val="center"/>
          </w:tcPr>
          <w:p w:rsidR="00B136DE" w:rsidRPr="006443A6" w:rsidRDefault="00B136DE" w:rsidP="000673C2">
            <w:pPr>
              <w:jc w:val="center"/>
            </w:pPr>
            <w:r w:rsidRPr="006443A6">
              <w:t>3</w:t>
            </w:r>
          </w:p>
        </w:tc>
        <w:tc>
          <w:tcPr>
            <w:tcW w:w="3057" w:type="dxa"/>
            <w:vAlign w:val="center"/>
          </w:tcPr>
          <w:p w:rsidR="00B136DE" w:rsidRPr="006443A6" w:rsidRDefault="00B136DE" w:rsidP="000673C2">
            <w:pPr>
              <w:rPr>
                <w:lang w:val="fr-FR"/>
              </w:rPr>
            </w:pPr>
            <w:r w:rsidRPr="006443A6">
              <w:rPr>
                <w:lang w:val="fr-FR"/>
              </w:rPr>
              <w:t>Gọi đến máy Viettel</w:t>
            </w:r>
          </w:p>
        </w:tc>
        <w:tc>
          <w:tcPr>
            <w:tcW w:w="2070" w:type="dxa"/>
          </w:tcPr>
          <w:p w:rsidR="00B136DE" w:rsidRDefault="00B136DE" w:rsidP="000673C2">
            <w:pPr>
              <w:jc w:val="center"/>
              <w:rPr>
                <w:lang w:val="fr-FR"/>
              </w:rPr>
            </w:pPr>
          </w:p>
        </w:tc>
        <w:tc>
          <w:tcPr>
            <w:tcW w:w="2104" w:type="dxa"/>
            <w:vAlign w:val="center"/>
          </w:tcPr>
          <w:p w:rsidR="00B136DE" w:rsidRPr="006443A6" w:rsidRDefault="00B136DE" w:rsidP="000673C2">
            <w:pPr>
              <w:jc w:val="center"/>
              <w:rPr>
                <w:lang w:val="fr-FR"/>
              </w:rPr>
            </w:pPr>
          </w:p>
        </w:tc>
        <w:tc>
          <w:tcPr>
            <w:tcW w:w="2946" w:type="dxa"/>
            <w:vAlign w:val="center"/>
          </w:tcPr>
          <w:p w:rsidR="00B136DE" w:rsidRPr="006443A6" w:rsidRDefault="00B136DE" w:rsidP="000673C2">
            <w:pPr>
              <w:jc w:val="center"/>
              <w:rPr>
                <w:lang w:val="fr-FR"/>
              </w:rPr>
            </w:pPr>
          </w:p>
        </w:tc>
        <w:tc>
          <w:tcPr>
            <w:tcW w:w="3140" w:type="dxa"/>
            <w:vAlign w:val="center"/>
          </w:tcPr>
          <w:p w:rsidR="00B136DE" w:rsidRPr="006443A6" w:rsidRDefault="009116D7" w:rsidP="009116D7">
            <w:r>
              <w:rPr>
                <w:lang w:val="fr-FR"/>
              </w:rPr>
              <w:t>Cuộc gọi thành công</w:t>
            </w:r>
          </w:p>
        </w:tc>
      </w:tr>
      <w:tr w:rsidR="00B136DE" w:rsidRPr="006443A6" w:rsidTr="009116D7">
        <w:trPr>
          <w:trHeight w:val="345"/>
        </w:trPr>
        <w:tc>
          <w:tcPr>
            <w:tcW w:w="808" w:type="dxa"/>
            <w:vAlign w:val="center"/>
          </w:tcPr>
          <w:p w:rsidR="00B136DE" w:rsidRPr="006443A6" w:rsidRDefault="00B136DE" w:rsidP="000673C2">
            <w:pPr>
              <w:jc w:val="center"/>
            </w:pPr>
            <w:r w:rsidRPr="006443A6">
              <w:t>4</w:t>
            </w:r>
          </w:p>
        </w:tc>
        <w:tc>
          <w:tcPr>
            <w:tcW w:w="3057" w:type="dxa"/>
            <w:vAlign w:val="center"/>
          </w:tcPr>
          <w:p w:rsidR="00B136DE" w:rsidRPr="006443A6" w:rsidRDefault="00B136DE" w:rsidP="000673C2">
            <w:r w:rsidRPr="006443A6">
              <w:t xml:space="preserve">Gọi đến máy PSTN </w:t>
            </w:r>
          </w:p>
        </w:tc>
        <w:tc>
          <w:tcPr>
            <w:tcW w:w="2070" w:type="dxa"/>
          </w:tcPr>
          <w:p w:rsidR="00B136DE" w:rsidRDefault="00B136DE" w:rsidP="000673C2">
            <w:pPr>
              <w:jc w:val="center"/>
            </w:pPr>
          </w:p>
        </w:tc>
        <w:tc>
          <w:tcPr>
            <w:tcW w:w="2104" w:type="dxa"/>
            <w:vAlign w:val="center"/>
          </w:tcPr>
          <w:p w:rsidR="00B136DE" w:rsidRPr="006443A6" w:rsidRDefault="00B136DE" w:rsidP="000673C2">
            <w:pPr>
              <w:jc w:val="center"/>
            </w:pPr>
          </w:p>
        </w:tc>
        <w:tc>
          <w:tcPr>
            <w:tcW w:w="2946" w:type="dxa"/>
            <w:vAlign w:val="center"/>
          </w:tcPr>
          <w:p w:rsidR="00B136DE" w:rsidRPr="006443A6" w:rsidRDefault="00B136DE" w:rsidP="000673C2">
            <w:pPr>
              <w:jc w:val="center"/>
            </w:pPr>
          </w:p>
        </w:tc>
        <w:tc>
          <w:tcPr>
            <w:tcW w:w="3140" w:type="dxa"/>
            <w:vAlign w:val="center"/>
          </w:tcPr>
          <w:p w:rsidR="00B136DE" w:rsidRPr="006443A6" w:rsidRDefault="009116D7" w:rsidP="009116D7">
            <w:r>
              <w:rPr>
                <w:lang w:val="fr-FR"/>
              </w:rPr>
              <w:t>Cuộc gọi thành công</w:t>
            </w:r>
          </w:p>
        </w:tc>
      </w:tr>
      <w:tr w:rsidR="00B136DE" w:rsidRPr="006443A6" w:rsidTr="009116D7">
        <w:trPr>
          <w:trHeight w:val="395"/>
        </w:trPr>
        <w:tc>
          <w:tcPr>
            <w:tcW w:w="808" w:type="dxa"/>
            <w:vAlign w:val="center"/>
          </w:tcPr>
          <w:p w:rsidR="00B136DE" w:rsidRPr="006443A6" w:rsidRDefault="00B136DE" w:rsidP="000673C2">
            <w:pPr>
              <w:jc w:val="center"/>
            </w:pPr>
            <w:r>
              <w:t>5</w:t>
            </w:r>
          </w:p>
        </w:tc>
        <w:tc>
          <w:tcPr>
            <w:tcW w:w="3057" w:type="dxa"/>
            <w:vAlign w:val="center"/>
          </w:tcPr>
          <w:p w:rsidR="00B136DE" w:rsidRPr="006443A6" w:rsidRDefault="00B136DE" w:rsidP="000673C2">
            <w:pPr>
              <w:rPr>
                <w:lang w:val="vi-VN"/>
              </w:rPr>
            </w:pPr>
            <w:r w:rsidRPr="006443A6">
              <w:t>Gọi roaming trong nước</w:t>
            </w:r>
          </w:p>
        </w:tc>
        <w:tc>
          <w:tcPr>
            <w:tcW w:w="2070" w:type="dxa"/>
          </w:tcPr>
          <w:p w:rsidR="00B136DE" w:rsidRPr="006443A6" w:rsidRDefault="00B136DE" w:rsidP="000673C2">
            <w:pPr>
              <w:jc w:val="center"/>
            </w:pPr>
          </w:p>
        </w:tc>
        <w:tc>
          <w:tcPr>
            <w:tcW w:w="2104" w:type="dxa"/>
            <w:vAlign w:val="center"/>
          </w:tcPr>
          <w:p w:rsidR="00B136DE" w:rsidRPr="006443A6" w:rsidRDefault="00B136DE" w:rsidP="000673C2">
            <w:pPr>
              <w:jc w:val="center"/>
            </w:pPr>
          </w:p>
        </w:tc>
        <w:tc>
          <w:tcPr>
            <w:tcW w:w="2946" w:type="dxa"/>
            <w:vAlign w:val="center"/>
          </w:tcPr>
          <w:p w:rsidR="00B136DE" w:rsidRPr="006443A6" w:rsidRDefault="00B136DE" w:rsidP="000673C2">
            <w:pPr>
              <w:jc w:val="center"/>
            </w:pPr>
          </w:p>
        </w:tc>
        <w:tc>
          <w:tcPr>
            <w:tcW w:w="3140" w:type="dxa"/>
            <w:vAlign w:val="center"/>
          </w:tcPr>
          <w:p w:rsidR="00B136DE" w:rsidRPr="006443A6" w:rsidRDefault="009116D7" w:rsidP="009116D7">
            <w:r>
              <w:rPr>
                <w:lang w:val="fr-FR"/>
              </w:rPr>
              <w:t>Cuộc gọi thành công</w:t>
            </w:r>
          </w:p>
        </w:tc>
      </w:tr>
      <w:tr w:rsidR="00B136DE" w:rsidRPr="006443A6" w:rsidTr="009116D7">
        <w:trPr>
          <w:trHeight w:val="440"/>
        </w:trPr>
        <w:tc>
          <w:tcPr>
            <w:tcW w:w="808" w:type="dxa"/>
            <w:vAlign w:val="center"/>
          </w:tcPr>
          <w:p w:rsidR="00B136DE" w:rsidRPr="006443A6" w:rsidRDefault="00B136DE" w:rsidP="000673C2">
            <w:pPr>
              <w:jc w:val="center"/>
            </w:pPr>
            <w:r>
              <w:t>6</w:t>
            </w:r>
          </w:p>
        </w:tc>
        <w:tc>
          <w:tcPr>
            <w:tcW w:w="3057" w:type="dxa"/>
            <w:vAlign w:val="center"/>
          </w:tcPr>
          <w:p w:rsidR="00B136DE" w:rsidRPr="006443A6" w:rsidRDefault="00B136DE" w:rsidP="000673C2">
            <w:r w:rsidRPr="006443A6">
              <w:t>Gọi videocall</w:t>
            </w:r>
          </w:p>
        </w:tc>
        <w:tc>
          <w:tcPr>
            <w:tcW w:w="2070" w:type="dxa"/>
          </w:tcPr>
          <w:p w:rsidR="00B136DE" w:rsidRPr="006443A6" w:rsidRDefault="00B136DE" w:rsidP="000673C2">
            <w:pPr>
              <w:jc w:val="center"/>
            </w:pPr>
          </w:p>
        </w:tc>
        <w:tc>
          <w:tcPr>
            <w:tcW w:w="2104" w:type="dxa"/>
            <w:vAlign w:val="center"/>
          </w:tcPr>
          <w:p w:rsidR="00B136DE" w:rsidRPr="006443A6" w:rsidRDefault="00B136DE" w:rsidP="000673C2">
            <w:pPr>
              <w:jc w:val="center"/>
            </w:pPr>
          </w:p>
        </w:tc>
        <w:tc>
          <w:tcPr>
            <w:tcW w:w="2946" w:type="dxa"/>
            <w:vAlign w:val="center"/>
          </w:tcPr>
          <w:p w:rsidR="00B136DE" w:rsidRPr="006443A6" w:rsidRDefault="00B136DE" w:rsidP="000673C2">
            <w:pPr>
              <w:jc w:val="center"/>
            </w:pPr>
          </w:p>
        </w:tc>
        <w:tc>
          <w:tcPr>
            <w:tcW w:w="3140" w:type="dxa"/>
            <w:vAlign w:val="center"/>
          </w:tcPr>
          <w:p w:rsidR="00B136DE" w:rsidRPr="006443A6" w:rsidRDefault="009116D7" w:rsidP="009116D7">
            <w:r>
              <w:rPr>
                <w:lang w:val="fr-FR"/>
              </w:rPr>
              <w:t>Cuộc gọi thành công</w:t>
            </w:r>
          </w:p>
        </w:tc>
      </w:tr>
      <w:tr w:rsidR="00B136DE" w:rsidRPr="006443A6" w:rsidTr="009116D7">
        <w:trPr>
          <w:trHeight w:val="440"/>
        </w:trPr>
        <w:tc>
          <w:tcPr>
            <w:tcW w:w="808" w:type="dxa"/>
            <w:vAlign w:val="center"/>
          </w:tcPr>
          <w:p w:rsidR="00B136DE" w:rsidRPr="006443A6" w:rsidRDefault="00B136DE" w:rsidP="000673C2">
            <w:pPr>
              <w:jc w:val="center"/>
            </w:pPr>
            <w:r>
              <w:t>7</w:t>
            </w:r>
          </w:p>
        </w:tc>
        <w:tc>
          <w:tcPr>
            <w:tcW w:w="3057" w:type="dxa"/>
            <w:vAlign w:val="center"/>
          </w:tcPr>
          <w:p w:rsidR="00B136DE" w:rsidRPr="006443A6" w:rsidRDefault="00B136DE" w:rsidP="000673C2">
            <w:r w:rsidRPr="006443A6">
              <w:t>Gọi callforward</w:t>
            </w:r>
          </w:p>
        </w:tc>
        <w:tc>
          <w:tcPr>
            <w:tcW w:w="2070" w:type="dxa"/>
          </w:tcPr>
          <w:p w:rsidR="00B136DE" w:rsidRDefault="00B136DE" w:rsidP="000673C2">
            <w:pPr>
              <w:jc w:val="center"/>
            </w:pPr>
          </w:p>
        </w:tc>
        <w:tc>
          <w:tcPr>
            <w:tcW w:w="2104" w:type="dxa"/>
            <w:vAlign w:val="center"/>
          </w:tcPr>
          <w:p w:rsidR="00B136DE" w:rsidRPr="006443A6" w:rsidRDefault="00B136DE" w:rsidP="000673C2">
            <w:pPr>
              <w:jc w:val="center"/>
            </w:pPr>
          </w:p>
        </w:tc>
        <w:tc>
          <w:tcPr>
            <w:tcW w:w="2946" w:type="dxa"/>
            <w:vAlign w:val="center"/>
          </w:tcPr>
          <w:p w:rsidR="00B136DE" w:rsidRPr="006443A6" w:rsidRDefault="00B136DE" w:rsidP="000673C2">
            <w:pPr>
              <w:jc w:val="center"/>
            </w:pPr>
          </w:p>
        </w:tc>
        <w:tc>
          <w:tcPr>
            <w:tcW w:w="3140" w:type="dxa"/>
            <w:vAlign w:val="center"/>
          </w:tcPr>
          <w:p w:rsidR="00B136DE" w:rsidRPr="006443A6" w:rsidRDefault="009116D7" w:rsidP="009116D7">
            <w:r>
              <w:rPr>
                <w:lang w:val="fr-FR"/>
              </w:rPr>
              <w:t>Cuộc gọi thành công</w:t>
            </w:r>
          </w:p>
        </w:tc>
      </w:tr>
      <w:tr w:rsidR="00B136DE" w:rsidRPr="006443A6" w:rsidTr="009116D7">
        <w:trPr>
          <w:trHeight w:val="440"/>
        </w:trPr>
        <w:tc>
          <w:tcPr>
            <w:tcW w:w="808" w:type="dxa"/>
            <w:vAlign w:val="center"/>
          </w:tcPr>
          <w:p w:rsidR="00B136DE" w:rsidRPr="006443A6" w:rsidRDefault="00B136DE" w:rsidP="000673C2">
            <w:pPr>
              <w:jc w:val="center"/>
            </w:pPr>
            <w:r>
              <w:t>8</w:t>
            </w:r>
          </w:p>
        </w:tc>
        <w:tc>
          <w:tcPr>
            <w:tcW w:w="3057" w:type="dxa"/>
            <w:vAlign w:val="center"/>
          </w:tcPr>
          <w:p w:rsidR="00B136DE" w:rsidRPr="006443A6" w:rsidRDefault="00B136DE" w:rsidP="000673C2">
            <w:r w:rsidRPr="006443A6">
              <w:t>Gọi đến máy Gphone</w:t>
            </w:r>
          </w:p>
        </w:tc>
        <w:tc>
          <w:tcPr>
            <w:tcW w:w="2070" w:type="dxa"/>
          </w:tcPr>
          <w:p w:rsidR="00B136DE" w:rsidRDefault="00B136DE" w:rsidP="000673C2">
            <w:pPr>
              <w:jc w:val="center"/>
            </w:pPr>
          </w:p>
        </w:tc>
        <w:tc>
          <w:tcPr>
            <w:tcW w:w="2104" w:type="dxa"/>
            <w:vAlign w:val="center"/>
          </w:tcPr>
          <w:p w:rsidR="00B136DE" w:rsidRPr="006443A6" w:rsidRDefault="00B136DE" w:rsidP="000673C2">
            <w:pPr>
              <w:jc w:val="center"/>
            </w:pPr>
          </w:p>
        </w:tc>
        <w:tc>
          <w:tcPr>
            <w:tcW w:w="2946" w:type="dxa"/>
            <w:vAlign w:val="center"/>
          </w:tcPr>
          <w:p w:rsidR="00B136DE" w:rsidRPr="006443A6" w:rsidRDefault="00B136DE" w:rsidP="000673C2">
            <w:pPr>
              <w:jc w:val="center"/>
            </w:pPr>
          </w:p>
        </w:tc>
        <w:tc>
          <w:tcPr>
            <w:tcW w:w="3140" w:type="dxa"/>
            <w:vAlign w:val="center"/>
          </w:tcPr>
          <w:p w:rsidR="00B136DE" w:rsidRPr="006443A6" w:rsidRDefault="009116D7" w:rsidP="009116D7">
            <w:r>
              <w:rPr>
                <w:lang w:val="fr-FR"/>
              </w:rPr>
              <w:t>Cuộc gọi thành công</w:t>
            </w:r>
          </w:p>
        </w:tc>
      </w:tr>
      <w:tr w:rsidR="00B136DE" w:rsidRPr="006443A6" w:rsidTr="009116D7">
        <w:trPr>
          <w:trHeight w:val="440"/>
        </w:trPr>
        <w:tc>
          <w:tcPr>
            <w:tcW w:w="808" w:type="dxa"/>
            <w:vAlign w:val="center"/>
          </w:tcPr>
          <w:p w:rsidR="00B136DE" w:rsidRPr="006443A6" w:rsidRDefault="00B136DE" w:rsidP="000673C2">
            <w:pPr>
              <w:jc w:val="center"/>
            </w:pPr>
            <w:r>
              <w:lastRenderedPageBreak/>
              <w:t>9</w:t>
            </w:r>
          </w:p>
        </w:tc>
        <w:tc>
          <w:tcPr>
            <w:tcW w:w="3057" w:type="dxa"/>
            <w:vAlign w:val="center"/>
          </w:tcPr>
          <w:p w:rsidR="00B136DE" w:rsidRPr="006443A6" w:rsidRDefault="00B136DE" w:rsidP="000673C2">
            <w:r w:rsidRPr="006443A6">
              <w:t xml:space="preserve">Gọi </w:t>
            </w:r>
            <w:r>
              <w:t xml:space="preserve">đến máy </w:t>
            </w:r>
            <w:r w:rsidRPr="006443A6">
              <w:t>quốc tế</w:t>
            </w:r>
          </w:p>
        </w:tc>
        <w:tc>
          <w:tcPr>
            <w:tcW w:w="2070" w:type="dxa"/>
          </w:tcPr>
          <w:p w:rsidR="00B136DE" w:rsidRDefault="00B136DE" w:rsidP="000673C2">
            <w:pPr>
              <w:jc w:val="center"/>
            </w:pPr>
          </w:p>
        </w:tc>
        <w:tc>
          <w:tcPr>
            <w:tcW w:w="2104" w:type="dxa"/>
            <w:vAlign w:val="center"/>
          </w:tcPr>
          <w:p w:rsidR="00B136DE" w:rsidRPr="006443A6" w:rsidRDefault="00B136DE" w:rsidP="000673C2">
            <w:pPr>
              <w:jc w:val="center"/>
            </w:pPr>
          </w:p>
        </w:tc>
        <w:tc>
          <w:tcPr>
            <w:tcW w:w="2946" w:type="dxa"/>
            <w:vAlign w:val="center"/>
          </w:tcPr>
          <w:p w:rsidR="00B136DE" w:rsidRPr="006443A6" w:rsidRDefault="00B136DE" w:rsidP="000673C2">
            <w:pPr>
              <w:jc w:val="center"/>
            </w:pPr>
          </w:p>
        </w:tc>
        <w:tc>
          <w:tcPr>
            <w:tcW w:w="3140" w:type="dxa"/>
            <w:vAlign w:val="center"/>
          </w:tcPr>
          <w:p w:rsidR="00B136DE" w:rsidRPr="006443A6" w:rsidRDefault="009116D7" w:rsidP="000673C2">
            <w:r>
              <w:rPr>
                <w:lang w:val="fr-FR"/>
              </w:rPr>
              <w:t>Cuộc gọi thành công</w:t>
            </w:r>
          </w:p>
        </w:tc>
      </w:tr>
      <w:tr w:rsidR="00B136DE" w:rsidRPr="006443A6" w:rsidTr="009116D7">
        <w:trPr>
          <w:trHeight w:val="440"/>
        </w:trPr>
        <w:tc>
          <w:tcPr>
            <w:tcW w:w="808" w:type="dxa"/>
            <w:vAlign w:val="center"/>
          </w:tcPr>
          <w:p w:rsidR="00B136DE" w:rsidRPr="006443A6" w:rsidRDefault="00B136DE" w:rsidP="000673C2">
            <w:pPr>
              <w:jc w:val="center"/>
              <w:rPr>
                <w:i/>
              </w:rPr>
            </w:pPr>
            <w:r>
              <w:rPr>
                <w:i/>
              </w:rPr>
              <w:t>10</w:t>
            </w:r>
          </w:p>
        </w:tc>
        <w:tc>
          <w:tcPr>
            <w:tcW w:w="3057" w:type="dxa"/>
            <w:vAlign w:val="center"/>
          </w:tcPr>
          <w:p w:rsidR="00B136DE" w:rsidRPr="006443A6" w:rsidRDefault="00B136DE" w:rsidP="000673C2">
            <w:pPr>
              <w:rPr>
                <w:b/>
                <w:i/>
              </w:rPr>
            </w:pPr>
            <w:r w:rsidRPr="006443A6">
              <w:rPr>
                <w:b/>
                <w:i/>
              </w:rPr>
              <w:t>Gọi Continue</w:t>
            </w:r>
          </w:p>
        </w:tc>
        <w:tc>
          <w:tcPr>
            <w:tcW w:w="2070" w:type="dxa"/>
          </w:tcPr>
          <w:p w:rsidR="00B136DE" w:rsidRPr="006443A6" w:rsidRDefault="00B136DE" w:rsidP="000673C2">
            <w:pPr>
              <w:jc w:val="center"/>
            </w:pPr>
          </w:p>
        </w:tc>
        <w:tc>
          <w:tcPr>
            <w:tcW w:w="2104" w:type="dxa"/>
            <w:vAlign w:val="center"/>
          </w:tcPr>
          <w:p w:rsidR="00B136DE" w:rsidRPr="006443A6" w:rsidRDefault="00B136DE" w:rsidP="000673C2">
            <w:pPr>
              <w:jc w:val="center"/>
            </w:pPr>
          </w:p>
        </w:tc>
        <w:tc>
          <w:tcPr>
            <w:tcW w:w="2946" w:type="dxa"/>
            <w:vAlign w:val="center"/>
          </w:tcPr>
          <w:p w:rsidR="00B136DE" w:rsidRPr="006443A6" w:rsidRDefault="00B136DE" w:rsidP="000673C2">
            <w:pPr>
              <w:jc w:val="center"/>
            </w:pPr>
          </w:p>
        </w:tc>
        <w:tc>
          <w:tcPr>
            <w:tcW w:w="3140" w:type="dxa"/>
            <w:vAlign w:val="center"/>
          </w:tcPr>
          <w:p w:rsidR="00B136DE" w:rsidRPr="006443A6" w:rsidRDefault="009116D7" w:rsidP="000673C2">
            <w:r>
              <w:rPr>
                <w:lang w:val="fr-FR"/>
              </w:rPr>
              <w:t>Cuộc gọi thành công</w:t>
            </w:r>
          </w:p>
        </w:tc>
      </w:tr>
    </w:tbl>
    <w:p w:rsidR="00B136DE" w:rsidRDefault="00B136DE" w:rsidP="00B136DE">
      <w:pPr>
        <w:jc w:val="both"/>
        <w:rPr>
          <w:b/>
          <w:u w:val="single"/>
        </w:rPr>
      </w:pPr>
    </w:p>
    <w:p w:rsidR="009116D7" w:rsidRDefault="00B136DE" w:rsidP="00B136DE">
      <w:pPr>
        <w:jc w:val="both"/>
        <w:rPr>
          <w:b/>
        </w:rPr>
      </w:pPr>
      <w:r w:rsidRPr="00B136DE">
        <w:rPr>
          <w:b/>
          <w:u w:val="single"/>
        </w:rPr>
        <w:t>Bảng 2</w:t>
      </w:r>
      <w:r w:rsidRPr="00B136DE">
        <w:rPr>
          <w:b/>
        </w:rPr>
        <w:t xml:space="preserve">: Thử các dịch vụ </w:t>
      </w:r>
      <w:r w:rsidR="009116D7">
        <w:rPr>
          <w:b/>
        </w:rPr>
        <w:t>tin nhắn</w:t>
      </w:r>
    </w:p>
    <w:p w:rsidR="009116D7" w:rsidRDefault="009116D7" w:rsidP="00B136DE">
      <w:pPr>
        <w:jc w:val="both"/>
        <w:rPr>
          <w:b/>
        </w:rPr>
      </w:pP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3088"/>
        <w:gridCol w:w="2070"/>
        <w:gridCol w:w="2160"/>
        <w:gridCol w:w="2880"/>
        <w:gridCol w:w="3150"/>
      </w:tblGrid>
      <w:tr w:rsidR="009116D7" w:rsidRPr="006443A6" w:rsidTr="009116D7">
        <w:tc>
          <w:tcPr>
            <w:tcW w:w="777" w:type="dxa"/>
            <w:vAlign w:val="center"/>
          </w:tcPr>
          <w:p w:rsidR="009116D7" w:rsidRPr="006443A6" w:rsidRDefault="009116D7" w:rsidP="000673C2">
            <w:pPr>
              <w:jc w:val="center"/>
              <w:rPr>
                <w:b/>
              </w:rPr>
            </w:pPr>
            <w:r w:rsidRPr="006443A6">
              <w:rPr>
                <w:b/>
              </w:rPr>
              <w:t>STT</w:t>
            </w:r>
          </w:p>
        </w:tc>
        <w:tc>
          <w:tcPr>
            <w:tcW w:w="3088" w:type="dxa"/>
            <w:vAlign w:val="center"/>
          </w:tcPr>
          <w:p w:rsidR="009116D7" w:rsidRPr="006443A6" w:rsidRDefault="009116D7" w:rsidP="000673C2">
            <w:pPr>
              <w:jc w:val="center"/>
              <w:rPr>
                <w:b/>
              </w:rPr>
            </w:pPr>
            <w:r w:rsidRPr="006443A6">
              <w:rPr>
                <w:b/>
              </w:rPr>
              <w:t>Nội dung</w:t>
            </w:r>
          </w:p>
        </w:tc>
        <w:tc>
          <w:tcPr>
            <w:tcW w:w="2070" w:type="dxa"/>
          </w:tcPr>
          <w:p w:rsidR="009116D7" w:rsidRPr="006443A6" w:rsidRDefault="009116D7" w:rsidP="000673C2">
            <w:pPr>
              <w:jc w:val="center"/>
              <w:rPr>
                <w:b/>
              </w:rPr>
            </w:pPr>
            <w:r>
              <w:rPr>
                <w:b/>
              </w:rPr>
              <w:t>Số gọi (Số test)</w:t>
            </w:r>
          </w:p>
        </w:tc>
        <w:tc>
          <w:tcPr>
            <w:tcW w:w="2160" w:type="dxa"/>
            <w:vAlign w:val="center"/>
          </w:tcPr>
          <w:p w:rsidR="009116D7" w:rsidRPr="006443A6" w:rsidRDefault="009116D7" w:rsidP="000673C2">
            <w:pPr>
              <w:jc w:val="center"/>
              <w:rPr>
                <w:b/>
              </w:rPr>
            </w:pPr>
            <w:r w:rsidRPr="006443A6">
              <w:rPr>
                <w:b/>
              </w:rPr>
              <w:t>Số máy bị gọi</w:t>
            </w:r>
          </w:p>
        </w:tc>
        <w:tc>
          <w:tcPr>
            <w:tcW w:w="2880" w:type="dxa"/>
            <w:vAlign w:val="center"/>
          </w:tcPr>
          <w:p w:rsidR="009116D7" w:rsidRPr="006443A6" w:rsidRDefault="009116D7" w:rsidP="000673C2">
            <w:pPr>
              <w:jc w:val="center"/>
              <w:rPr>
                <w:b/>
              </w:rPr>
            </w:pPr>
            <w:r w:rsidRPr="006443A6">
              <w:rPr>
                <w:b/>
              </w:rPr>
              <w:t>Kết quả (OK/NotOK)</w:t>
            </w:r>
          </w:p>
        </w:tc>
        <w:tc>
          <w:tcPr>
            <w:tcW w:w="3150" w:type="dxa"/>
            <w:vAlign w:val="center"/>
          </w:tcPr>
          <w:p w:rsidR="009116D7" w:rsidRPr="006443A6" w:rsidRDefault="009116D7" w:rsidP="000673C2">
            <w:pPr>
              <w:jc w:val="center"/>
              <w:rPr>
                <w:b/>
              </w:rPr>
            </w:pPr>
            <w:r w:rsidRPr="006443A6">
              <w:rPr>
                <w:b/>
              </w:rPr>
              <w:t>Yêu cầu</w:t>
            </w:r>
          </w:p>
        </w:tc>
      </w:tr>
      <w:tr w:rsidR="009116D7" w:rsidRPr="006443A6" w:rsidTr="009116D7">
        <w:tc>
          <w:tcPr>
            <w:tcW w:w="777" w:type="dxa"/>
            <w:vAlign w:val="center"/>
          </w:tcPr>
          <w:p w:rsidR="009116D7" w:rsidRPr="006443A6" w:rsidRDefault="009116D7" w:rsidP="000673C2">
            <w:pPr>
              <w:jc w:val="center"/>
            </w:pPr>
            <w:r w:rsidRPr="006443A6">
              <w:t>1</w:t>
            </w:r>
          </w:p>
        </w:tc>
        <w:tc>
          <w:tcPr>
            <w:tcW w:w="3088" w:type="dxa"/>
            <w:vAlign w:val="center"/>
          </w:tcPr>
          <w:p w:rsidR="009116D7" w:rsidRPr="006443A6" w:rsidRDefault="009116D7" w:rsidP="000673C2">
            <w:pPr>
              <w:rPr>
                <w:lang w:val="fr-FR"/>
              </w:rPr>
            </w:pPr>
            <w:r w:rsidRPr="006443A6">
              <w:rPr>
                <w:lang w:val="fr-FR"/>
              </w:rPr>
              <w:t>Gửi đến máy VNP</w:t>
            </w:r>
          </w:p>
        </w:tc>
        <w:tc>
          <w:tcPr>
            <w:tcW w:w="2070" w:type="dxa"/>
          </w:tcPr>
          <w:p w:rsidR="009116D7" w:rsidRDefault="009116D7" w:rsidP="000673C2">
            <w:pPr>
              <w:jc w:val="center"/>
              <w:rPr>
                <w:lang w:val="fr-FR"/>
              </w:rPr>
            </w:pPr>
          </w:p>
        </w:tc>
        <w:tc>
          <w:tcPr>
            <w:tcW w:w="2160" w:type="dxa"/>
            <w:vAlign w:val="center"/>
          </w:tcPr>
          <w:p w:rsidR="009116D7" w:rsidRPr="006443A6" w:rsidRDefault="009116D7" w:rsidP="000673C2">
            <w:pPr>
              <w:jc w:val="center"/>
              <w:rPr>
                <w:lang w:val="fr-FR"/>
              </w:rPr>
            </w:pPr>
          </w:p>
        </w:tc>
        <w:tc>
          <w:tcPr>
            <w:tcW w:w="2880" w:type="dxa"/>
            <w:vAlign w:val="center"/>
          </w:tcPr>
          <w:p w:rsidR="009116D7" w:rsidRPr="006443A6" w:rsidRDefault="009116D7" w:rsidP="000673C2">
            <w:pPr>
              <w:jc w:val="center"/>
              <w:rPr>
                <w:lang w:val="fr-FR"/>
              </w:rPr>
            </w:pPr>
          </w:p>
        </w:tc>
        <w:tc>
          <w:tcPr>
            <w:tcW w:w="3150" w:type="dxa"/>
            <w:vAlign w:val="center"/>
          </w:tcPr>
          <w:p w:rsidR="009116D7" w:rsidRPr="006443A6" w:rsidRDefault="0069114A" w:rsidP="0069114A">
            <w:pPr>
              <w:rPr>
                <w:lang w:val="fr-FR"/>
              </w:rPr>
            </w:pPr>
            <w:r>
              <w:rPr>
                <w:lang w:val="fr-FR"/>
              </w:rPr>
              <w:t>Gửi tin nhắn thành công</w:t>
            </w:r>
          </w:p>
        </w:tc>
      </w:tr>
      <w:tr w:rsidR="009116D7" w:rsidRPr="006443A6" w:rsidTr="009116D7">
        <w:trPr>
          <w:trHeight w:val="399"/>
        </w:trPr>
        <w:tc>
          <w:tcPr>
            <w:tcW w:w="777" w:type="dxa"/>
            <w:vAlign w:val="center"/>
          </w:tcPr>
          <w:p w:rsidR="009116D7" w:rsidRPr="006443A6" w:rsidRDefault="009116D7" w:rsidP="000673C2">
            <w:pPr>
              <w:jc w:val="center"/>
            </w:pPr>
            <w:r w:rsidRPr="006443A6">
              <w:t>2</w:t>
            </w:r>
          </w:p>
        </w:tc>
        <w:tc>
          <w:tcPr>
            <w:tcW w:w="3088" w:type="dxa"/>
            <w:vAlign w:val="center"/>
          </w:tcPr>
          <w:p w:rsidR="009116D7" w:rsidRPr="006443A6" w:rsidRDefault="009116D7" w:rsidP="000673C2">
            <w:pPr>
              <w:rPr>
                <w:lang w:val="fr-FR"/>
              </w:rPr>
            </w:pPr>
            <w:r w:rsidRPr="006443A6">
              <w:rPr>
                <w:lang w:val="fr-FR"/>
              </w:rPr>
              <w:t>Gửi đến máy VMS</w:t>
            </w:r>
          </w:p>
        </w:tc>
        <w:tc>
          <w:tcPr>
            <w:tcW w:w="2070" w:type="dxa"/>
          </w:tcPr>
          <w:p w:rsidR="009116D7" w:rsidRDefault="009116D7" w:rsidP="000673C2">
            <w:pPr>
              <w:jc w:val="center"/>
              <w:rPr>
                <w:lang w:val="fr-FR"/>
              </w:rPr>
            </w:pPr>
          </w:p>
        </w:tc>
        <w:tc>
          <w:tcPr>
            <w:tcW w:w="2160" w:type="dxa"/>
            <w:vAlign w:val="center"/>
          </w:tcPr>
          <w:p w:rsidR="009116D7" w:rsidRPr="006443A6" w:rsidRDefault="009116D7" w:rsidP="000673C2">
            <w:pPr>
              <w:jc w:val="center"/>
              <w:rPr>
                <w:lang w:val="fr-FR"/>
              </w:rPr>
            </w:pPr>
          </w:p>
        </w:tc>
        <w:tc>
          <w:tcPr>
            <w:tcW w:w="2880" w:type="dxa"/>
            <w:vAlign w:val="center"/>
          </w:tcPr>
          <w:p w:rsidR="009116D7" w:rsidRPr="006443A6" w:rsidRDefault="009116D7" w:rsidP="000673C2">
            <w:pPr>
              <w:jc w:val="center"/>
              <w:rPr>
                <w:lang w:val="fr-FR"/>
              </w:rPr>
            </w:pPr>
          </w:p>
        </w:tc>
        <w:tc>
          <w:tcPr>
            <w:tcW w:w="3150" w:type="dxa"/>
            <w:vAlign w:val="center"/>
          </w:tcPr>
          <w:p w:rsidR="009116D7" w:rsidRPr="006443A6" w:rsidRDefault="0069114A" w:rsidP="0069114A">
            <w:r>
              <w:rPr>
                <w:lang w:val="fr-FR"/>
              </w:rPr>
              <w:t>Gửi tin nhắn thành công</w:t>
            </w:r>
          </w:p>
        </w:tc>
      </w:tr>
      <w:tr w:rsidR="009116D7" w:rsidRPr="006443A6" w:rsidTr="009116D7">
        <w:trPr>
          <w:trHeight w:val="453"/>
        </w:trPr>
        <w:tc>
          <w:tcPr>
            <w:tcW w:w="777" w:type="dxa"/>
            <w:vAlign w:val="center"/>
          </w:tcPr>
          <w:p w:rsidR="009116D7" w:rsidRPr="006443A6" w:rsidRDefault="009116D7" w:rsidP="000673C2">
            <w:pPr>
              <w:jc w:val="center"/>
            </w:pPr>
            <w:r w:rsidRPr="006443A6">
              <w:t>3</w:t>
            </w:r>
          </w:p>
        </w:tc>
        <w:tc>
          <w:tcPr>
            <w:tcW w:w="3088" w:type="dxa"/>
            <w:vAlign w:val="center"/>
          </w:tcPr>
          <w:p w:rsidR="009116D7" w:rsidRPr="006443A6" w:rsidRDefault="009116D7" w:rsidP="000673C2">
            <w:pPr>
              <w:rPr>
                <w:lang w:val="fr-FR"/>
              </w:rPr>
            </w:pPr>
            <w:r w:rsidRPr="006443A6">
              <w:rPr>
                <w:lang w:val="fr-FR"/>
              </w:rPr>
              <w:t>Gửi đến máy Viettel</w:t>
            </w:r>
          </w:p>
        </w:tc>
        <w:tc>
          <w:tcPr>
            <w:tcW w:w="2070" w:type="dxa"/>
          </w:tcPr>
          <w:p w:rsidR="009116D7" w:rsidRDefault="009116D7" w:rsidP="000673C2">
            <w:pPr>
              <w:jc w:val="center"/>
              <w:rPr>
                <w:lang w:val="fr-FR"/>
              </w:rPr>
            </w:pPr>
          </w:p>
        </w:tc>
        <w:tc>
          <w:tcPr>
            <w:tcW w:w="2160" w:type="dxa"/>
            <w:vAlign w:val="center"/>
          </w:tcPr>
          <w:p w:rsidR="009116D7" w:rsidRPr="006443A6" w:rsidRDefault="009116D7" w:rsidP="000673C2">
            <w:pPr>
              <w:jc w:val="center"/>
              <w:rPr>
                <w:lang w:val="fr-FR"/>
              </w:rPr>
            </w:pPr>
          </w:p>
        </w:tc>
        <w:tc>
          <w:tcPr>
            <w:tcW w:w="2880" w:type="dxa"/>
            <w:vAlign w:val="center"/>
          </w:tcPr>
          <w:p w:rsidR="009116D7" w:rsidRPr="006443A6" w:rsidRDefault="009116D7" w:rsidP="000673C2">
            <w:pPr>
              <w:jc w:val="center"/>
              <w:rPr>
                <w:lang w:val="fr-FR"/>
              </w:rPr>
            </w:pPr>
          </w:p>
        </w:tc>
        <w:tc>
          <w:tcPr>
            <w:tcW w:w="3150" w:type="dxa"/>
            <w:vAlign w:val="center"/>
          </w:tcPr>
          <w:p w:rsidR="009116D7" w:rsidRPr="006443A6" w:rsidRDefault="0069114A" w:rsidP="0069114A">
            <w:r>
              <w:rPr>
                <w:lang w:val="fr-FR"/>
              </w:rPr>
              <w:t>Gửi tin nhắn thành công</w:t>
            </w:r>
          </w:p>
        </w:tc>
      </w:tr>
      <w:tr w:rsidR="009116D7" w:rsidRPr="006443A6" w:rsidTr="009116D7">
        <w:trPr>
          <w:trHeight w:val="395"/>
        </w:trPr>
        <w:tc>
          <w:tcPr>
            <w:tcW w:w="777" w:type="dxa"/>
            <w:vAlign w:val="center"/>
          </w:tcPr>
          <w:p w:rsidR="009116D7" w:rsidRPr="006443A6" w:rsidRDefault="009116D7" w:rsidP="000673C2">
            <w:pPr>
              <w:jc w:val="center"/>
            </w:pPr>
            <w:r>
              <w:t>4</w:t>
            </w:r>
          </w:p>
        </w:tc>
        <w:tc>
          <w:tcPr>
            <w:tcW w:w="3088" w:type="dxa"/>
            <w:vAlign w:val="center"/>
          </w:tcPr>
          <w:p w:rsidR="009116D7" w:rsidRPr="006443A6" w:rsidRDefault="009116D7" w:rsidP="000673C2">
            <w:pPr>
              <w:rPr>
                <w:lang w:val="vi-VN"/>
              </w:rPr>
            </w:pPr>
            <w:r w:rsidRPr="006443A6">
              <w:t>Gửi roaming trong nước</w:t>
            </w:r>
          </w:p>
        </w:tc>
        <w:tc>
          <w:tcPr>
            <w:tcW w:w="2070" w:type="dxa"/>
          </w:tcPr>
          <w:p w:rsidR="009116D7" w:rsidRPr="006443A6" w:rsidRDefault="009116D7" w:rsidP="000673C2">
            <w:pPr>
              <w:jc w:val="center"/>
            </w:pPr>
          </w:p>
        </w:tc>
        <w:tc>
          <w:tcPr>
            <w:tcW w:w="2160" w:type="dxa"/>
            <w:vAlign w:val="center"/>
          </w:tcPr>
          <w:p w:rsidR="009116D7" w:rsidRPr="006443A6" w:rsidRDefault="009116D7" w:rsidP="000673C2">
            <w:pPr>
              <w:jc w:val="center"/>
            </w:pPr>
          </w:p>
        </w:tc>
        <w:tc>
          <w:tcPr>
            <w:tcW w:w="2880" w:type="dxa"/>
            <w:vAlign w:val="center"/>
          </w:tcPr>
          <w:p w:rsidR="009116D7" w:rsidRPr="006443A6" w:rsidRDefault="009116D7" w:rsidP="000673C2">
            <w:pPr>
              <w:jc w:val="center"/>
            </w:pPr>
          </w:p>
        </w:tc>
        <w:tc>
          <w:tcPr>
            <w:tcW w:w="3150" w:type="dxa"/>
            <w:vAlign w:val="center"/>
          </w:tcPr>
          <w:p w:rsidR="009116D7" w:rsidRPr="006443A6" w:rsidRDefault="0069114A" w:rsidP="0069114A">
            <w:r>
              <w:rPr>
                <w:lang w:val="fr-FR"/>
              </w:rPr>
              <w:t>Gửi tin nhắn thành công</w:t>
            </w:r>
          </w:p>
        </w:tc>
      </w:tr>
      <w:tr w:rsidR="009116D7" w:rsidRPr="006443A6" w:rsidTr="009116D7">
        <w:trPr>
          <w:trHeight w:val="440"/>
        </w:trPr>
        <w:tc>
          <w:tcPr>
            <w:tcW w:w="777" w:type="dxa"/>
            <w:vAlign w:val="center"/>
          </w:tcPr>
          <w:p w:rsidR="009116D7" w:rsidRPr="006443A6" w:rsidRDefault="009116D7" w:rsidP="000673C2">
            <w:pPr>
              <w:jc w:val="center"/>
            </w:pPr>
            <w:r>
              <w:t>5</w:t>
            </w:r>
          </w:p>
        </w:tc>
        <w:tc>
          <w:tcPr>
            <w:tcW w:w="3088" w:type="dxa"/>
            <w:vAlign w:val="center"/>
          </w:tcPr>
          <w:p w:rsidR="009116D7" w:rsidRPr="006443A6" w:rsidRDefault="009116D7" w:rsidP="000673C2">
            <w:r w:rsidRPr="006443A6">
              <w:t xml:space="preserve">Gửi </w:t>
            </w:r>
            <w:r>
              <w:t xml:space="preserve">đến máy </w:t>
            </w:r>
            <w:r w:rsidRPr="006443A6">
              <w:t>quốc tế</w:t>
            </w:r>
          </w:p>
        </w:tc>
        <w:tc>
          <w:tcPr>
            <w:tcW w:w="2070" w:type="dxa"/>
          </w:tcPr>
          <w:p w:rsidR="009116D7" w:rsidRDefault="009116D7" w:rsidP="000673C2">
            <w:pPr>
              <w:jc w:val="center"/>
            </w:pPr>
          </w:p>
        </w:tc>
        <w:tc>
          <w:tcPr>
            <w:tcW w:w="2160" w:type="dxa"/>
            <w:vAlign w:val="center"/>
          </w:tcPr>
          <w:p w:rsidR="009116D7" w:rsidRPr="006443A6" w:rsidRDefault="009116D7" w:rsidP="000673C2">
            <w:pPr>
              <w:jc w:val="center"/>
            </w:pPr>
          </w:p>
        </w:tc>
        <w:tc>
          <w:tcPr>
            <w:tcW w:w="2880" w:type="dxa"/>
            <w:vAlign w:val="center"/>
          </w:tcPr>
          <w:p w:rsidR="009116D7" w:rsidRPr="006443A6" w:rsidRDefault="009116D7" w:rsidP="000673C2">
            <w:pPr>
              <w:jc w:val="center"/>
            </w:pPr>
          </w:p>
        </w:tc>
        <w:tc>
          <w:tcPr>
            <w:tcW w:w="3150" w:type="dxa"/>
            <w:vAlign w:val="center"/>
          </w:tcPr>
          <w:p w:rsidR="009116D7" w:rsidRPr="006443A6" w:rsidRDefault="0069114A" w:rsidP="0069114A">
            <w:r>
              <w:rPr>
                <w:lang w:val="fr-FR"/>
              </w:rPr>
              <w:t>Gửi tin nhắn thành công</w:t>
            </w:r>
          </w:p>
        </w:tc>
      </w:tr>
      <w:tr w:rsidR="009116D7" w:rsidRPr="006443A6" w:rsidTr="009116D7">
        <w:trPr>
          <w:trHeight w:val="440"/>
        </w:trPr>
        <w:tc>
          <w:tcPr>
            <w:tcW w:w="777" w:type="dxa"/>
            <w:vAlign w:val="center"/>
          </w:tcPr>
          <w:p w:rsidR="009116D7" w:rsidRPr="006443A6" w:rsidRDefault="009116D7" w:rsidP="000673C2">
            <w:pPr>
              <w:jc w:val="center"/>
            </w:pPr>
            <w:r>
              <w:t>6</w:t>
            </w:r>
          </w:p>
        </w:tc>
        <w:tc>
          <w:tcPr>
            <w:tcW w:w="3088" w:type="dxa"/>
            <w:vAlign w:val="center"/>
          </w:tcPr>
          <w:p w:rsidR="009116D7" w:rsidRPr="006443A6" w:rsidRDefault="009116D7" w:rsidP="000673C2">
            <w:r w:rsidRPr="006443A6">
              <w:t xml:space="preserve">Gửi </w:t>
            </w:r>
            <w:r>
              <w:t xml:space="preserve">đến máy </w:t>
            </w:r>
            <w:r w:rsidRPr="006443A6">
              <w:t>Gphone</w:t>
            </w:r>
          </w:p>
        </w:tc>
        <w:tc>
          <w:tcPr>
            <w:tcW w:w="2070" w:type="dxa"/>
          </w:tcPr>
          <w:p w:rsidR="009116D7" w:rsidRDefault="009116D7" w:rsidP="000673C2">
            <w:pPr>
              <w:jc w:val="center"/>
            </w:pPr>
          </w:p>
        </w:tc>
        <w:tc>
          <w:tcPr>
            <w:tcW w:w="2160" w:type="dxa"/>
            <w:vAlign w:val="center"/>
          </w:tcPr>
          <w:p w:rsidR="009116D7" w:rsidRPr="006443A6" w:rsidRDefault="009116D7" w:rsidP="000673C2">
            <w:pPr>
              <w:jc w:val="center"/>
            </w:pPr>
          </w:p>
        </w:tc>
        <w:tc>
          <w:tcPr>
            <w:tcW w:w="2880" w:type="dxa"/>
            <w:vAlign w:val="center"/>
          </w:tcPr>
          <w:p w:rsidR="009116D7" w:rsidRPr="006443A6" w:rsidRDefault="009116D7" w:rsidP="000673C2">
            <w:pPr>
              <w:jc w:val="center"/>
            </w:pPr>
          </w:p>
        </w:tc>
        <w:tc>
          <w:tcPr>
            <w:tcW w:w="3150" w:type="dxa"/>
            <w:vAlign w:val="center"/>
          </w:tcPr>
          <w:p w:rsidR="009116D7" w:rsidRPr="006443A6" w:rsidRDefault="0069114A" w:rsidP="000673C2">
            <w:r>
              <w:rPr>
                <w:lang w:val="fr-FR"/>
              </w:rPr>
              <w:t>Gửi tin nhắn thành công</w:t>
            </w:r>
          </w:p>
        </w:tc>
      </w:tr>
      <w:tr w:rsidR="009116D7" w:rsidRPr="006443A6" w:rsidTr="009116D7">
        <w:trPr>
          <w:trHeight w:val="440"/>
        </w:trPr>
        <w:tc>
          <w:tcPr>
            <w:tcW w:w="777" w:type="dxa"/>
            <w:vAlign w:val="center"/>
          </w:tcPr>
          <w:p w:rsidR="009116D7" w:rsidRPr="006443A6" w:rsidRDefault="009116D7" w:rsidP="000673C2">
            <w:pPr>
              <w:jc w:val="center"/>
            </w:pPr>
            <w:r>
              <w:t>7</w:t>
            </w:r>
          </w:p>
        </w:tc>
        <w:tc>
          <w:tcPr>
            <w:tcW w:w="3088" w:type="dxa"/>
            <w:vAlign w:val="center"/>
          </w:tcPr>
          <w:p w:rsidR="009116D7" w:rsidRPr="006443A6" w:rsidRDefault="009116D7" w:rsidP="000673C2">
            <w:r w:rsidRPr="006443A6">
              <w:t xml:space="preserve">Gửi </w:t>
            </w:r>
            <w:r>
              <w:t xml:space="preserve">sms </w:t>
            </w:r>
            <w:r w:rsidRPr="006443A6">
              <w:t>Gia tăng</w:t>
            </w:r>
          </w:p>
        </w:tc>
        <w:tc>
          <w:tcPr>
            <w:tcW w:w="2070" w:type="dxa"/>
          </w:tcPr>
          <w:p w:rsidR="009116D7" w:rsidRDefault="009116D7" w:rsidP="000673C2">
            <w:pPr>
              <w:jc w:val="center"/>
            </w:pPr>
          </w:p>
        </w:tc>
        <w:tc>
          <w:tcPr>
            <w:tcW w:w="2160" w:type="dxa"/>
            <w:vAlign w:val="center"/>
          </w:tcPr>
          <w:p w:rsidR="009116D7" w:rsidRPr="006443A6" w:rsidRDefault="009116D7" w:rsidP="000673C2">
            <w:pPr>
              <w:jc w:val="center"/>
            </w:pPr>
          </w:p>
        </w:tc>
        <w:tc>
          <w:tcPr>
            <w:tcW w:w="2880" w:type="dxa"/>
            <w:vAlign w:val="center"/>
          </w:tcPr>
          <w:p w:rsidR="009116D7" w:rsidRPr="006443A6" w:rsidRDefault="009116D7" w:rsidP="000673C2">
            <w:pPr>
              <w:jc w:val="center"/>
            </w:pPr>
          </w:p>
        </w:tc>
        <w:tc>
          <w:tcPr>
            <w:tcW w:w="3150" w:type="dxa"/>
            <w:vAlign w:val="center"/>
          </w:tcPr>
          <w:p w:rsidR="009116D7" w:rsidRPr="006443A6" w:rsidRDefault="0069114A" w:rsidP="000673C2">
            <w:r>
              <w:rPr>
                <w:lang w:val="fr-FR"/>
              </w:rPr>
              <w:t>Gửi tin nhắn thành công</w:t>
            </w:r>
          </w:p>
        </w:tc>
      </w:tr>
      <w:tr w:rsidR="00E93D59" w:rsidRPr="006443A6" w:rsidTr="009116D7">
        <w:trPr>
          <w:trHeight w:val="440"/>
        </w:trPr>
        <w:tc>
          <w:tcPr>
            <w:tcW w:w="777" w:type="dxa"/>
            <w:vAlign w:val="center"/>
          </w:tcPr>
          <w:p w:rsidR="00E93D59" w:rsidRDefault="00E93D59" w:rsidP="000673C2">
            <w:pPr>
              <w:jc w:val="center"/>
            </w:pPr>
            <w:r>
              <w:t>8</w:t>
            </w:r>
          </w:p>
        </w:tc>
        <w:tc>
          <w:tcPr>
            <w:tcW w:w="3088" w:type="dxa"/>
            <w:vAlign w:val="center"/>
          </w:tcPr>
          <w:p w:rsidR="00E93D59" w:rsidRPr="00E93D59" w:rsidRDefault="00E93D59" w:rsidP="000673C2">
            <w:r>
              <w:t>Gửi SMS đến các short-code dịch vụ của Vinaphone</w:t>
            </w:r>
          </w:p>
        </w:tc>
        <w:tc>
          <w:tcPr>
            <w:tcW w:w="2070" w:type="dxa"/>
          </w:tcPr>
          <w:p w:rsidR="00E93D59" w:rsidRPr="006443A6" w:rsidRDefault="00E93D59" w:rsidP="000673C2">
            <w:pPr>
              <w:jc w:val="center"/>
            </w:pPr>
          </w:p>
        </w:tc>
        <w:tc>
          <w:tcPr>
            <w:tcW w:w="2160" w:type="dxa"/>
            <w:vAlign w:val="center"/>
          </w:tcPr>
          <w:p w:rsidR="00E93D59" w:rsidRPr="006443A6" w:rsidRDefault="00E93D59" w:rsidP="000673C2">
            <w:pPr>
              <w:jc w:val="center"/>
            </w:pPr>
          </w:p>
        </w:tc>
        <w:tc>
          <w:tcPr>
            <w:tcW w:w="2880" w:type="dxa"/>
            <w:vAlign w:val="center"/>
          </w:tcPr>
          <w:p w:rsidR="00E93D59" w:rsidRPr="006443A6" w:rsidRDefault="00E93D59" w:rsidP="000673C2">
            <w:pPr>
              <w:jc w:val="center"/>
            </w:pPr>
          </w:p>
        </w:tc>
        <w:tc>
          <w:tcPr>
            <w:tcW w:w="3150" w:type="dxa"/>
            <w:vAlign w:val="center"/>
          </w:tcPr>
          <w:p w:rsidR="00E93D59" w:rsidRDefault="00E93D59" w:rsidP="000673C2">
            <w:pPr>
              <w:rPr>
                <w:lang w:val="fr-FR"/>
              </w:rPr>
            </w:pPr>
            <w:r>
              <w:rPr>
                <w:lang w:val="fr-FR"/>
              </w:rPr>
              <w:t>Gửi tin nhắn thành công</w:t>
            </w:r>
          </w:p>
        </w:tc>
      </w:tr>
      <w:tr w:rsidR="009116D7" w:rsidRPr="006443A6" w:rsidTr="009116D7">
        <w:trPr>
          <w:trHeight w:val="440"/>
        </w:trPr>
        <w:tc>
          <w:tcPr>
            <w:tcW w:w="777" w:type="dxa"/>
            <w:vAlign w:val="center"/>
          </w:tcPr>
          <w:p w:rsidR="009116D7" w:rsidRPr="006443A6" w:rsidRDefault="00E04429" w:rsidP="000673C2">
            <w:pPr>
              <w:jc w:val="center"/>
            </w:pPr>
            <w:r>
              <w:t>9</w:t>
            </w:r>
          </w:p>
        </w:tc>
        <w:tc>
          <w:tcPr>
            <w:tcW w:w="3088" w:type="dxa"/>
            <w:vAlign w:val="center"/>
          </w:tcPr>
          <w:p w:rsidR="009116D7" w:rsidRPr="006443A6" w:rsidRDefault="009116D7" w:rsidP="000673C2">
            <w:pPr>
              <w:rPr>
                <w:b/>
                <w:i/>
              </w:rPr>
            </w:pPr>
            <w:r w:rsidRPr="006443A6">
              <w:rPr>
                <w:b/>
                <w:i/>
              </w:rPr>
              <w:t>Gửi Continue</w:t>
            </w:r>
          </w:p>
        </w:tc>
        <w:tc>
          <w:tcPr>
            <w:tcW w:w="2070" w:type="dxa"/>
          </w:tcPr>
          <w:p w:rsidR="009116D7" w:rsidRPr="006443A6" w:rsidRDefault="009116D7" w:rsidP="000673C2">
            <w:pPr>
              <w:jc w:val="center"/>
            </w:pPr>
          </w:p>
        </w:tc>
        <w:tc>
          <w:tcPr>
            <w:tcW w:w="2160" w:type="dxa"/>
            <w:vAlign w:val="center"/>
          </w:tcPr>
          <w:p w:rsidR="009116D7" w:rsidRPr="006443A6" w:rsidRDefault="009116D7" w:rsidP="000673C2">
            <w:pPr>
              <w:jc w:val="center"/>
            </w:pPr>
          </w:p>
        </w:tc>
        <w:tc>
          <w:tcPr>
            <w:tcW w:w="2880" w:type="dxa"/>
            <w:vAlign w:val="center"/>
          </w:tcPr>
          <w:p w:rsidR="009116D7" w:rsidRPr="006443A6" w:rsidRDefault="009116D7" w:rsidP="000673C2">
            <w:pPr>
              <w:jc w:val="center"/>
            </w:pPr>
          </w:p>
        </w:tc>
        <w:tc>
          <w:tcPr>
            <w:tcW w:w="3150" w:type="dxa"/>
            <w:vAlign w:val="center"/>
          </w:tcPr>
          <w:p w:rsidR="009116D7" w:rsidRPr="006443A6" w:rsidRDefault="0069114A" w:rsidP="000673C2">
            <w:r>
              <w:rPr>
                <w:lang w:val="fr-FR"/>
              </w:rPr>
              <w:t>Gửi tin nhắn thành công</w:t>
            </w:r>
          </w:p>
        </w:tc>
      </w:tr>
    </w:tbl>
    <w:p w:rsidR="00BF5D43" w:rsidRDefault="00B136DE" w:rsidP="00B136DE">
      <w:pPr>
        <w:jc w:val="both"/>
        <w:rPr>
          <w:b/>
          <w:u w:val="single"/>
        </w:rPr>
      </w:pPr>
      <w:r w:rsidRPr="00B136DE">
        <w:rPr>
          <w:b/>
          <w:u w:val="single"/>
        </w:rPr>
        <w:t xml:space="preserve"> </w:t>
      </w:r>
    </w:p>
    <w:p w:rsidR="005972E1" w:rsidRDefault="00D474CE" w:rsidP="005972E1">
      <w:pPr>
        <w:jc w:val="both"/>
        <w:rPr>
          <w:b/>
        </w:rPr>
      </w:pPr>
      <w:r>
        <w:rPr>
          <w:b/>
          <w:u w:val="single"/>
        </w:rPr>
        <w:t>Bảng 3</w:t>
      </w:r>
      <w:r w:rsidR="005972E1" w:rsidRPr="00B136DE">
        <w:rPr>
          <w:b/>
        </w:rPr>
        <w:t xml:space="preserve">: </w:t>
      </w:r>
      <w:r w:rsidR="005972E1">
        <w:rPr>
          <w:b/>
        </w:rPr>
        <w:t>Thử các dịch vụ khác</w:t>
      </w:r>
    </w:p>
    <w:p w:rsidR="005972E1" w:rsidRDefault="005972E1" w:rsidP="005972E1">
      <w:pPr>
        <w:jc w:val="both"/>
        <w:rPr>
          <w:b/>
        </w:rPr>
      </w:pP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3088"/>
        <w:gridCol w:w="2070"/>
        <w:gridCol w:w="2160"/>
        <w:gridCol w:w="2880"/>
        <w:gridCol w:w="3150"/>
      </w:tblGrid>
      <w:tr w:rsidR="005972E1" w:rsidRPr="006443A6" w:rsidTr="000673C2">
        <w:tc>
          <w:tcPr>
            <w:tcW w:w="777" w:type="dxa"/>
            <w:vAlign w:val="center"/>
          </w:tcPr>
          <w:p w:rsidR="005972E1" w:rsidRPr="006443A6" w:rsidRDefault="005972E1" w:rsidP="000673C2">
            <w:pPr>
              <w:jc w:val="center"/>
              <w:rPr>
                <w:b/>
              </w:rPr>
            </w:pPr>
            <w:r w:rsidRPr="006443A6">
              <w:rPr>
                <w:b/>
              </w:rPr>
              <w:t>STT</w:t>
            </w:r>
          </w:p>
        </w:tc>
        <w:tc>
          <w:tcPr>
            <w:tcW w:w="3088" w:type="dxa"/>
            <w:vAlign w:val="center"/>
          </w:tcPr>
          <w:p w:rsidR="005972E1" w:rsidRPr="006443A6" w:rsidRDefault="005972E1" w:rsidP="000673C2">
            <w:pPr>
              <w:jc w:val="center"/>
              <w:rPr>
                <w:b/>
              </w:rPr>
            </w:pPr>
            <w:r w:rsidRPr="006443A6">
              <w:rPr>
                <w:b/>
              </w:rPr>
              <w:t>Nội dung</w:t>
            </w:r>
          </w:p>
        </w:tc>
        <w:tc>
          <w:tcPr>
            <w:tcW w:w="2070" w:type="dxa"/>
          </w:tcPr>
          <w:p w:rsidR="005972E1" w:rsidRPr="006443A6" w:rsidRDefault="005972E1" w:rsidP="000673C2">
            <w:pPr>
              <w:jc w:val="center"/>
              <w:rPr>
                <w:b/>
              </w:rPr>
            </w:pPr>
            <w:r>
              <w:rPr>
                <w:b/>
              </w:rPr>
              <w:t>Số gọi (Số test)</w:t>
            </w:r>
          </w:p>
        </w:tc>
        <w:tc>
          <w:tcPr>
            <w:tcW w:w="2160" w:type="dxa"/>
            <w:vAlign w:val="center"/>
          </w:tcPr>
          <w:p w:rsidR="005972E1" w:rsidRPr="006443A6" w:rsidRDefault="005972E1" w:rsidP="000673C2">
            <w:pPr>
              <w:jc w:val="center"/>
              <w:rPr>
                <w:b/>
              </w:rPr>
            </w:pPr>
            <w:r w:rsidRPr="006443A6">
              <w:rPr>
                <w:b/>
              </w:rPr>
              <w:t>Số máy bị gọi</w:t>
            </w:r>
          </w:p>
        </w:tc>
        <w:tc>
          <w:tcPr>
            <w:tcW w:w="2880" w:type="dxa"/>
            <w:vAlign w:val="center"/>
          </w:tcPr>
          <w:p w:rsidR="005972E1" w:rsidRPr="006443A6" w:rsidRDefault="005972E1" w:rsidP="000673C2">
            <w:pPr>
              <w:jc w:val="center"/>
              <w:rPr>
                <w:b/>
              </w:rPr>
            </w:pPr>
            <w:r w:rsidRPr="006443A6">
              <w:rPr>
                <w:b/>
              </w:rPr>
              <w:t>Kết quả (OK/NotOK)</w:t>
            </w:r>
          </w:p>
        </w:tc>
        <w:tc>
          <w:tcPr>
            <w:tcW w:w="3150" w:type="dxa"/>
            <w:vAlign w:val="center"/>
          </w:tcPr>
          <w:p w:rsidR="005972E1" w:rsidRPr="006443A6" w:rsidRDefault="005972E1" w:rsidP="000673C2">
            <w:pPr>
              <w:jc w:val="center"/>
              <w:rPr>
                <w:b/>
              </w:rPr>
            </w:pPr>
            <w:r w:rsidRPr="006443A6">
              <w:rPr>
                <w:b/>
              </w:rPr>
              <w:t>Yêu cầu</w:t>
            </w:r>
          </w:p>
        </w:tc>
      </w:tr>
      <w:tr w:rsidR="005972E1" w:rsidRPr="006443A6" w:rsidTr="000673C2">
        <w:tc>
          <w:tcPr>
            <w:tcW w:w="777" w:type="dxa"/>
            <w:vAlign w:val="center"/>
          </w:tcPr>
          <w:p w:rsidR="005972E1" w:rsidRPr="006443A6" w:rsidRDefault="005972E1" w:rsidP="000673C2">
            <w:pPr>
              <w:jc w:val="center"/>
            </w:pPr>
            <w:r w:rsidRPr="006443A6">
              <w:t>1</w:t>
            </w:r>
          </w:p>
        </w:tc>
        <w:tc>
          <w:tcPr>
            <w:tcW w:w="3088" w:type="dxa"/>
            <w:vAlign w:val="center"/>
          </w:tcPr>
          <w:p w:rsidR="005972E1" w:rsidRPr="006443A6" w:rsidRDefault="005972E1" w:rsidP="000673C2">
            <w:pPr>
              <w:rPr>
                <w:lang w:val="fr-FR"/>
              </w:rPr>
            </w:pPr>
            <w:r>
              <w:rPr>
                <w:lang w:val="fr-FR"/>
              </w:rPr>
              <w:t>Sử dụng dữ liệu data</w:t>
            </w:r>
          </w:p>
        </w:tc>
        <w:tc>
          <w:tcPr>
            <w:tcW w:w="2070" w:type="dxa"/>
          </w:tcPr>
          <w:p w:rsidR="005972E1" w:rsidRDefault="005972E1" w:rsidP="000673C2">
            <w:pPr>
              <w:jc w:val="center"/>
              <w:rPr>
                <w:lang w:val="fr-FR"/>
              </w:rPr>
            </w:pPr>
          </w:p>
        </w:tc>
        <w:tc>
          <w:tcPr>
            <w:tcW w:w="2160" w:type="dxa"/>
            <w:vAlign w:val="center"/>
          </w:tcPr>
          <w:p w:rsidR="005972E1" w:rsidRPr="006443A6" w:rsidRDefault="005972E1" w:rsidP="000673C2">
            <w:pPr>
              <w:jc w:val="center"/>
              <w:rPr>
                <w:lang w:val="fr-FR"/>
              </w:rPr>
            </w:pPr>
          </w:p>
        </w:tc>
        <w:tc>
          <w:tcPr>
            <w:tcW w:w="2880" w:type="dxa"/>
            <w:vAlign w:val="center"/>
          </w:tcPr>
          <w:p w:rsidR="005972E1" w:rsidRPr="006443A6" w:rsidRDefault="005972E1" w:rsidP="000673C2">
            <w:pPr>
              <w:jc w:val="center"/>
              <w:rPr>
                <w:lang w:val="fr-FR"/>
              </w:rPr>
            </w:pPr>
          </w:p>
        </w:tc>
        <w:tc>
          <w:tcPr>
            <w:tcW w:w="3150" w:type="dxa"/>
            <w:vAlign w:val="center"/>
          </w:tcPr>
          <w:p w:rsidR="005972E1" w:rsidRPr="006443A6" w:rsidRDefault="005972E1" w:rsidP="000673C2">
            <w:pPr>
              <w:rPr>
                <w:lang w:val="fr-FR"/>
              </w:rPr>
            </w:pPr>
            <w:r>
              <w:rPr>
                <w:lang w:val="fr-FR"/>
              </w:rPr>
              <w:t>Sử dụng dữ liệu như bình thường.</w:t>
            </w:r>
          </w:p>
        </w:tc>
      </w:tr>
      <w:tr w:rsidR="005972E1" w:rsidRPr="006443A6" w:rsidTr="000673C2">
        <w:trPr>
          <w:trHeight w:val="399"/>
        </w:trPr>
        <w:tc>
          <w:tcPr>
            <w:tcW w:w="777" w:type="dxa"/>
            <w:vAlign w:val="center"/>
          </w:tcPr>
          <w:p w:rsidR="005972E1" w:rsidRPr="006443A6" w:rsidRDefault="005972E1" w:rsidP="000673C2">
            <w:pPr>
              <w:jc w:val="center"/>
            </w:pPr>
            <w:r w:rsidRPr="006443A6">
              <w:t>2</w:t>
            </w:r>
          </w:p>
        </w:tc>
        <w:tc>
          <w:tcPr>
            <w:tcW w:w="3088" w:type="dxa"/>
            <w:vAlign w:val="center"/>
          </w:tcPr>
          <w:p w:rsidR="005972E1" w:rsidRPr="006443A6" w:rsidRDefault="00D474CE" w:rsidP="000673C2">
            <w:pPr>
              <w:rPr>
                <w:lang w:val="fr-FR"/>
              </w:rPr>
            </w:pPr>
            <w:r>
              <w:rPr>
                <w:lang w:val="fr-FR"/>
              </w:rPr>
              <w:t>Sử dụng dịch vụ MCA</w:t>
            </w:r>
          </w:p>
        </w:tc>
        <w:tc>
          <w:tcPr>
            <w:tcW w:w="2070" w:type="dxa"/>
          </w:tcPr>
          <w:p w:rsidR="005972E1" w:rsidRDefault="005972E1" w:rsidP="000673C2">
            <w:pPr>
              <w:jc w:val="center"/>
              <w:rPr>
                <w:lang w:val="fr-FR"/>
              </w:rPr>
            </w:pPr>
          </w:p>
        </w:tc>
        <w:tc>
          <w:tcPr>
            <w:tcW w:w="2160" w:type="dxa"/>
            <w:vAlign w:val="center"/>
          </w:tcPr>
          <w:p w:rsidR="005972E1" w:rsidRPr="006443A6" w:rsidRDefault="005972E1" w:rsidP="000673C2">
            <w:pPr>
              <w:jc w:val="center"/>
              <w:rPr>
                <w:lang w:val="fr-FR"/>
              </w:rPr>
            </w:pPr>
          </w:p>
        </w:tc>
        <w:tc>
          <w:tcPr>
            <w:tcW w:w="2880" w:type="dxa"/>
            <w:vAlign w:val="center"/>
          </w:tcPr>
          <w:p w:rsidR="005972E1" w:rsidRPr="006443A6" w:rsidRDefault="005972E1" w:rsidP="000673C2">
            <w:pPr>
              <w:jc w:val="center"/>
              <w:rPr>
                <w:lang w:val="fr-FR"/>
              </w:rPr>
            </w:pPr>
          </w:p>
        </w:tc>
        <w:tc>
          <w:tcPr>
            <w:tcW w:w="3150" w:type="dxa"/>
            <w:vAlign w:val="center"/>
          </w:tcPr>
          <w:p w:rsidR="005972E1" w:rsidRPr="006443A6" w:rsidRDefault="00D474CE" w:rsidP="000673C2">
            <w:r>
              <w:rPr>
                <w:lang w:val="fr-FR"/>
              </w:rPr>
              <w:t>Thành công</w:t>
            </w:r>
          </w:p>
        </w:tc>
      </w:tr>
      <w:tr w:rsidR="005972E1" w:rsidRPr="006443A6" w:rsidTr="000673C2">
        <w:trPr>
          <w:trHeight w:val="453"/>
        </w:trPr>
        <w:tc>
          <w:tcPr>
            <w:tcW w:w="777" w:type="dxa"/>
            <w:vAlign w:val="center"/>
          </w:tcPr>
          <w:p w:rsidR="005972E1" w:rsidRPr="006443A6" w:rsidRDefault="005972E1" w:rsidP="000673C2">
            <w:pPr>
              <w:jc w:val="center"/>
            </w:pPr>
            <w:r w:rsidRPr="006443A6">
              <w:t>3</w:t>
            </w:r>
          </w:p>
        </w:tc>
        <w:tc>
          <w:tcPr>
            <w:tcW w:w="3088" w:type="dxa"/>
            <w:vAlign w:val="center"/>
          </w:tcPr>
          <w:p w:rsidR="005972E1" w:rsidRPr="006443A6" w:rsidRDefault="00D474CE" w:rsidP="000673C2">
            <w:pPr>
              <w:rPr>
                <w:lang w:val="fr-FR"/>
              </w:rPr>
            </w:pPr>
            <w:r>
              <w:rPr>
                <w:lang w:val="fr-FR"/>
              </w:rPr>
              <w:t>Sử dụng dịch vụ MMS</w:t>
            </w:r>
          </w:p>
        </w:tc>
        <w:tc>
          <w:tcPr>
            <w:tcW w:w="2070" w:type="dxa"/>
          </w:tcPr>
          <w:p w:rsidR="005972E1" w:rsidRDefault="005972E1" w:rsidP="000673C2">
            <w:pPr>
              <w:jc w:val="center"/>
              <w:rPr>
                <w:lang w:val="fr-FR"/>
              </w:rPr>
            </w:pPr>
          </w:p>
        </w:tc>
        <w:tc>
          <w:tcPr>
            <w:tcW w:w="2160" w:type="dxa"/>
            <w:vAlign w:val="center"/>
          </w:tcPr>
          <w:p w:rsidR="005972E1" w:rsidRPr="006443A6" w:rsidRDefault="005972E1" w:rsidP="000673C2">
            <w:pPr>
              <w:jc w:val="center"/>
              <w:rPr>
                <w:lang w:val="fr-FR"/>
              </w:rPr>
            </w:pPr>
          </w:p>
        </w:tc>
        <w:tc>
          <w:tcPr>
            <w:tcW w:w="2880" w:type="dxa"/>
            <w:vAlign w:val="center"/>
          </w:tcPr>
          <w:p w:rsidR="005972E1" w:rsidRPr="006443A6" w:rsidRDefault="005972E1" w:rsidP="000673C2">
            <w:pPr>
              <w:jc w:val="center"/>
              <w:rPr>
                <w:lang w:val="fr-FR"/>
              </w:rPr>
            </w:pPr>
          </w:p>
        </w:tc>
        <w:tc>
          <w:tcPr>
            <w:tcW w:w="3150" w:type="dxa"/>
            <w:vAlign w:val="center"/>
          </w:tcPr>
          <w:p w:rsidR="005972E1" w:rsidRPr="006443A6" w:rsidRDefault="00D474CE" w:rsidP="000673C2">
            <w:r>
              <w:rPr>
                <w:lang w:val="fr-FR"/>
              </w:rPr>
              <w:t>Thành công</w:t>
            </w:r>
          </w:p>
        </w:tc>
      </w:tr>
      <w:tr w:rsidR="005972E1" w:rsidRPr="006443A6" w:rsidTr="000673C2">
        <w:trPr>
          <w:trHeight w:val="395"/>
        </w:trPr>
        <w:tc>
          <w:tcPr>
            <w:tcW w:w="777" w:type="dxa"/>
            <w:vAlign w:val="center"/>
          </w:tcPr>
          <w:p w:rsidR="005972E1" w:rsidRPr="006443A6" w:rsidRDefault="005972E1" w:rsidP="000673C2">
            <w:pPr>
              <w:jc w:val="center"/>
            </w:pPr>
            <w:r>
              <w:t>4</w:t>
            </w:r>
          </w:p>
        </w:tc>
        <w:tc>
          <w:tcPr>
            <w:tcW w:w="3088" w:type="dxa"/>
            <w:vAlign w:val="center"/>
          </w:tcPr>
          <w:p w:rsidR="005972E1" w:rsidRPr="006443A6" w:rsidRDefault="005972E1" w:rsidP="000673C2">
            <w:pPr>
              <w:rPr>
                <w:lang w:val="vi-VN"/>
              </w:rPr>
            </w:pPr>
          </w:p>
        </w:tc>
        <w:tc>
          <w:tcPr>
            <w:tcW w:w="2070" w:type="dxa"/>
          </w:tcPr>
          <w:p w:rsidR="005972E1" w:rsidRPr="006443A6" w:rsidRDefault="005972E1" w:rsidP="000673C2">
            <w:pPr>
              <w:jc w:val="center"/>
            </w:pPr>
          </w:p>
        </w:tc>
        <w:tc>
          <w:tcPr>
            <w:tcW w:w="2160" w:type="dxa"/>
            <w:vAlign w:val="center"/>
          </w:tcPr>
          <w:p w:rsidR="005972E1" w:rsidRPr="006443A6" w:rsidRDefault="005972E1" w:rsidP="000673C2">
            <w:pPr>
              <w:jc w:val="center"/>
            </w:pPr>
          </w:p>
        </w:tc>
        <w:tc>
          <w:tcPr>
            <w:tcW w:w="2880" w:type="dxa"/>
            <w:vAlign w:val="center"/>
          </w:tcPr>
          <w:p w:rsidR="005972E1" w:rsidRPr="006443A6" w:rsidRDefault="005972E1" w:rsidP="000673C2">
            <w:pPr>
              <w:jc w:val="center"/>
            </w:pPr>
          </w:p>
        </w:tc>
        <w:tc>
          <w:tcPr>
            <w:tcW w:w="3150" w:type="dxa"/>
            <w:vAlign w:val="center"/>
          </w:tcPr>
          <w:p w:rsidR="005972E1" w:rsidRPr="006443A6" w:rsidRDefault="005972E1" w:rsidP="000673C2"/>
        </w:tc>
      </w:tr>
      <w:tr w:rsidR="005972E1" w:rsidRPr="006443A6" w:rsidTr="000673C2">
        <w:trPr>
          <w:trHeight w:val="440"/>
        </w:trPr>
        <w:tc>
          <w:tcPr>
            <w:tcW w:w="777" w:type="dxa"/>
            <w:vAlign w:val="center"/>
          </w:tcPr>
          <w:p w:rsidR="005972E1" w:rsidRPr="006443A6" w:rsidRDefault="005972E1" w:rsidP="000673C2">
            <w:pPr>
              <w:jc w:val="center"/>
            </w:pPr>
            <w:r>
              <w:t>5</w:t>
            </w:r>
          </w:p>
        </w:tc>
        <w:tc>
          <w:tcPr>
            <w:tcW w:w="3088" w:type="dxa"/>
            <w:vAlign w:val="center"/>
          </w:tcPr>
          <w:p w:rsidR="005972E1" w:rsidRPr="006443A6" w:rsidRDefault="005972E1" w:rsidP="000673C2"/>
        </w:tc>
        <w:tc>
          <w:tcPr>
            <w:tcW w:w="2070" w:type="dxa"/>
          </w:tcPr>
          <w:p w:rsidR="005972E1" w:rsidRDefault="005972E1" w:rsidP="000673C2">
            <w:pPr>
              <w:jc w:val="center"/>
            </w:pPr>
          </w:p>
        </w:tc>
        <w:tc>
          <w:tcPr>
            <w:tcW w:w="2160" w:type="dxa"/>
            <w:vAlign w:val="center"/>
          </w:tcPr>
          <w:p w:rsidR="005972E1" w:rsidRPr="006443A6" w:rsidRDefault="005972E1" w:rsidP="000673C2">
            <w:pPr>
              <w:jc w:val="center"/>
            </w:pPr>
          </w:p>
        </w:tc>
        <w:tc>
          <w:tcPr>
            <w:tcW w:w="2880" w:type="dxa"/>
            <w:vAlign w:val="center"/>
          </w:tcPr>
          <w:p w:rsidR="005972E1" w:rsidRPr="006443A6" w:rsidRDefault="005972E1" w:rsidP="000673C2">
            <w:pPr>
              <w:jc w:val="center"/>
            </w:pPr>
          </w:p>
        </w:tc>
        <w:tc>
          <w:tcPr>
            <w:tcW w:w="3150" w:type="dxa"/>
            <w:vAlign w:val="center"/>
          </w:tcPr>
          <w:p w:rsidR="005972E1" w:rsidRPr="006443A6" w:rsidRDefault="005972E1" w:rsidP="000673C2"/>
        </w:tc>
      </w:tr>
      <w:tr w:rsidR="005972E1" w:rsidRPr="006443A6" w:rsidTr="000673C2">
        <w:trPr>
          <w:trHeight w:val="440"/>
        </w:trPr>
        <w:tc>
          <w:tcPr>
            <w:tcW w:w="777" w:type="dxa"/>
            <w:vAlign w:val="center"/>
          </w:tcPr>
          <w:p w:rsidR="005972E1" w:rsidRPr="006443A6" w:rsidRDefault="005972E1" w:rsidP="000673C2">
            <w:pPr>
              <w:jc w:val="center"/>
            </w:pPr>
            <w:r>
              <w:t>6</w:t>
            </w:r>
          </w:p>
        </w:tc>
        <w:tc>
          <w:tcPr>
            <w:tcW w:w="3088" w:type="dxa"/>
            <w:vAlign w:val="center"/>
          </w:tcPr>
          <w:p w:rsidR="005972E1" w:rsidRPr="006443A6" w:rsidRDefault="005972E1" w:rsidP="000673C2"/>
        </w:tc>
        <w:tc>
          <w:tcPr>
            <w:tcW w:w="2070" w:type="dxa"/>
          </w:tcPr>
          <w:p w:rsidR="005972E1" w:rsidRDefault="005972E1" w:rsidP="000673C2">
            <w:pPr>
              <w:jc w:val="center"/>
            </w:pPr>
          </w:p>
        </w:tc>
        <w:tc>
          <w:tcPr>
            <w:tcW w:w="2160" w:type="dxa"/>
            <w:vAlign w:val="center"/>
          </w:tcPr>
          <w:p w:rsidR="005972E1" w:rsidRPr="006443A6" w:rsidRDefault="005972E1" w:rsidP="000673C2">
            <w:pPr>
              <w:jc w:val="center"/>
            </w:pPr>
          </w:p>
        </w:tc>
        <w:tc>
          <w:tcPr>
            <w:tcW w:w="2880" w:type="dxa"/>
            <w:vAlign w:val="center"/>
          </w:tcPr>
          <w:p w:rsidR="005972E1" w:rsidRPr="006443A6" w:rsidRDefault="005972E1" w:rsidP="000673C2">
            <w:pPr>
              <w:jc w:val="center"/>
            </w:pPr>
          </w:p>
        </w:tc>
        <w:tc>
          <w:tcPr>
            <w:tcW w:w="3150" w:type="dxa"/>
            <w:vAlign w:val="center"/>
          </w:tcPr>
          <w:p w:rsidR="005972E1" w:rsidRPr="006443A6" w:rsidRDefault="005972E1" w:rsidP="000673C2"/>
        </w:tc>
      </w:tr>
      <w:tr w:rsidR="005972E1" w:rsidRPr="006443A6" w:rsidTr="000673C2">
        <w:trPr>
          <w:trHeight w:val="440"/>
        </w:trPr>
        <w:tc>
          <w:tcPr>
            <w:tcW w:w="777" w:type="dxa"/>
            <w:vAlign w:val="center"/>
          </w:tcPr>
          <w:p w:rsidR="005972E1" w:rsidRPr="006443A6" w:rsidRDefault="005972E1" w:rsidP="000673C2">
            <w:pPr>
              <w:jc w:val="center"/>
            </w:pPr>
            <w:r>
              <w:t>7</w:t>
            </w:r>
          </w:p>
        </w:tc>
        <w:tc>
          <w:tcPr>
            <w:tcW w:w="3088" w:type="dxa"/>
            <w:vAlign w:val="center"/>
          </w:tcPr>
          <w:p w:rsidR="005972E1" w:rsidRPr="006443A6" w:rsidRDefault="005972E1" w:rsidP="000673C2"/>
        </w:tc>
        <w:tc>
          <w:tcPr>
            <w:tcW w:w="2070" w:type="dxa"/>
          </w:tcPr>
          <w:p w:rsidR="005972E1" w:rsidRDefault="005972E1" w:rsidP="000673C2">
            <w:pPr>
              <w:jc w:val="center"/>
            </w:pPr>
          </w:p>
        </w:tc>
        <w:tc>
          <w:tcPr>
            <w:tcW w:w="2160" w:type="dxa"/>
            <w:vAlign w:val="center"/>
          </w:tcPr>
          <w:p w:rsidR="005972E1" w:rsidRPr="006443A6" w:rsidRDefault="005972E1" w:rsidP="000673C2">
            <w:pPr>
              <w:jc w:val="center"/>
            </w:pPr>
          </w:p>
        </w:tc>
        <w:tc>
          <w:tcPr>
            <w:tcW w:w="2880" w:type="dxa"/>
            <w:vAlign w:val="center"/>
          </w:tcPr>
          <w:p w:rsidR="005972E1" w:rsidRPr="006443A6" w:rsidRDefault="005972E1" w:rsidP="000673C2">
            <w:pPr>
              <w:jc w:val="center"/>
            </w:pPr>
          </w:p>
        </w:tc>
        <w:tc>
          <w:tcPr>
            <w:tcW w:w="3150" w:type="dxa"/>
            <w:vAlign w:val="center"/>
          </w:tcPr>
          <w:p w:rsidR="005972E1" w:rsidRPr="006443A6" w:rsidRDefault="005972E1" w:rsidP="000673C2"/>
        </w:tc>
      </w:tr>
      <w:tr w:rsidR="005972E1" w:rsidRPr="006443A6" w:rsidTr="000673C2">
        <w:trPr>
          <w:trHeight w:val="440"/>
        </w:trPr>
        <w:tc>
          <w:tcPr>
            <w:tcW w:w="777" w:type="dxa"/>
            <w:vAlign w:val="center"/>
          </w:tcPr>
          <w:p w:rsidR="005972E1" w:rsidRDefault="005972E1" w:rsidP="000673C2">
            <w:pPr>
              <w:jc w:val="center"/>
            </w:pPr>
            <w:r>
              <w:t>8</w:t>
            </w:r>
          </w:p>
        </w:tc>
        <w:tc>
          <w:tcPr>
            <w:tcW w:w="3088" w:type="dxa"/>
            <w:vAlign w:val="center"/>
          </w:tcPr>
          <w:p w:rsidR="005972E1" w:rsidRPr="00E93D59" w:rsidRDefault="005972E1" w:rsidP="000673C2"/>
        </w:tc>
        <w:tc>
          <w:tcPr>
            <w:tcW w:w="2070" w:type="dxa"/>
          </w:tcPr>
          <w:p w:rsidR="005972E1" w:rsidRPr="006443A6" w:rsidRDefault="005972E1" w:rsidP="000673C2">
            <w:pPr>
              <w:jc w:val="center"/>
            </w:pPr>
          </w:p>
        </w:tc>
        <w:tc>
          <w:tcPr>
            <w:tcW w:w="2160" w:type="dxa"/>
            <w:vAlign w:val="center"/>
          </w:tcPr>
          <w:p w:rsidR="005972E1" w:rsidRPr="006443A6" w:rsidRDefault="005972E1" w:rsidP="000673C2">
            <w:pPr>
              <w:jc w:val="center"/>
            </w:pPr>
          </w:p>
        </w:tc>
        <w:tc>
          <w:tcPr>
            <w:tcW w:w="2880" w:type="dxa"/>
            <w:vAlign w:val="center"/>
          </w:tcPr>
          <w:p w:rsidR="005972E1" w:rsidRPr="006443A6" w:rsidRDefault="005972E1" w:rsidP="000673C2">
            <w:pPr>
              <w:jc w:val="center"/>
            </w:pPr>
          </w:p>
        </w:tc>
        <w:tc>
          <w:tcPr>
            <w:tcW w:w="3150" w:type="dxa"/>
            <w:vAlign w:val="center"/>
          </w:tcPr>
          <w:p w:rsidR="005972E1" w:rsidRDefault="005972E1" w:rsidP="000673C2">
            <w:pPr>
              <w:rPr>
                <w:lang w:val="fr-FR"/>
              </w:rPr>
            </w:pPr>
          </w:p>
        </w:tc>
      </w:tr>
    </w:tbl>
    <w:p w:rsidR="005972E1" w:rsidRDefault="005972E1" w:rsidP="005972E1">
      <w:pPr>
        <w:jc w:val="both"/>
        <w:rPr>
          <w:b/>
        </w:rPr>
      </w:pPr>
    </w:p>
    <w:p w:rsidR="00D474CE" w:rsidRDefault="00D474CE" w:rsidP="00D474CE">
      <w:pPr>
        <w:jc w:val="both"/>
        <w:rPr>
          <w:b/>
        </w:rPr>
      </w:pPr>
      <w:r>
        <w:rPr>
          <w:b/>
          <w:u w:val="single"/>
        </w:rPr>
        <w:t xml:space="preserve">Bảng </w:t>
      </w:r>
      <w:r>
        <w:rPr>
          <w:b/>
          <w:u w:val="single"/>
        </w:rPr>
        <w:t>4</w:t>
      </w:r>
      <w:r w:rsidRPr="00B136DE">
        <w:rPr>
          <w:b/>
        </w:rPr>
        <w:t xml:space="preserve">: </w:t>
      </w:r>
      <w:r>
        <w:rPr>
          <w:b/>
        </w:rPr>
        <w:t>Thử dịch vụ roaming quốc tế (thuê bao Vinaphone đi roaming nước ngoài)</w:t>
      </w:r>
    </w:p>
    <w:p w:rsidR="00D474CE" w:rsidRDefault="00D474CE" w:rsidP="00D474CE">
      <w:pPr>
        <w:jc w:val="both"/>
        <w:rPr>
          <w:b/>
        </w:rPr>
      </w:pP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3088"/>
        <w:gridCol w:w="2070"/>
        <w:gridCol w:w="2160"/>
        <w:gridCol w:w="2880"/>
        <w:gridCol w:w="3150"/>
      </w:tblGrid>
      <w:tr w:rsidR="00D474CE" w:rsidRPr="006443A6" w:rsidTr="000673C2">
        <w:tc>
          <w:tcPr>
            <w:tcW w:w="777" w:type="dxa"/>
            <w:vAlign w:val="center"/>
          </w:tcPr>
          <w:p w:rsidR="00D474CE" w:rsidRPr="006443A6" w:rsidRDefault="00D474CE" w:rsidP="000673C2">
            <w:pPr>
              <w:jc w:val="center"/>
              <w:rPr>
                <w:b/>
              </w:rPr>
            </w:pPr>
            <w:r w:rsidRPr="006443A6">
              <w:rPr>
                <w:b/>
              </w:rPr>
              <w:t>STT</w:t>
            </w:r>
          </w:p>
        </w:tc>
        <w:tc>
          <w:tcPr>
            <w:tcW w:w="3088" w:type="dxa"/>
            <w:vAlign w:val="center"/>
          </w:tcPr>
          <w:p w:rsidR="00D474CE" w:rsidRPr="006443A6" w:rsidRDefault="00D474CE" w:rsidP="000673C2">
            <w:pPr>
              <w:jc w:val="center"/>
              <w:rPr>
                <w:b/>
              </w:rPr>
            </w:pPr>
            <w:r w:rsidRPr="006443A6">
              <w:rPr>
                <w:b/>
              </w:rPr>
              <w:t>Nội dung</w:t>
            </w:r>
          </w:p>
        </w:tc>
        <w:tc>
          <w:tcPr>
            <w:tcW w:w="2070" w:type="dxa"/>
          </w:tcPr>
          <w:p w:rsidR="00D474CE" w:rsidRPr="006443A6" w:rsidRDefault="00D474CE" w:rsidP="000673C2">
            <w:pPr>
              <w:jc w:val="center"/>
              <w:rPr>
                <w:b/>
              </w:rPr>
            </w:pPr>
            <w:r>
              <w:rPr>
                <w:b/>
              </w:rPr>
              <w:t>Số gọi (Số test)</w:t>
            </w:r>
          </w:p>
        </w:tc>
        <w:tc>
          <w:tcPr>
            <w:tcW w:w="2160" w:type="dxa"/>
            <w:vAlign w:val="center"/>
          </w:tcPr>
          <w:p w:rsidR="00D474CE" w:rsidRPr="006443A6" w:rsidRDefault="00D474CE" w:rsidP="000673C2">
            <w:pPr>
              <w:jc w:val="center"/>
              <w:rPr>
                <w:b/>
              </w:rPr>
            </w:pPr>
            <w:r w:rsidRPr="006443A6">
              <w:rPr>
                <w:b/>
              </w:rPr>
              <w:t>Số máy bị gọi</w:t>
            </w:r>
          </w:p>
        </w:tc>
        <w:tc>
          <w:tcPr>
            <w:tcW w:w="2880" w:type="dxa"/>
            <w:vAlign w:val="center"/>
          </w:tcPr>
          <w:p w:rsidR="00D474CE" w:rsidRPr="006443A6" w:rsidRDefault="00D474CE" w:rsidP="000673C2">
            <w:pPr>
              <w:jc w:val="center"/>
              <w:rPr>
                <w:b/>
              </w:rPr>
            </w:pPr>
            <w:r w:rsidRPr="006443A6">
              <w:rPr>
                <w:b/>
              </w:rPr>
              <w:t>Kết quả (OK/NotOK)</w:t>
            </w:r>
          </w:p>
        </w:tc>
        <w:tc>
          <w:tcPr>
            <w:tcW w:w="3150" w:type="dxa"/>
            <w:vAlign w:val="center"/>
          </w:tcPr>
          <w:p w:rsidR="00D474CE" w:rsidRPr="006443A6" w:rsidRDefault="00D474CE" w:rsidP="000673C2">
            <w:pPr>
              <w:jc w:val="center"/>
              <w:rPr>
                <w:b/>
              </w:rPr>
            </w:pPr>
            <w:r w:rsidRPr="006443A6">
              <w:rPr>
                <w:b/>
              </w:rPr>
              <w:t>Yêu cầu</w:t>
            </w:r>
          </w:p>
        </w:tc>
      </w:tr>
      <w:tr w:rsidR="00D474CE" w:rsidRPr="006443A6" w:rsidTr="000673C2">
        <w:tc>
          <w:tcPr>
            <w:tcW w:w="777" w:type="dxa"/>
            <w:vAlign w:val="center"/>
          </w:tcPr>
          <w:p w:rsidR="00D474CE" w:rsidRPr="006443A6" w:rsidRDefault="00D474CE" w:rsidP="000673C2">
            <w:pPr>
              <w:jc w:val="center"/>
            </w:pPr>
            <w:r w:rsidRPr="006443A6">
              <w:t>1</w:t>
            </w:r>
          </w:p>
        </w:tc>
        <w:tc>
          <w:tcPr>
            <w:tcW w:w="3088" w:type="dxa"/>
            <w:vAlign w:val="center"/>
          </w:tcPr>
          <w:p w:rsidR="00D474CE" w:rsidRPr="006443A6" w:rsidRDefault="00D474CE" w:rsidP="000673C2">
            <w:pPr>
              <w:rPr>
                <w:lang w:val="fr-FR"/>
              </w:rPr>
            </w:pPr>
            <w:r>
              <w:rPr>
                <w:lang w:val="fr-FR"/>
              </w:rPr>
              <w:t>Cuộc gọi về trong nước thành công</w:t>
            </w:r>
          </w:p>
        </w:tc>
        <w:tc>
          <w:tcPr>
            <w:tcW w:w="2070" w:type="dxa"/>
          </w:tcPr>
          <w:p w:rsidR="00D474CE" w:rsidRDefault="00D474CE" w:rsidP="000673C2">
            <w:pPr>
              <w:jc w:val="center"/>
              <w:rPr>
                <w:lang w:val="fr-FR"/>
              </w:rPr>
            </w:pPr>
          </w:p>
        </w:tc>
        <w:tc>
          <w:tcPr>
            <w:tcW w:w="2160" w:type="dxa"/>
            <w:vAlign w:val="center"/>
          </w:tcPr>
          <w:p w:rsidR="00D474CE" w:rsidRPr="006443A6" w:rsidRDefault="00D474CE" w:rsidP="000673C2">
            <w:pPr>
              <w:jc w:val="center"/>
              <w:rPr>
                <w:lang w:val="fr-FR"/>
              </w:rPr>
            </w:pPr>
          </w:p>
        </w:tc>
        <w:tc>
          <w:tcPr>
            <w:tcW w:w="2880" w:type="dxa"/>
            <w:vAlign w:val="center"/>
          </w:tcPr>
          <w:p w:rsidR="00D474CE" w:rsidRPr="006443A6" w:rsidRDefault="00D474CE" w:rsidP="000673C2">
            <w:pPr>
              <w:jc w:val="center"/>
              <w:rPr>
                <w:lang w:val="fr-FR"/>
              </w:rPr>
            </w:pPr>
          </w:p>
        </w:tc>
        <w:tc>
          <w:tcPr>
            <w:tcW w:w="3150" w:type="dxa"/>
            <w:vAlign w:val="center"/>
          </w:tcPr>
          <w:p w:rsidR="00D474CE" w:rsidRPr="006443A6" w:rsidRDefault="00D474CE" w:rsidP="000673C2">
            <w:pPr>
              <w:rPr>
                <w:lang w:val="fr-FR"/>
              </w:rPr>
            </w:pPr>
            <w:r>
              <w:rPr>
                <w:lang w:val="fr-FR"/>
              </w:rPr>
              <w:t>Cuộc gọi thành công</w:t>
            </w:r>
          </w:p>
        </w:tc>
      </w:tr>
      <w:tr w:rsidR="00D474CE" w:rsidRPr="006443A6" w:rsidTr="000673C2">
        <w:trPr>
          <w:trHeight w:val="399"/>
        </w:trPr>
        <w:tc>
          <w:tcPr>
            <w:tcW w:w="777" w:type="dxa"/>
            <w:vAlign w:val="center"/>
          </w:tcPr>
          <w:p w:rsidR="00D474CE" w:rsidRPr="006443A6" w:rsidRDefault="00D474CE" w:rsidP="000673C2">
            <w:pPr>
              <w:jc w:val="center"/>
            </w:pPr>
            <w:r w:rsidRPr="006443A6">
              <w:t>2</w:t>
            </w:r>
          </w:p>
        </w:tc>
        <w:tc>
          <w:tcPr>
            <w:tcW w:w="3088" w:type="dxa"/>
            <w:vAlign w:val="center"/>
          </w:tcPr>
          <w:p w:rsidR="00D474CE" w:rsidRPr="006443A6" w:rsidRDefault="00D474CE" w:rsidP="000673C2">
            <w:pPr>
              <w:rPr>
                <w:lang w:val="fr-FR"/>
              </w:rPr>
            </w:pPr>
            <w:r>
              <w:rPr>
                <w:lang w:val="fr-FR"/>
              </w:rPr>
              <w:t>Cuộc gọi trong nước sở tại thành công</w:t>
            </w:r>
          </w:p>
        </w:tc>
        <w:tc>
          <w:tcPr>
            <w:tcW w:w="2070" w:type="dxa"/>
          </w:tcPr>
          <w:p w:rsidR="00D474CE" w:rsidRDefault="00D474CE" w:rsidP="000673C2">
            <w:pPr>
              <w:jc w:val="center"/>
              <w:rPr>
                <w:lang w:val="fr-FR"/>
              </w:rPr>
            </w:pPr>
          </w:p>
        </w:tc>
        <w:tc>
          <w:tcPr>
            <w:tcW w:w="2160" w:type="dxa"/>
            <w:vAlign w:val="center"/>
          </w:tcPr>
          <w:p w:rsidR="00D474CE" w:rsidRPr="006443A6" w:rsidRDefault="00D474CE" w:rsidP="000673C2">
            <w:pPr>
              <w:jc w:val="center"/>
              <w:rPr>
                <w:lang w:val="fr-FR"/>
              </w:rPr>
            </w:pPr>
          </w:p>
        </w:tc>
        <w:tc>
          <w:tcPr>
            <w:tcW w:w="2880" w:type="dxa"/>
            <w:vAlign w:val="center"/>
          </w:tcPr>
          <w:p w:rsidR="00D474CE" w:rsidRPr="006443A6" w:rsidRDefault="00D474CE" w:rsidP="000673C2">
            <w:pPr>
              <w:jc w:val="center"/>
              <w:rPr>
                <w:lang w:val="fr-FR"/>
              </w:rPr>
            </w:pPr>
          </w:p>
        </w:tc>
        <w:tc>
          <w:tcPr>
            <w:tcW w:w="3150" w:type="dxa"/>
            <w:vAlign w:val="center"/>
          </w:tcPr>
          <w:p w:rsidR="00D474CE" w:rsidRPr="006443A6" w:rsidRDefault="00D474CE" w:rsidP="000673C2">
            <w:r>
              <w:rPr>
                <w:lang w:val="fr-FR"/>
              </w:rPr>
              <w:t>Cuộc gọi thành công</w:t>
            </w:r>
          </w:p>
        </w:tc>
      </w:tr>
      <w:tr w:rsidR="00D474CE" w:rsidRPr="006443A6" w:rsidTr="000673C2">
        <w:trPr>
          <w:trHeight w:val="453"/>
        </w:trPr>
        <w:tc>
          <w:tcPr>
            <w:tcW w:w="777" w:type="dxa"/>
            <w:vAlign w:val="center"/>
          </w:tcPr>
          <w:p w:rsidR="00D474CE" w:rsidRPr="006443A6" w:rsidRDefault="00D474CE" w:rsidP="000673C2">
            <w:pPr>
              <w:jc w:val="center"/>
            </w:pPr>
            <w:r w:rsidRPr="006443A6">
              <w:t>3</w:t>
            </w:r>
          </w:p>
        </w:tc>
        <w:tc>
          <w:tcPr>
            <w:tcW w:w="3088" w:type="dxa"/>
            <w:vAlign w:val="center"/>
          </w:tcPr>
          <w:p w:rsidR="00D474CE" w:rsidRPr="006443A6" w:rsidRDefault="00D474CE" w:rsidP="000673C2">
            <w:pPr>
              <w:rPr>
                <w:lang w:val="fr-FR"/>
              </w:rPr>
            </w:pPr>
            <w:r>
              <w:rPr>
                <w:lang w:val="fr-FR"/>
              </w:rPr>
              <w:t>Cuộc gọi của thuê bao đang roaming sang nước thứ 3 thành công.</w:t>
            </w:r>
          </w:p>
        </w:tc>
        <w:tc>
          <w:tcPr>
            <w:tcW w:w="2070" w:type="dxa"/>
          </w:tcPr>
          <w:p w:rsidR="00D474CE" w:rsidRDefault="00D474CE" w:rsidP="000673C2">
            <w:pPr>
              <w:jc w:val="center"/>
              <w:rPr>
                <w:lang w:val="fr-FR"/>
              </w:rPr>
            </w:pPr>
          </w:p>
        </w:tc>
        <w:tc>
          <w:tcPr>
            <w:tcW w:w="2160" w:type="dxa"/>
            <w:vAlign w:val="center"/>
          </w:tcPr>
          <w:p w:rsidR="00D474CE" w:rsidRPr="006443A6" w:rsidRDefault="00D474CE" w:rsidP="000673C2">
            <w:pPr>
              <w:jc w:val="center"/>
              <w:rPr>
                <w:lang w:val="fr-FR"/>
              </w:rPr>
            </w:pPr>
          </w:p>
        </w:tc>
        <w:tc>
          <w:tcPr>
            <w:tcW w:w="2880" w:type="dxa"/>
            <w:vAlign w:val="center"/>
          </w:tcPr>
          <w:p w:rsidR="00D474CE" w:rsidRPr="006443A6" w:rsidRDefault="00D474CE" w:rsidP="000673C2">
            <w:pPr>
              <w:jc w:val="center"/>
              <w:rPr>
                <w:lang w:val="fr-FR"/>
              </w:rPr>
            </w:pPr>
          </w:p>
        </w:tc>
        <w:tc>
          <w:tcPr>
            <w:tcW w:w="3150" w:type="dxa"/>
            <w:vAlign w:val="center"/>
          </w:tcPr>
          <w:p w:rsidR="00D474CE" w:rsidRPr="006443A6" w:rsidRDefault="00D474CE" w:rsidP="000673C2">
            <w:r>
              <w:rPr>
                <w:lang w:val="fr-FR"/>
              </w:rPr>
              <w:t>Cuộc gọi thành công</w:t>
            </w:r>
          </w:p>
        </w:tc>
      </w:tr>
      <w:tr w:rsidR="00D474CE" w:rsidRPr="006443A6" w:rsidTr="000673C2">
        <w:trPr>
          <w:trHeight w:val="395"/>
        </w:trPr>
        <w:tc>
          <w:tcPr>
            <w:tcW w:w="777" w:type="dxa"/>
            <w:vAlign w:val="center"/>
          </w:tcPr>
          <w:p w:rsidR="00D474CE" w:rsidRPr="006443A6" w:rsidRDefault="00D474CE" w:rsidP="00D474CE">
            <w:pPr>
              <w:jc w:val="center"/>
            </w:pPr>
            <w:r>
              <w:t>4</w:t>
            </w:r>
          </w:p>
        </w:tc>
        <w:tc>
          <w:tcPr>
            <w:tcW w:w="3088" w:type="dxa"/>
            <w:vAlign w:val="center"/>
          </w:tcPr>
          <w:p w:rsidR="00D474CE" w:rsidRPr="006443A6" w:rsidRDefault="00D474CE" w:rsidP="00D474CE">
            <w:pPr>
              <w:rPr>
                <w:lang w:val="fr-FR"/>
              </w:rPr>
            </w:pPr>
            <w:r>
              <w:rPr>
                <w:lang w:val="fr-FR"/>
              </w:rPr>
              <w:t>Nhắn tin SMS về trong nước thành công</w:t>
            </w:r>
          </w:p>
        </w:tc>
        <w:tc>
          <w:tcPr>
            <w:tcW w:w="2070" w:type="dxa"/>
          </w:tcPr>
          <w:p w:rsidR="00D474CE" w:rsidRPr="006443A6" w:rsidRDefault="00D474CE" w:rsidP="00D474CE">
            <w:pPr>
              <w:jc w:val="center"/>
            </w:pPr>
          </w:p>
        </w:tc>
        <w:tc>
          <w:tcPr>
            <w:tcW w:w="2160" w:type="dxa"/>
            <w:vAlign w:val="center"/>
          </w:tcPr>
          <w:p w:rsidR="00D474CE" w:rsidRPr="006443A6" w:rsidRDefault="00D474CE" w:rsidP="00D474CE">
            <w:pPr>
              <w:jc w:val="center"/>
            </w:pPr>
          </w:p>
        </w:tc>
        <w:tc>
          <w:tcPr>
            <w:tcW w:w="2880" w:type="dxa"/>
            <w:vAlign w:val="center"/>
          </w:tcPr>
          <w:p w:rsidR="00D474CE" w:rsidRPr="006443A6" w:rsidRDefault="00D474CE" w:rsidP="00D474CE">
            <w:pPr>
              <w:jc w:val="center"/>
            </w:pPr>
          </w:p>
        </w:tc>
        <w:tc>
          <w:tcPr>
            <w:tcW w:w="3150" w:type="dxa"/>
            <w:vAlign w:val="center"/>
          </w:tcPr>
          <w:p w:rsidR="00D474CE" w:rsidRPr="006443A6" w:rsidRDefault="00D474CE" w:rsidP="00D474CE">
            <w:pPr>
              <w:rPr>
                <w:lang w:val="fr-FR"/>
              </w:rPr>
            </w:pPr>
            <w:r>
              <w:rPr>
                <w:lang w:val="fr-FR"/>
              </w:rPr>
              <w:t>Cuộc gọi thành công</w:t>
            </w:r>
          </w:p>
        </w:tc>
      </w:tr>
      <w:tr w:rsidR="00D474CE" w:rsidRPr="006443A6" w:rsidTr="000673C2">
        <w:trPr>
          <w:trHeight w:val="440"/>
        </w:trPr>
        <w:tc>
          <w:tcPr>
            <w:tcW w:w="777" w:type="dxa"/>
            <w:vAlign w:val="center"/>
          </w:tcPr>
          <w:p w:rsidR="00D474CE" w:rsidRPr="006443A6" w:rsidRDefault="00D474CE" w:rsidP="00D474CE">
            <w:pPr>
              <w:jc w:val="center"/>
            </w:pPr>
            <w:r>
              <w:t>5</w:t>
            </w:r>
          </w:p>
        </w:tc>
        <w:tc>
          <w:tcPr>
            <w:tcW w:w="3088" w:type="dxa"/>
            <w:vAlign w:val="center"/>
          </w:tcPr>
          <w:p w:rsidR="00D474CE" w:rsidRPr="006443A6" w:rsidRDefault="00D474CE" w:rsidP="00D474CE">
            <w:pPr>
              <w:rPr>
                <w:lang w:val="fr-FR"/>
              </w:rPr>
            </w:pPr>
            <w:r>
              <w:rPr>
                <w:lang w:val="fr-FR"/>
              </w:rPr>
              <w:t>Nhắn tin trong nước sở tại thành công</w:t>
            </w:r>
          </w:p>
        </w:tc>
        <w:tc>
          <w:tcPr>
            <w:tcW w:w="2070" w:type="dxa"/>
          </w:tcPr>
          <w:p w:rsidR="00D474CE" w:rsidRDefault="00D474CE" w:rsidP="00D474CE">
            <w:pPr>
              <w:jc w:val="center"/>
            </w:pPr>
          </w:p>
        </w:tc>
        <w:tc>
          <w:tcPr>
            <w:tcW w:w="2160" w:type="dxa"/>
            <w:vAlign w:val="center"/>
          </w:tcPr>
          <w:p w:rsidR="00D474CE" w:rsidRPr="006443A6" w:rsidRDefault="00D474CE" w:rsidP="00D474CE">
            <w:pPr>
              <w:jc w:val="center"/>
            </w:pPr>
          </w:p>
        </w:tc>
        <w:tc>
          <w:tcPr>
            <w:tcW w:w="2880" w:type="dxa"/>
            <w:vAlign w:val="center"/>
          </w:tcPr>
          <w:p w:rsidR="00D474CE" w:rsidRPr="006443A6" w:rsidRDefault="00D474CE" w:rsidP="00D474CE">
            <w:pPr>
              <w:jc w:val="center"/>
            </w:pPr>
          </w:p>
        </w:tc>
        <w:tc>
          <w:tcPr>
            <w:tcW w:w="3150" w:type="dxa"/>
            <w:vAlign w:val="center"/>
          </w:tcPr>
          <w:p w:rsidR="00D474CE" w:rsidRPr="006443A6" w:rsidRDefault="00D474CE" w:rsidP="00D474CE">
            <w:r>
              <w:rPr>
                <w:lang w:val="fr-FR"/>
              </w:rPr>
              <w:t>Cuộc gọi thành công</w:t>
            </w:r>
          </w:p>
        </w:tc>
      </w:tr>
      <w:tr w:rsidR="00D474CE" w:rsidRPr="006443A6" w:rsidTr="000673C2">
        <w:trPr>
          <w:trHeight w:val="440"/>
        </w:trPr>
        <w:tc>
          <w:tcPr>
            <w:tcW w:w="777" w:type="dxa"/>
            <w:vAlign w:val="center"/>
          </w:tcPr>
          <w:p w:rsidR="00D474CE" w:rsidRPr="006443A6" w:rsidRDefault="00D474CE" w:rsidP="00D474CE">
            <w:pPr>
              <w:jc w:val="center"/>
            </w:pPr>
            <w:r>
              <w:t>6</w:t>
            </w:r>
          </w:p>
        </w:tc>
        <w:tc>
          <w:tcPr>
            <w:tcW w:w="3088" w:type="dxa"/>
            <w:vAlign w:val="center"/>
          </w:tcPr>
          <w:p w:rsidR="00D474CE" w:rsidRPr="006443A6" w:rsidRDefault="00D474CE" w:rsidP="00D474CE">
            <w:pPr>
              <w:rPr>
                <w:lang w:val="fr-FR"/>
              </w:rPr>
            </w:pPr>
            <w:r>
              <w:rPr>
                <w:lang w:val="fr-FR"/>
              </w:rPr>
              <w:t>Nhắn tin của thuê bao đang roaming sang nước thứ 3 thành công.</w:t>
            </w:r>
          </w:p>
        </w:tc>
        <w:tc>
          <w:tcPr>
            <w:tcW w:w="2070" w:type="dxa"/>
          </w:tcPr>
          <w:p w:rsidR="00D474CE" w:rsidRDefault="00D474CE" w:rsidP="00D474CE">
            <w:pPr>
              <w:jc w:val="center"/>
            </w:pPr>
          </w:p>
        </w:tc>
        <w:tc>
          <w:tcPr>
            <w:tcW w:w="2160" w:type="dxa"/>
            <w:vAlign w:val="center"/>
          </w:tcPr>
          <w:p w:rsidR="00D474CE" w:rsidRPr="006443A6" w:rsidRDefault="00D474CE" w:rsidP="00D474CE">
            <w:pPr>
              <w:jc w:val="center"/>
            </w:pPr>
          </w:p>
        </w:tc>
        <w:tc>
          <w:tcPr>
            <w:tcW w:w="2880" w:type="dxa"/>
            <w:vAlign w:val="center"/>
          </w:tcPr>
          <w:p w:rsidR="00D474CE" w:rsidRPr="006443A6" w:rsidRDefault="00D474CE" w:rsidP="00D474CE">
            <w:pPr>
              <w:jc w:val="center"/>
            </w:pPr>
          </w:p>
        </w:tc>
        <w:tc>
          <w:tcPr>
            <w:tcW w:w="3150" w:type="dxa"/>
            <w:vAlign w:val="center"/>
          </w:tcPr>
          <w:p w:rsidR="00D474CE" w:rsidRPr="006443A6" w:rsidRDefault="00D474CE" w:rsidP="00D474CE">
            <w:r>
              <w:rPr>
                <w:lang w:val="fr-FR"/>
              </w:rPr>
              <w:t>Cuộc gọi thành công</w:t>
            </w:r>
          </w:p>
        </w:tc>
      </w:tr>
      <w:tr w:rsidR="00D474CE" w:rsidRPr="006443A6" w:rsidTr="000673C2">
        <w:trPr>
          <w:trHeight w:val="440"/>
        </w:trPr>
        <w:tc>
          <w:tcPr>
            <w:tcW w:w="777" w:type="dxa"/>
            <w:vAlign w:val="center"/>
          </w:tcPr>
          <w:p w:rsidR="00D474CE" w:rsidRPr="006443A6" w:rsidRDefault="00D474CE" w:rsidP="00D474CE">
            <w:pPr>
              <w:jc w:val="center"/>
            </w:pPr>
            <w:r>
              <w:t>7</w:t>
            </w:r>
          </w:p>
        </w:tc>
        <w:tc>
          <w:tcPr>
            <w:tcW w:w="3088" w:type="dxa"/>
            <w:vAlign w:val="center"/>
          </w:tcPr>
          <w:p w:rsidR="00D474CE" w:rsidRPr="006443A6" w:rsidRDefault="00D474CE" w:rsidP="00D474CE">
            <w:r>
              <w:t xml:space="preserve">Sử dụng dịch vụ data roaming </w:t>
            </w:r>
          </w:p>
        </w:tc>
        <w:tc>
          <w:tcPr>
            <w:tcW w:w="2070" w:type="dxa"/>
          </w:tcPr>
          <w:p w:rsidR="00D474CE" w:rsidRDefault="00D474CE" w:rsidP="00D474CE">
            <w:pPr>
              <w:jc w:val="center"/>
            </w:pPr>
          </w:p>
        </w:tc>
        <w:tc>
          <w:tcPr>
            <w:tcW w:w="2160" w:type="dxa"/>
            <w:vAlign w:val="center"/>
          </w:tcPr>
          <w:p w:rsidR="00D474CE" w:rsidRPr="006443A6" w:rsidRDefault="00D474CE" w:rsidP="00D474CE">
            <w:pPr>
              <w:jc w:val="center"/>
            </w:pPr>
          </w:p>
        </w:tc>
        <w:tc>
          <w:tcPr>
            <w:tcW w:w="2880" w:type="dxa"/>
            <w:vAlign w:val="center"/>
          </w:tcPr>
          <w:p w:rsidR="00D474CE" w:rsidRPr="006443A6" w:rsidRDefault="00D474CE" w:rsidP="00D474CE">
            <w:pPr>
              <w:jc w:val="center"/>
            </w:pPr>
          </w:p>
        </w:tc>
        <w:tc>
          <w:tcPr>
            <w:tcW w:w="3150" w:type="dxa"/>
            <w:vAlign w:val="center"/>
          </w:tcPr>
          <w:p w:rsidR="00D474CE" w:rsidRPr="006443A6" w:rsidRDefault="00D474CE" w:rsidP="00D474CE">
            <w:r>
              <w:t>Thành công</w:t>
            </w:r>
          </w:p>
        </w:tc>
      </w:tr>
      <w:tr w:rsidR="00D474CE" w:rsidRPr="006443A6" w:rsidTr="000673C2">
        <w:trPr>
          <w:trHeight w:val="440"/>
        </w:trPr>
        <w:tc>
          <w:tcPr>
            <w:tcW w:w="777" w:type="dxa"/>
            <w:vAlign w:val="center"/>
          </w:tcPr>
          <w:p w:rsidR="00D474CE" w:rsidRDefault="00D474CE" w:rsidP="00D474CE">
            <w:pPr>
              <w:jc w:val="center"/>
            </w:pPr>
            <w:r>
              <w:t>8</w:t>
            </w:r>
          </w:p>
        </w:tc>
        <w:tc>
          <w:tcPr>
            <w:tcW w:w="3088" w:type="dxa"/>
            <w:vAlign w:val="center"/>
          </w:tcPr>
          <w:p w:rsidR="00D474CE" w:rsidRPr="00E93D59" w:rsidRDefault="00D474CE" w:rsidP="00D474CE"/>
        </w:tc>
        <w:tc>
          <w:tcPr>
            <w:tcW w:w="2070" w:type="dxa"/>
          </w:tcPr>
          <w:p w:rsidR="00D474CE" w:rsidRPr="006443A6" w:rsidRDefault="00D474CE" w:rsidP="00D474CE">
            <w:pPr>
              <w:jc w:val="center"/>
            </w:pPr>
          </w:p>
        </w:tc>
        <w:tc>
          <w:tcPr>
            <w:tcW w:w="2160" w:type="dxa"/>
            <w:vAlign w:val="center"/>
          </w:tcPr>
          <w:p w:rsidR="00D474CE" w:rsidRPr="006443A6" w:rsidRDefault="00D474CE" w:rsidP="00D474CE">
            <w:pPr>
              <w:jc w:val="center"/>
            </w:pPr>
          </w:p>
        </w:tc>
        <w:tc>
          <w:tcPr>
            <w:tcW w:w="2880" w:type="dxa"/>
            <w:vAlign w:val="center"/>
          </w:tcPr>
          <w:p w:rsidR="00D474CE" w:rsidRPr="006443A6" w:rsidRDefault="00D474CE" w:rsidP="00D474CE">
            <w:pPr>
              <w:jc w:val="center"/>
            </w:pPr>
          </w:p>
        </w:tc>
        <w:tc>
          <w:tcPr>
            <w:tcW w:w="3150" w:type="dxa"/>
            <w:vAlign w:val="center"/>
          </w:tcPr>
          <w:p w:rsidR="00D474CE" w:rsidRDefault="00D474CE" w:rsidP="00D474CE">
            <w:pPr>
              <w:rPr>
                <w:lang w:val="fr-FR"/>
              </w:rPr>
            </w:pPr>
          </w:p>
        </w:tc>
      </w:tr>
    </w:tbl>
    <w:p w:rsidR="009116D7" w:rsidRPr="00B136DE" w:rsidRDefault="009116D7" w:rsidP="00B136DE">
      <w:pPr>
        <w:jc w:val="both"/>
        <w:rPr>
          <w:b/>
          <w:u w:val="single"/>
        </w:rPr>
      </w:pPr>
    </w:p>
    <w:p w:rsidR="008E2669" w:rsidRDefault="009B1F34" w:rsidP="008E2669">
      <w:pPr>
        <w:pStyle w:val="Appendix"/>
        <w:numPr>
          <w:ilvl w:val="1"/>
          <w:numId w:val="6"/>
        </w:numPr>
        <w:rPr>
          <w:rStyle w:val="Heading1Char"/>
          <w:rFonts w:eastAsia="SimSun" w:cs="Arial"/>
          <w:b/>
          <w:szCs w:val="28"/>
        </w:rPr>
      </w:pPr>
      <w:r>
        <w:t xml:space="preserve"> </w:t>
      </w:r>
      <w:r w:rsidR="008E2669">
        <w:rPr>
          <w:rStyle w:val="Heading1Char"/>
          <w:rFonts w:eastAsia="SimSun" w:cs="Arial"/>
          <w:b/>
          <w:szCs w:val="28"/>
        </w:rPr>
        <w:t xml:space="preserve">Đảm bảo thuê bao sử dụng các dịch vụ không có khác biệt </w:t>
      </w:r>
    </w:p>
    <w:tbl>
      <w:tblPr>
        <w:tblStyle w:val="TableGrid"/>
        <w:tblW w:w="13495" w:type="dxa"/>
        <w:tblLook w:val="04A0" w:firstRow="1" w:lastRow="0" w:firstColumn="1" w:lastColumn="0" w:noHBand="0" w:noVBand="1"/>
      </w:tblPr>
      <w:tblGrid>
        <w:gridCol w:w="805"/>
        <w:gridCol w:w="3240"/>
        <w:gridCol w:w="3960"/>
        <w:gridCol w:w="2790"/>
        <w:gridCol w:w="2700"/>
      </w:tblGrid>
      <w:tr w:rsidR="008E2669" w:rsidTr="00F2687B">
        <w:tc>
          <w:tcPr>
            <w:tcW w:w="805" w:type="dxa"/>
          </w:tcPr>
          <w:p w:rsidR="008E2669" w:rsidRPr="008E2669" w:rsidRDefault="008E2669" w:rsidP="000D4C07">
            <w:pPr>
              <w:pStyle w:val="Body"/>
              <w:rPr>
                <w:b/>
              </w:rPr>
            </w:pPr>
            <w:r w:rsidRPr="008E2669">
              <w:rPr>
                <w:b/>
              </w:rPr>
              <w:t>STT</w:t>
            </w:r>
          </w:p>
        </w:tc>
        <w:tc>
          <w:tcPr>
            <w:tcW w:w="3240" w:type="dxa"/>
          </w:tcPr>
          <w:p w:rsidR="008E2669" w:rsidRPr="008E2669" w:rsidRDefault="008E2669" w:rsidP="000D4C07">
            <w:pPr>
              <w:pStyle w:val="Body"/>
              <w:rPr>
                <w:b/>
              </w:rPr>
            </w:pPr>
            <w:r w:rsidRPr="008E2669">
              <w:rPr>
                <w:b/>
              </w:rPr>
              <w:t>Dịch vụ</w:t>
            </w:r>
          </w:p>
        </w:tc>
        <w:tc>
          <w:tcPr>
            <w:tcW w:w="3960" w:type="dxa"/>
          </w:tcPr>
          <w:p w:rsidR="008E2669" w:rsidRPr="008E2669" w:rsidRDefault="008E2669" w:rsidP="000D4C07">
            <w:pPr>
              <w:pStyle w:val="Body"/>
              <w:rPr>
                <w:b/>
              </w:rPr>
            </w:pPr>
            <w:r w:rsidRPr="008E2669">
              <w:rPr>
                <w:b/>
              </w:rPr>
              <w:t>Kết quả cần đạt được</w:t>
            </w:r>
          </w:p>
        </w:tc>
        <w:tc>
          <w:tcPr>
            <w:tcW w:w="2790" w:type="dxa"/>
          </w:tcPr>
          <w:p w:rsidR="008E2669" w:rsidRPr="008E2669" w:rsidRDefault="008E2669" w:rsidP="000D4C07">
            <w:pPr>
              <w:pStyle w:val="Body"/>
              <w:rPr>
                <w:b/>
              </w:rPr>
            </w:pPr>
            <w:r w:rsidRPr="008E2669">
              <w:rPr>
                <w:b/>
              </w:rPr>
              <w:t>Kết quả thực tế</w:t>
            </w:r>
          </w:p>
        </w:tc>
        <w:tc>
          <w:tcPr>
            <w:tcW w:w="2700" w:type="dxa"/>
          </w:tcPr>
          <w:p w:rsidR="008E2669" w:rsidRPr="008E2669" w:rsidRDefault="008E2669" w:rsidP="000D4C07">
            <w:pPr>
              <w:pStyle w:val="Body"/>
              <w:rPr>
                <w:b/>
              </w:rPr>
            </w:pPr>
            <w:r w:rsidRPr="008E2669">
              <w:rPr>
                <w:b/>
              </w:rPr>
              <w:t>Ghi chú</w:t>
            </w:r>
          </w:p>
        </w:tc>
      </w:tr>
      <w:tr w:rsidR="008E2669" w:rsidRPr="008E2669" w:rsidTr="00F2687B">
        <w:tc>
          <w:tcPr>
            <w:tcW w:w="805" w:type="dxa"/>
          </w:tcPr>
          <w:p w:rsidR="008E2669" w:rsidRPr="008E2669" w:rsidRDefault="008E2669" w:rsidP="00F2687B">
            <w:pPr>
              <w:pStyle w:val="Body"/>
              <w:jc w:val="center"/>
              <w:rPr>
                <w:sz w:val="24"/>
              </w:rPr>
            </w:pPr>
            <w:r w:rsidRPr="008E2669">
              <w:rPr>
                <w:sz w:val="24"/>
              </w:rPr>
              <w:t>01</w:t>
            </w:r>
          </w:p>
        </w:tc>
        <w:tc>
          <w:tcPr>
            <w:tcW w:w="3240" w:type="dxa"/>
          </w:tcPr>
          <w:p w:rsidR="008E2669" w:rsidRPr="008E2669" w:rsidRDefault="008E2669" w:rsidP="000D4C07">
            <w:pPr>
              <w:pStyle w:val="Body"/>
              <w:rPr>
                <w:sz w:val="24"/>
              </w:rPr>
            </w:pPr>
            <w:r w:rsidRPr="008E2669">
              <w:rPr>
                <w:sz w:val="24"/>
              </w:rPr>
              <w:t>Dịch vụ IVR 900</w:t>
            </w:r>
          </w:p>
        </w:tc>
        <w:tc>
          <w:tcPr>
            <w:tcW w:w="3960" w:type="dxa"/>
          </w:tcPr>
          <w:p w:rsidR="008E2669" w:rsidRPr="008E2669" w:rsidRDefault="008E2669" w:rsidP="000D4C07">
            <w:pPr>
              <w:pStyle w:val="Body"/>
              <w:rPr>
                <w:sz w:val="24"/>
              </w:rPr>
            </w:pPr>
            <w:r w:rsidRPr="008E2669">
              <w:rPr>
                <w:sz w:val="24"/>
              </w:rPr>
              <w:t>200 thuê bao không gọi được IVR 900.</w:t>
            </w:r>
          </w:p>
        </w:tc>
        <w:tc>
          <w:tcPr>
            <w:tcW w:w="2790" w:type="dxa"/>
          </w:tcPr>
          <w:p w:rsidR="008E2669" w:rsidRPr="008E2669" w:rsidRDefault="008E2669" w:rsidP="000D4C07">
            <w:pPr>
              <w:pStyle w:val="Body"/>
              <w:rPr>
                <w:sz w:val="24"/>
              </w:rPr>
            </w:pPr>
          </w:p>
        </w:tc>
        <w:tc>
          <w:tcPr>
            <w:tcW w:w="2700" w:type="dxa"/>
          </w:tcPr>
          <w:p w:rsidR="008E2669" w:rsidRPr="008E2669" w:rsidRDefault="008E2669" w:rsidP="000D4C07">
            <w:pPr>
              <w:pStyle w:val="Body"/>
              <w:rPr>
                <w:sz w:val="24"/>
              </w:rPr>
            </w:pPr>
          </w:p>
        </w:tc>
      </w:tr>
      <w:tr w:rsidR="008E2669" w:rsidRPr="008E2669" w:rsidTr="00F2687B">
        <w:tc>
          <w:tcPr>
            <w:tcW w:w="805" w:type="dxa"/>
          </w:tcPr>
          <w:p w:rsidR="008E2669" w:rsidRPr="008E2669" w:rsidRDefault="008E2669" w:rsidP="00F2687B">
            <w:pPr>
              <w:pStyle w:val="Body"/>
              <w:jc w:val="center"/>
              <w:rPr>
                <w:sz w:val="24"/>
              </w:rPr>
            </w:pPr>
            <w:r w:rsidRPr="008E2669">
              <w:rPr>
                <w:sz w:val="24"/>
              </w:rPr>
              <w:t>02</w:t>
            </w:r>
          </w:p>
        </w:tc>
        <w:tc>
          <w:tcPr>
            <w:tcW w:w="3240" w:type="dxa"/>
          </w:tcPr>
          <w:p w:rsidR="008E2669" w:rsidRPr="008E2669" w:rsidRDefault="008E2669" w:rsidP="000D4C07">
            <w:pPr>
              <w:pStyle w:val="Body"/>
              <w:rPr>
                <w:sz w:val="24"/>
              </w:rPr>
            </w:pPr>
            <w:r w:rsidRPr="008E2669">
              <w:rPr>
                <w:sz w:val="24"/>
              </w:rPr>
              <w:t>Dịch vụ Ez-pay Vinaphone</w:t>
            </w:r>
          </w:p>
        </w:tc>
        <w:tc>
          <w:tcPr>
            <w:tcW w:w="3960" w:type="dxa"/>
          </w:tcPr>
          <w:p w:rsidR="008E2669" w:rsidRPr="008E2669" w:rsidRDefault="008E2669" w:rsidP="008E2669">
            <w:pPr>
              <w:pStyle w:val="Body"/>
              <w:rPr>
                <w:sz w:val="24"/>
              </w:rPr>
            </w:pPr>
            <w:r w:rsidRPr="008E2669">
              <w:rPr>
                <w:sz w:val="24"/>
              </w:rPr>
              <w:t xml:space="preserve">200 thuê bao sử dụng dịch vụ Ez-pay bình thường như trước khi cut-over. </w:t>
            </w:r>
          </w:p>
        </w:tc>
        <w:tc>
          <w:tcPr>
            <w:tcW w:w="2790" w:type="dxa"/>
          </w:tcPr>
          <w:p w:rsidR="008E2669" w:rsidRPr="008E2669" w:rsidRDefault="008E2669" w:rsidP="000D4C07">
            <w:pPr>
              <w:pStyle w:val="Body"/>
              <w:rPr>
                <w:sz w:val="24"/>
              </w:rPr>
            </w:pPr>
          </w:p>
        </w:tc>
        <w:tc>
          <w:tcPr>
            <w:tcW w:w="2700" w:type="dxa"/>
          </w:tcPr>
          <w:p w:rsidR="008E2669" w:rsidRPr="008E2669" w:rsidRDefault="008E2669" w:rsidP="000D4C07">
            <w:pPr>
              <w:pStyle w:val="Body"/>
              <w:rPr>
                <w:sz w:val="24"/>
              </w:rPr>
            </w:pPr>
          </w:p>
        </w:tc>
      </w:tr>
      <w:tr w:rsidR="008E2669" w:rsidRPr="008E2669" w:rsidTr="00F2687B">
        <w:tc>
          <w:tcPr>
            <w:tcW w:w="805" w:type="dxa"/>
          </w:tcPr>
          <w:p w:rsidR="008E2669" w:rsidRPr="008E2669" w:rsidRDefault="008E2669" w:rsidP="00F2687B">
            <w:pPr>
              <w:pStyle w:val="Body"/>
              <w:jc w:val="center"/>
              <w:rPr>
                <w:sz w:val="24"/>
              </w:rPr>
            </w:pPr>
            <w:r w:rsidRPr="008E2669">
              <w:rPr>
                <w:sz w:val="24"/>
              </w:rPr>
              <w:lastRenderedPageBreak/>
              <w:t>03</w:t>
            </w:r>
          </w:p>
        </w:tc>
        <w:tc>
          <w:tcPr>
            <w:tcW w:w="3240" w:type="dxa"/>
          </w:tcPr>
          <w:p w:rsidR="008E2669" w:rsidRPr="008E2669" w:rsidRDefault="008E2669" w:rsidP="000D4C07">
            <w:pPr>
              <w:pStyle w:val="Body"/>
              <w:rPr>
                <w:sz w:val="24"/>
              </w:rPr>
            </w:pPr>
            <w:r w:rsidRPr="008E2669">
              <w:rPr>
                <w:sz w:val="24"/>
              </w:rPr>
              <w:t xml:space="preserve">Dịch vụ USSD query </w:t>
            </w:r>
          </w:p>
        </w:tc>
        <w:tc>
          <w:tcPr>
            <w:tcW w:w="3960" w:type="dxa"/>
          </w:tcPr>
          <w:p w:rsidR="008E2669" w:rsidRPr="008E2669" w:rsidRDefault="008E2669" w:rsidP="008E2669">
            <w:pPr>
              <w:pStyle w:val="Body"/>
              <w:rPr>
                <w:sz w:val="24"/>
              </w:rPr>
            </w:pPr>
            <w:r w:rsidRPr="008E2669">
              <w:rPr>
                <w:sz w:val="24"/>
              </w:rPr>
              <w:t>Các dịch vụ tra cứu</w:t>
            </w:r>
            <w:r w:rsidR="00F2687B">
              <w:rPr>
                <w:sz w:val="24"/>
              </w:rPr>
              <w:t>, đăng ký, hủy dịch vụ</w:t>
            </w:r>
            <w:r w:rsidRPr="008E2669">
              <w:rPr>
                <w:sz w:val="24"/>
              </w:rPr>
              <w:t xml:space="preserve"> qua USSD của </w:t>
            </w:r>
            <w:r w:rsidR="00F2687B">
              <w:rPr>
                <w:sz w:val="24"/>
              </w:rPr>
              <w:t xml:space="preserve">200 </w:t>
            </w:r>
            <w:r w:rsidRPr="008E2669">
              <w:rPr>
                <w:sz w:val="24"/>
              </w:rPr>
              <w:t>thuê bao trả sau vẫn thực hiện được như trước khi cut-over</w:t>
            </w:r>
          </w:p>
        </w:tc>
        <w:tc>
          <w:tcPr>
            <w:tcW w:w="2790" w:type="dxa"/>
          </w:tcPr>
          <w:p w:rsidR="008E2669" w:rsidRPr="008E2669" w:rsidRDefault="008E2669" w:rsidP="000D4C07">
            <w:pPr>
              <w:pStyle w:val="Body"/>
              <w:rPr>
                <w:sz w:val="24"/>
              </w:rPr>
            </w:pPr>
          </w:p>
        </w:tc>
        <w:tc>
          <w:tcPr>
            <w:tcW w:w="2700" w:type="dxa"/>
          </w:tcPr>
          <w:p w:rsidR="008E2669" w:rsidRPr="008E2669" w:rsidRDefault="008E2669" w:rsidP="000D4C07">
            <w:pPr>
              <w:pStyle w:val="Body"/>
              <w:rPr>
                <w:sz w:val="24"/>
              </w:rPr>
            </w:pPr>
          </w:p>
        </w:tc>
      </w:tr>
      <w:tr w:rsidR="008E2669" w:rsidRPr="008E2669" w:rsidTr="00F2687B">
        <w:tc>
          <w:tcPr>
            <w:tcW w:w="805" w:type="dxa"/>
          </w:tcPr>
          <w:p w:rsidR="008E2669" w:rsidRPr="008E2669" w:rsidRDefault="008E2669" w:rsidP="00F2687B">
            <w:pPr>
              <w:pStyle w:val="Body"/>
              <w:jc w:val="center"/>
              <w:rPr>
                <w:sz w:val="24"/>
              </w:rPr>
            </w:pPr>
            <w:r>
              <w:rPr>
                <w:sz w:val="24"/>
              </w:rPr>
              <w:t>04</w:t>
            </w:r>
          </w:p>
        </w:tc>
        <w:tc>
          <w:tcPr>
            <w:tcW w:w="3240" w:type="dxa"/>
          </w:tcPr>
          <w:p w:rsidR="008E2669" w:rsidRPr="008E2669" w:rsidRDefault="008E2669" w:rsidP="000D4C07">
            <w:pPr>
              <w:pStyle w:val="Body"/>
              <w:rPr>
                <w:sz w:val="24"/>
              </w:rPr>
            </w:pPr>
            <w:r>
              <w:rPr>
                <w:sz w:val="24"/>
              </w:rPr>
              <w:t>Dịch vụ SMS to Shortcode cơ bản (888</w:t>
            </w:r>
            <w:r w:rsidR="00F2687B">
              <w:rPr>
                <w:sz w:val="24"/>
              </w:rPr>
              <w:t>, đăng ký/hủy dịch vụ)</w:t>
            </w:r>
          </w:p>
        </w:tc>
        <w:tc>
          <w:tcPr>
            <w:tcW w:w="3960" w:type="dxa"/>
          </w:tcPr>
          <w:p w:rsidR="008E2669" w:rsidRPr="008E2669" w:rsidRDefault="00F2687B" w:rsidP="008E2669">
            <w:pPr>
              <w:pStyle w:val="Body"/>
              <w:rPr>
                <w:sz w:val="24"/>
              </w:rPr>
            </w:pPr>
            <w:r>
              <w:rPr>
                <w:sz w:val="24"/>
              </w:rPr>
              <w:t>Các dịch vụ tra cứu, đăng ký, hủy dịch vụ qua SMS của 200 thuê bao trả sau vẫn được thực hiện như trước khi cut-over</w:t>
            </w:r>
            <w:r w:rsidR="00F34777">
              <w:rPr>
                <w:sz w:val="24"/>
              </w:rPr>
              <w:t>.</w:t>
            </w:r>
          </w:p>
        </w:tc>
        <w:tc>
          <w:tcPr>
            <w:tcW w:w="2790" w:type="dxa"/>
          </w:tcPr>
          <w:p w:rsidR="008E2669" w:rsidRPr="008E2669" w:rsidRDefault="008E2669" w:rsidP="000D4C07">
            <w:pPr>
              <w:pStyle w:val="Body"/>
              <w:rPr>
                <w:sz w:val="24"/>
              </w:rPr>
            </w:pPr>
          </w:p>
        </w:tc>
        <w:tc>
          <w:tcPr>
            <w:tcW w:w="2700" w:type="dxa"/>
          </w:tcPr>
          <w:p w:rsidR="008E2669" w:rsidRPr="008E2669" w:rsidRDefault="008E2669" w:rsidP="000D4C07">
            <w:pPr>
              <w:pStyle w:val="Body"/>
              <w:rPr>
                <w:sz w:val="24"/>
              </w:rPr>
            </w:pPr>
          </w:p>
        </w:tc>
      </w:tr>
      <w:tr w:rsidR="00F2687B" w:rsidRPr="008E2669" w:rsidTr="00F2687B">
        <w:tc>
          <w:tcPr>
            <w:tcW w:w="805" w:type="dxa"/>
          </w:tcPr>
          <w:p w:rsidR="00F2687B" w:rsidRDefault="00F2687B" w:rsidP="00F2687B">
            <w:pPr>
              <w:pStyle w:val="Body"/>
              <w:jc w:val="center"/>
              <w:rPr>
                <w:sz w:val="24"/>
              </w:rPr>
            </w:pPr>
            <w:r>
              <w:rPr>
                <w:sz w:val="24"/>
              </w:rPr>
              <w:t>05</w:t>
            </w:r>
          </w:p>
        </w:tc>
        <w:tc>
          <w:tcPr>
            <w:tcW w:w="3240" w:type="dxa"/>
          </w:tcPr>
          <w:p w:rsidR="00F2687B" w:rsidRDefault="00F2687B" w:rsidP="000D4C07">
            <w:pPr>
              <w:pStyle w:val="Body"/>
              <w:rPr>
                <w:sz w:val="24"/>
              </w:rPr>
            </w:pPr>
          </w:p>
        </w:tc>
        <w:tc>
          <w:tcPr>
            <w:tcW w:w="3960" w:type="dxa"/>
          </w:tcPr>
          <w:p w:rsidR="00F2687B" w:rsidRDefault="00F2687B" w:rsidP="008E2669">
            <w:pPr>
              <w:pStyle w:val="Body"/>
              <w:rPr>
                <w:sz w:val="24"/>
              </w:rPr>
            </w:pPr>
          </w:p>
        </w:tc>
        <w:tc>
          <w:tcPr>
            <w:tcW w:w="2790" w:type="dxa"/>
          </w:tcPr>
          <w:p w:rsidR="00F2687B" w:rsidRPr="008E2669" w:rsidRDefault="00F2687B" w:rsidP="000D4C07">
            <w:pPr>
              <w:pStyle w:val="Body"/>
              <w:rPr>
                <w:sz w:val="24"/>
              </w:rPr>
            </w:pPr>
          </w:p>
        </w:tc>
        <w:tc>
          <w:tcPr>
            <w:tcW w:w="2700" w:type="dxa"/>
          </w:tcPr>
          <w:p w:rsidR="00F2687B" w:rsidRPr="008E2669" w:rsidRDefault="00BB284C" w:rsidP="00BB284C">
            <w:pPr>
              <w:pStyle w:val="Body"/>
              <w:rPr>
                <w:sz w:val="24"/>
              </w:rPr>
            </w:pPr>
            <w:r>
              <w:rPr>
                <w:sz w:val="24"/>
              </w:rPr>
              <w:t>&lt;Có thể bổ sung các dịch vụ cần Test, được test vào dưới đây&gt;</w:t>
            </w:r>
          </w:p>
        </w:tc>
      </w:tr>
      <w:tr w:rsidR="00BB284C" w:rsidRPr="008E2669" w:rsidTr="00F2687B">
        <w:tc>
          <w:tcPr>
            <w:tcW w:w="805" w:type="dxa"/>
          </w:tcPr>
          <w:p w:rsidR="00BB284C" w:rsidRDefault="00BB284C" w:rsidP="00F2687B">
            <w:pPr>
              <w:pStyle w:val="Body"/>
              <w:jc w:val="center"/>
              <w:rPr>
                <w:sz w:val="24"/>
              </w:rPr>
            </w:pPr>
            <w:r>
              <w:rPr>
                <w:sz w:val="24"/>
              </w:rPr>
              <w:t>06</w:t>
            </w:r>
          </w:p>
        </w:tc>
        <w:tc>
          <w:tcPr>
            <w:tcW w:w="3240" w:type="dxa"/>
          </w:tcPr>
          <w:p w:rsidR="00BB284C" w:rsidRDefault="00BB284C" w:rsidP="000D4C07">
            <w:pPr>
              <w:pStyle w:val="Body"/>
              <w:rPr>
                <w:sz w:val="24"/>
              </w:rPr>
            </w:pPr>
          </w:p>
        </w:tc>
        <w:tc>
          <w:tcPr>
            <w:tcW w:w="3960" w:type="dxa"/>
          </w:tcPr>
          <w:p w:rsidR="00BB284C" w:rsidRDefault="00BB284C" w:rsidP="008E2669">
            <w:pPr>
              <w:pStyle w:val="Body"/>
              <w:rPr>
                <w:sz w:val="24"/>
              </w:rPr>
            </w:pPr>
          </w:p>
        </w:tc>
        <w:tc>
          <w:tcPr>
            <w:tcW w:w="2790" w:type="dxa"/>
          </w:tcPr>
          <w:p w:rsidR="00BB284C" w:rsidRPr="008E2669" w:rsidRDefault="00BB284C" w:rsidP="000D4C07">
            <w:pPr>
              <w:pStyle w:val="Body"/>
              <w:rPr>
                <w:sz w:val="24"/>
              </w:rPr>
            </w:pPr>
          </w:p>
        </w:tc>
        <w:tc>
          <w:tcPr>
            <w:tcW w:w="2700" w:type="dxa"/>
          </w:tcPr>
          <w:p w:rsidR="00BB284C" w:rsidRPr="008E2669" w:rsidRDefault="00BB284C" w:rsidP="000D4C07">
            <w:pPr>
              <w:pStyle w:val="Body"/>
              <w:rPr>
                <w:sz w:val="24"/>
              </w:rPr>
            </w:pPr>
            <w:r>
              <w:rPr>
                <w:sz w:val="24"/>
              </w:rPr>
              <w:t>&lt;Có thể bổ sung các dịch vụ cần Test, được test vào dưới đây&gt;</w:t>
            </w:r>
          </w:p>
        </w:tc>
      </w:tr>
      <w:tr w:rsidR="00BB284C" w:rsidRPr="008E2669" w:rsidTr="00F2687B">
        <w:tc>
          <w:tcPr>
            <w:tcW w:w="805" w:type="dxa"/>
          </w:tcPr>
          <w:p w:rsidR="00BB284C" w:rsidRDefault="00BB284C" w:rsidP="00F2687B">
            <w:pPr>
              <w:pStyle w:val="Body"/>
              <w:jc w:val="center"/>
              <w:rPr>
                <w:sz w:val="24"/>
              </w:rPr>
            </w:pPr>
            <w:r>
              <w:rPr>
                <w:sz w:val="24"/>
              </w:rPr>
              <w:t>07</w:t>
            </w:r>
          </w:p>
        </w:tc>
        <w:tc>
          <w:tcPr>
            <w:tcW w:w="3240" w:type="dxa"/>
          </w:tcPr>
          <w:p w:rsidR="00BB284C" w:rsidRDefault="00BB284C" w:rsidP="000D4C07">
            <w:pPr>
              <w:pStyle w:val="Body"/>
              <w:rPr>
                <w:sz w:val="24"/>
              </w:rPr>
            </w:pPr>
          </w:p>
        </w:tc>
        <w:tc>
          <w:tcPr>
            <w:tcW w:w="3960" w:type="dxa"/>
          </w:tcPr>
          <w:p w:rsidR="00BB284C" w:rsidRDefault="00BB284C" w:rsidP="008E2669">
            <w:pPr>
              <w:pStyle w:val="Body"/>
              <w:rPr>
                <w:sz w:val="24"/>
              </w:rPr>
            </w:pPr>
          </w:p>
        </w:tc>
        <w:tc>
          <w:tcPr>
            <w:tcW w:w="2790" w:type="dxa"/>
          </w:tcPr>
          <w:p w:rsidR="00BB284C" w:rsidRPr="008E2669" w:rsidRDefault="00BB284C" w:rsidP="000D4C07">
            <w:pPr>
              <w:pStyle w:val="Body"/>
              <w:rPr>
                <w:sz w:val="24"/>
              </w:rPr>
            </w:pPr>
          </w:p>
        </w:tc>
        <w:tc>
          <w:tcPr>
            <w:tcW w:w="2700" w:type="dxa"/>
          </w:tcPr>
          <w:p w:rsidR="00BB284C" w:rsidRPr="008E2669" w:rsidRDefault="00BB284C" w:rsidP="000D4C07">
            <w:pPr>
              <w:pStyle w:val="Body"/>
              <w:rPr>
                <w:sz w:val="24"/>
              </w:rPr>
            </w:pPr>
            <w:r>
              <w:rPr>
                <w:sz w:val="24"/>
              </w:rPr>
              <w:t>&lt;Có thể bổ sung các dịch vụ cần Test, được test vào dưới đây&gt;</w:t>
            </w:r>
          </w:p>
        </w:tc>
      </w:tr>
      <w:tr w:rsidR="00BB284C" w:rsidRPr="008E2669" w:rsidTr="00F2687B">
        <w:tc>
          <w:tcPr>
            <w:tcW w:w="805" w:type="dxa"/>
          </w:tcPr>
          <w:p w:rsidR="00BB284C" w:rsidRDefault="00BB284C" w:rsidP="00F2687B">
            <w:pPr>
              <w:pStyle w:val="Body"/>
              <w:jc w:val="center"/>
              <w:rPr>
                <w:sz w:val="24"/>
              </w:rPr>
            </w:pPr>
            <w:r>
              <w:rPr>
                <w:sz w:val="24"/>
              </w:rPr>
              <w:t>08</w:t>
            </w:r>
          </w:p>
        </w:tc>
        <w:tc>
          <w:tcPr>
            <w:tcW w:w="3240" w:type="dxa"/>
          </w:tcPr>
          <w:p w:rsidR="00BB284C" w:rsidRDefault="00BB284C" w:rsidP="000D4C07">
            <w:pPr>
              <w:pStyle w:val="Body"/>
              <w:rPr>
                <w:sz w:val="24"/>
              </w:rPr>
            </w:pPr>
          </w:p>
        </w:tc>
        <w:tc>
          <w:tcPr>
            <w:tcW w:w="3960" w:type="dxa"/>
          </w:tcPr>
          <w:p w:rsidR="00BB284C" w:rsidRDefault="00BB284C" w:rsidP="008E2669">
            <w:pPr>
              <w:pStyle w:val="Body"/>
              <w:rPr>
                <w:sz w:val="24"/>
              </w:rPr>
            </w:pPr>
          </w:p>
        </w:tc>
        <w:tc>
          <w:tcPr>
            <w:tcW w:w="2790" w:type="dxa"/>
          </w:tcPr>
          <w:p w:rsidR="00BB284C" w:rsidRPr="008E2669" w:rsidRDefault="00BB284C" w:rsidP="000D4C07">
            <w:pPr>
              <w:pStyle w:val="Body"/>
              <w:rPr>
                <w:sz w:val="24"/>
              </w:rPr>
            </w:pPr>
          </w:p>
        </w:tc>
        <w:tc>
          <w:tcPr>
            <w:tcW w:w="2700" w:type="dxa"/>
          </w:tcPr>
          <w:p w:rsidR="00BB284C" w:rsidRPr="008E2669" w:rsidRDefault="00BB284C" w:rsidP="000D4C07">
            <w:pPr>
              <w:pStyle w:val="Body"/>
              <w:rPr>
                <w:sz w:val="24"/>
              </w:rPr>
            </w:pPr>
            <w:r>
              <w:rPr>
                <w:sz w:val="24"/>
              </w:rPr>
              <w:t>&lt;Có thể bổ sung các dịch vụ cần Test, được test vào dưới đây&gt;</w:t>
            </w:r>
          </w:p>
        </w:tc>
      </w:tr>
      <w:tr w:rsidR="00BB284C" w:rsidRPr="008E2669" w:rsidTr="00F2687B">
        <w:tc>
          <w:tcPr>
            <w:tcW w:w="805" w:type="dxa"/>
          </w:tcPr>
          <w:p w:rsidR="00BB284C" w:rsidRDefault="00BB284C" w:rsidP="00F2687B">
            <w:pPr>
              <w:pStyle w:val="Body"/>
              <w:jc w:val="center"/>
              <w:rPr>
                <w:sz w:val="24"/>
              </w:rPr>
            </w:pPr>
            <w:r>
              <w:rPr>
                <w:sz w:val="24"/>
              </w:rPr>
              <w:t>09</w:t>
            </w:r>
          </w:p>
        </w:tc>
        <w:tc>
          <w:tcPr>
            <w:tcW w:w="3240" w:type="dxa"/>
          </w:tcPr>
          <w:p w:rsidR="00BB284C" w:rsidRDefault="00BB284C" w:rsidP="000D4C07">
            <w:pPr>
              <w:pStyle w:val="Body"/>
              <w:rPr>
                <w:sz w:val="24"/>
              </w:rPr>
            </w:pPr>
          </w:p>
        </w:tc>
        <w:tc>
          <w:tcPr>
            <w:tcW w:w="3960" w:type="dxa"/>
          </w:tcPr>
          <w:p w:rsidR="00BB284C" w:rsidRDefault="00BB284C" w:rsidP="008E2669">
            <w:pPr>
              <w:pStyle w:val="Body"/>
              <w:rPr>
                <w:sz w:val="24"/>
              </w:rPr>
            </w:pPr>
          </w:p>
        </w:tc>
        <w:tc>
          <w:tcPr>
            <w:tcW w:w="2790" w:type="dxa"/>
          </w:tcPr>
          <w:p w:rsidR="00BB284C" w:rsidRPr="008E2669" w:rsidRDefault="00BB284C" w:rsidP="000D4C07">
            <w:pPr>
              <w:pStyle w:val="Body"/>
              <w:rPr>
                <w:sz w:val="24"/>
              </w:rPr>
            </w:pPr>
          </w:p>
        </w:tc>
        <w:tc>
          <w:tcPr>
            <w:tcW w:w="2700" w:type="dxa"/>
          </w:tcPr>
          <w:p w:rsidR="00BB284C" w:rsidRPr="008E2669" w:rsidRDefault="00BB284C" w:rsidP="000D4C07">
            <w:pPr>
              <w:pStyle w:val="Body"/>
              <w:rPr>
                <w:sz w:val="24"/>
              </w:rPr>
            </w:pPr>
            <w:r>
              <w:rPr>
                <w:sz w:val="24"/>
              </w:rPr>
              <w:t>&lt;Có thể bổ sung các dịch vụ cần Test, được test vào dưới đây&gt;</w:t>
            </w:r>
          </w:p>
        </w:tc>
      </w:tr>
      <w:tr w:rsidR="00BB284C" w:rsidRPr="008E2669" w:rsidTr="00F2687B">
        <w:tc>
          <w:tcPr>
            <w:tcW w:w="805" w:type="dxa"/>
          </w:tcPr>
          <w:p w:rsidR="00BB284C" w:rsidRDefault="00BB284C" w:rsidP="00F2687B">
            <w:pPr>
              <w:pStyle w:val="Body"/>
              <w:jc w:val="center"/>
              <w:rPr>
                <w:sz w:val="24"/>
              </w:rPr>
            </w:pPr>
            <w:r>
              <w:rPr>
                <w:sz w:val="24"/>
              </w:rPr>
              <w:lastRenderedPageBreak/>
              <w:t>10</w:t>
            </w:r>
          </w:p>
        </w:tc>
        <w:tc>
          <w:tcPr>
            <w:tcW w:w="3240" w:type="dxa"/>
          </w:tcPr>
          <w:p w:rsidR="00BB284C" w:rsidRDefault="00BB284C" w:rsidP="000D4C07">
            <w:pPr>
              <w:pStyle w:val="Body"/>
              <w:rPr>
                <w:sz w:val="24"/>
              </w:rPr>
            </w:pPr>
          </w:p>
        </w:tc>
        <w:tc>
          <w:tcPr>
            <w:tcW w:w="3960" w:type="dxa"/>
          </w:tcPr>
          <w:p w:rsidR="00BB284C" w:rsidRDefault="00BB284C" w:rsidP="008E2669">
            <w:pPr>
              <w:pStyle w:val="Body"/>
              <w:rPr>
                <w:sz w:val="24"/>
              </w:rPr>
            </w:pPr>
          </w:p>
        </w:tc>
        <w:tc>
          <w:tcPr>
            <w:tcW w:w="2790" w:type="dxa"/>
          </w:tcPr>
          <w:p w:rsidR="00BB284C" w:rsidRPr="008E2669" w:rsidRDefault="00BB284C" w:rsidP="000D4C07">
            <w:pPr>
              <w:pStyle w:val="Body"/>
              <w:rPr>
                <w:sz w:val="24"/>
              </w:rPr>
            </w:pPr>
          </w:p>
        </w:tc>
        <w:tc>
          <w:tcPr>
            <w:tcW w:w="2700" w:type="dxa"/>
          </w:tcPr>
          <w:p w:rsidR="00BB284C" w:rsidRPr="008E2669" w:rsidRDefault="00BB284C" w:rsidP="000D4C07">
            <w:pPr>
              <w:pStyle w:val="Body"/>
              <w:rPr>
                <w:sz w:val="24"/>
              </w:rPr>
            </w:pPr>
            <w:r>
              <w:rPr>
                <w:sz w:val="24"/>
              </w:rPr>
              <w:t>&lt;Có thể bổ sung các dịch vụ cần Test, được test vào dưới đây&gt;</w:t>
            </w:r>
          </w:p>
        </w:tc>
      </w:tr>
    </w:tbl>
    <w:p w:rsidR="00571CB5" w:rsidRPr="00571CB5" w:rsidRDefault="00571CB5" w:rsidP="00571CB5">
      <w:pPr>
        <w:pStyle w:val="Appendix"/>
        <w:numPr>
          <w:ilvl w:val="1"/>
          <w:numId w:val="6"/>
        </w:numPr>
        <w:rPr>
          <w:sz w:val="28"/>
        </w:rPr>
      </w:pPr>
      <w:r>
        <w:rPr>
          <w:sz w:val="28"/>
        </w:rPr>
        <w:t>Thống kê</w:t>
      </w:r>
      <w:r w:rsidRPr="00571CB5">
        <w:rPr>
          <w:sz w:val="28"/>
        </w:rPr>
        <w:t xml:space="preserve"> số lượng cuộc gọi/SMS bị từ chối dịch vụ (từ MSCs, C1-RT) thuộc 200 thuê bao cut-over và các thuê bao test dịch vụ.</w:t>
      </w:r>
    </w:p>
    <w:p w:rsidR="00571CB5" w:rsidRDefault="00571CB5" w:rsidP="00571CB5">
      <w:pPr>
        <w:pStyle w:val="Appendix"/>
        <w:numPr>
          <w:ilvl w:val="0"/>
          <w:numId w:val="0"/>
        </w:numPr>
        <w:rPr>
          <w:b w:val="0"/>
          <w:sz w:val="28"/>
        </w:rPr>
      </w:pPr>
      <w:r>
        <w:rPr>
          <w:b w:val="0"/>
          <w:sz w:val="28"/>
        </w:rPr>
        <w:t>Hệ thống C1-RT cần bật trace/log để monitor toàn bộ CAP2/CAP3 traffic từ MSC đổ vào hệ thống C1-RT (SGUs), sử dụng log/trace và thông tin có thể truy xuất được từ CSDL thuê bao C1-RT để đưa ra được các thông số sau đây (8h thực hiện một lần một lần)</w:t>
      </w:r>
    </w:p>
    <w:p w:rsidR="00571CB5" w:rsidRDefault="00571CB5" w:rsidP="00571CB5">
      <w:pPr>
        <w:rPr>
          <w:lang w:val="en-GB"/>
        </w:rPr>
      </w:pPr>
      <w:r w:rsidRPr="00735DE3">
        <w:rPr>
          <w:rFonts w:eastAsia="SimSun"/>
          <w:kern w:val="28"/>
          <w:sz w:val="28"/>
          <w:szCs w:val="20"/>
          <w:lang w:val="en-GB"/>
        </w:rPr>
        <w:t>(Đây là tổng số cuộc gọi/SMS bị fail sau khi đã route cuộc gọi vào hệ thống C1-RT)</w:t>
      </w:r>
    </w:p>
    <w:p w:rsidR="00571CB5" w:rsidRPr="00571CB5" w:rsidRDefault="00571CB5" w:rsidP="00571CB5">
      <w:pPr>
        <w:rPr>
          <w:lang w:val="en-GB"/>
        </w:rPr>
      </w:pPr>
    </w:p>
    <w:tbl>
      <w:tblPr>
        <w:tblStyle w:val="TableGrid"/>
        <w:tblW w:w="13405" w:type="dxa"/>
        <w:tblLook w:val="04A0" w:firstRow="1" w:lastRow="0" w:firstColumn="1" w:lastColumn="0" w:noHBand="0" w:noVBand="1"/>
      </w:tblPr>
      <w:tblGrid>
        <w:gridCol w:w="797"/>
        <w:gridCol w:w="2555"/>
        <w:gridCol w:w="1593"/>
        <w:gridCol w:w="1620"/>
        <w:gridCol w:w="1710"/>
        <w:gridCol w:w="1710"/>
        <w:gridCol w:w="1620"/>
        <w:gridCol w:w="1800"/>
      </w:tblGrid>
      <w:tr w:rsidR="00571CB5" w:rsidTr="00735DE3">
        <w:tc>
          <w:tcPr>
            <w:tcW w:w="797" w:type="dxa"/>
          </w:tcPr>
          <w:p w:rsidR="00571CB5" w:rsidRPr="008E2669" w:rsidRDefault="00571CB5" w:rsidP="000673C2">
            <w:pPr>
              <w:pStyle w:val="Body"/>
              <w:rPr>
                <w:b/>
              </w:rPr>
            </w:pPr>
            <w:r w:rsidRPr="008E2669">
              <w:rPr>
                <w:b/>
              </w:rPr>
              <w:t>STT</w:t>
            </w:r>
          </w:p>
        </w:tc>
        <w:tc>
          <w:tcPr>
            <w:tcW w:w="2555" w:type="dxa"/>
          </w:tcPr>
          <w:p w:rsidR="00571CB5" w:rsidRPr="008E2669" w:rsidRDefault="00571CB5" w:rsidP="000673C2">
            <w:pPr>
              <w:pStyle w:val="Body"/>
              <w:rPr>
                <w:b/>
              </w:rPr>
            </w:pPr>
            <w:r>
              <w:rPr>
                <w:b/>
              </w:rPr>
              <w:t>Nội dung</w:t>
            </w:r>
          </w:p>
        </w:tc>
        <w:tc>
          <w:tcPr>
            <w:tcW w:w="1593" w:type="dxa"/>
          </w:tcPr>
          <w:p w:rsidR="00571CB5" w:rsidRPr="008E2669" w:rsidRDefault="00571CB5" w:rsidP="000673C2">
            <w:pPr>
              <w:pStyle w:val="Body"/>
              <w:rPr>
                <w:b/>
              </w:rPr>
            </w:pPr>
            <w:r>
              <w:rPr>
                <w:b/>
              </w:rPr>
              <w:t>Sau 8h</w:t>
            </w:r>
          </w:p>
        </w:tc>
        <w:tc>
          <w:tcPr>
            <w:tcW w:w="1620" w:type="dxa"/>
          </w:tcPr>
          <w:p w:rsidR="00571CB5" w:rsidRPr="008E2669" w:rsidRDefault="00571CB5" w:rsidP="00571CB5">
            <w:pPr>
              <w:pStyle w:val="Body"/>
              <w:rPr>
                <w:b/>
              </w:rPr>
            </w:pPr>
            <w:r>
              <w:rPr>
                <w:b/>
              </w:rPr>
              <w:t>Sau 16h</w:t>
            </w:r>
          </w:p>
        </w:tc>
        <w:tc>
          <w:tcPr>
            <w:tcW w:w="1710" w:type="dxa"/>
          </w:tcPr>
          <w:p w:rsidR="00571CB5" w:rsidRDefault="00571CB5" w:rsidP="00571CB5">
            <w:pPr>
              <w:pStyle w:val="Body"/>
              <w:jc w:val="center"/>
              <w:rPr>
                <w:b/>
              </w:rPr>
            </w:pPr>
            <w:r>
              <w:rPr>
                <w:b/>
              </w:rPr>
              <w:t>Sau 24h</w:t>
            </w:r>
          </w:p>
        </w:tc>
        <w:tc>
          <w:tcPr>
            <w:tcW w:w="1710" w:type="dxa"/>
          </w:tcPr>
          <w:p w:rsidR="00571CB5" w:rsidRPr="008E2669" w:rsidRDefault="00571CB5" w:rsidP="00571CB5">
            <w:pPr>
              <w:pStyle w:val="Body"/>
              <w:jc w:val="center"/>
              <w:rPr>
                <w:b/>
              </w:rPr>
            </w:pPr>
            <w:r>
              <w:rPr>
                <w:b/>
              </w:rPr>
              <w:t>Sau 32h</w:t>
            </w:r>
          </w:p>
        </w:tc>
        <w:tc>
          <w:tcPr>
            <w:tcW w:w="1620" w:type="dxa"/>
          </w:tcPr>
          <w:p w:rsidR="00571CB5" w:rsidRPr="008E2669" w:rsidRDefault="00571CB5" w:rsidP="00571CB5">
            <w:pPr>
              <w:pStyle w:val="Body"/>
              <w:rPr>
                <w:b/>
              </w:rPr>
            </w:pPr>
            <w:r>
              <w:rPr>
                <w:b/>
              </w:rPr>
              <w:t>Sau 40h</w:t>
            </w:r>
          </w:p>
        </w:tc>
        <w:tc>
          <w:tcPr>
            <w:tcW w:w="1800" w:type="dxa"/>
          </w:tcPr>
          <w:p w:rsidR="00571CB5" w:rsidRDefault="00571CB5" w:rsidP="00571CB5">
            <w:pPr>
              <w:pStyle w:val="Body"/>
              <w:rPr>
                <w:b/>
              </w:rPr>
            </w:pPr>
            <w:r>
              <w:rPr>
                <w:b/>
              </w:rPr>
              <w:t>Phối hợp</w:t>
            </w:r>
          </w:p>
        </w:tc>
      </w:tr>
      <w:tr w:rsidR="00571CB5" w:rsidRPr="008E2669" w:rsidTr="00735DE3">
        <w:tc>
          <w:tcPr>
            <w:tcW w:w="797" w:type="dxa"/>
          </w:tcPr>
          <w:p w:rsidR="00571CB5" w:rsidRPr="008E2669" w:rsidRDefault="00571CB5" w:rsidP="000673C2">
            <w:pPr>
              <w:pStyle w:val="Body"/>
              <w:jc w:val="center"/>
              <w:rPr>
                <w:sz w:val="24"/>
              </w:rPr>
            </w:pPr>
            <w:r w:rsidRPr="008E2669">
              <w:rPr>
                <w:sz w:val="24"/>
              </w:rPr>
              <w:t>01</w:t>
            </w:r>
          </w:p>
        </w:tc>
        <w:tc>
          <w:tcPr>
            <w:tcW w:w="2555" w:type="dxa"/>
          </w:tcPr>
          <w:p w:rsidR="00571CB5" w:rsidRPr="008E2669" w:rsidRDefault="00571CB5" w:rsidP="000673C2">
            <w:pPr>
              <w:pStyle w:val="Body"/>
              <w:rPr>
                <w:sz w:val="24"/>
              </w:rPr>
            </w:pPr>
            <w:r>
              <w:rPr>
                <w:sz w:val="24"/>
              </w:rPr>
              <w:t>Tổng số cuộc gọi bị từ chối bởi C1-RT cho tổng 200 thuê bao + thuê bao test</w:t>
            </w:r>
          </w:p>
        </w:tc>
        <w:tc>
          <w:tcPr>
            <w:tcW w:w="1593" w:type="dxa"/>
          </w:tcPr>
          <w:p w:rsidR="00571CB5" w:rsidRPr="008E2669" w:rsidRDefault="00571CB5" w:rsidP="000673C2">
            <w:pPr>
              <w:pStyle w:val="Body"/>
              <w:rPr>
                <w:sz w:val="24"/>
              </w:rPr>
            </w:pPr>
          </w:p>
        </w:tc>
        <w:tc>
          <w:tcPr>
            <w:tcW w:w="1620" w:type="dxa"/>
          </w:tcPr>
          <w:p w:rsidR="00571CB5" w:rsidRPr="008E2669" w:rsidRDefault="00571CB5" w:rsidP="000673C2">
            <w:pPr>
              <w:pStyle w:val="Body"/>
              <w:rPr>
                <w:sz w:val="24"/>
              </w:rPr>
            </w:pPr>
          </w:p>
        </w:tc>
        <w:tc>
          <w:tcPr>
            <w:tcW w:w="1710" w:type="dxa"/>
          </w:tcPr>
          <w:p w:rsidR="00571CB5" w:rsidRDefault="00571CB5" w:rsidP="000673C2">
            <w:pPr>
              <w:pStyle w:val="Body"/>
              <w:jc w:val="center"/>
              <w:rPr>
                <w:sz w:val="24"/>
              </w:rPr>
            </w:pPr>
          </w:p>
        </w:tc>
        <w:tc>
          <w:tcPr>
            <w:tcW w:w="1710" w:type="dxa"/>
          </w:tcPr>
          <w:p w:rsidR="00571CB5" w:rsidRPr="008E2669" w:rsidRDefault="00571CB5" w:rsidP="00571CB5">
            <w:pPr>
              <w:pStyle w:val="Body"/>
              <w:rPr>
                <w:sz w:val="24"/>
              </w:rPr>
            </w:pPr>
          </w:p>
        </w:tc>
        <w:tc>
          <w:tcPr>
            <w:tcW w:w="1620" w:type="dxa"/>
          </w:tcPr>
          <w:p w:rsidR="00571CB5" w:rsidRPr="008E2669" w:rsidRDefault="00571CB5" w:rsidP="000673C2">
            <w:pPr>
              <w:pStyle w:val="Body"/>
              <w:rPr>
                <w:sz w:val="24"/>
              </w:rPr>
            </w:pPr>
          </w:p>
        </w:tc>
        <w:tc>
          <w:tcPr>
            <w:tcW w:w="1800" w:type="dxa"/>
          </w:tcPr>
          <w:p w:rsidR="00571CB5" w:rsidRPr="008E2669" w:rsidRDefault="00571CB5" w:rsidP="000673C2">
            <w:pPr>
              <w:pStyle w:val="Body"/>
              <w:rPr>
                <w:sz w:val="24"/>
              </w:rPr>
            </w:pPr>
            <w:r>
              <w:rPr>
                <w:sz w:val="24"/>
              </w:rPr>
              <w:t>Comverse, Elcom</w:t>
            </w:r>
          </w:p>
        </w:tc>
      </w:tr>
      <w:tr w:rsidR="00571CB5" w:rsidRPr="008E2669" w:rsidTr="00735DE3">
        <w:tc>
          <w:tcPr>
            <w:tcW w:w="797" w:type="dxa"/>
          </w:tcPr>
          <w:p w:rsidR="00571CB5" w:rsidRPr="008E2669" w:rsidRDefault="00571CB5" w:rsidP="000673C2">
            <w:pPr>
              <w:pStyle w:val="Body"/>
              <w:jc w:val="center"/>
              <w:rPr>
                <w:sz w:val="24"/>
              </w:rPr>
            </w:pPr>
            <w:r w:rsidRPr="008E2669">
              <w:rPr>
                <w:sz w:val="24"/>
              </w:rPr>
              <w:t>02</w:t>
            </w:r>
          </w:p>
        </w:tc>
        <w:tc>
          <w:tcPr>
            <w:tcW w:w="2555" w:type="dxa"/>
          </w:tcPr>
          <w:p w:rsidR="00571CB5" w:rsidRPr="008E2669" w:rsidRDefault="00571CB5" w:rsidP="000673C2">
            <w:pPr>
              <w:pStyle w:val="Body"/>
              <w:rPr>
                <w:sz w:val="24"/>
              </w:rPr>
            </w:pPr>
            <w:r>
              <w:rPr>
                <w:sz w:val="24"/>
              </w:rPr>
              <w:t>Tổng số SMS bị từ chối bởi C1-RT cho tổng số 200 thuê bao + thuê bao test.</w:t>
            </w:r>
          </w:p>
        </w:tc>
        <w:tc>
          <w:tcPr>
            <w:tcW w:w="1593" w:type="dxa"/>
          </w:tcPr>
          <w:p w:rsidR="00571CB5" w:rsidRPr="008E2669" w:rsidRDefault="00571CB5" w:rsidP="000673C2">
            <w:pPr>
              <w:pStyle w:val="Body"/>
              <w:rPr>
                <w:sz w:val="24"/>
              </w:rPr>
            </w:pPr>
          </w:p>
        </w:tc>
        <w:tc>
          <w:tcPr>
            <w:tcW w:w="1620" w:type="dxa"/>
          </w:tcPr>
          <w:p w:rsidR="00571CB5" w:rsidRPr="008E2669" w:rsidRDefault="00571CB5" w:rsidP="000673C2">
            <w:pPr>
              <w:pStyle w:val="Body"/>
              <w:rPr>
                <w:sz w:val="24"/>
              </w:rPr>
            </w:pPr>
          </w:p>
        </w:tc>
        <w:tc>
          <w:tcPr>
            <w:tcW w:w="1710" w:type="dxa"/>
          </w:tcPr>
          <w:p w:rsidR="00571CB5" w:rsidRDefault="00571CB5" w:rsidP="000673C2">
            <w:pPr>
              <w:pStyle w:val="Body"/>
              <w:jc w:val="center"/>
              <w:rPr>
                <w:sz w:val="24"/>
              </w:rPr>
            </w:pPr>
          </w:p>
        </w:tc>
        <w:tc>
          <w:tcPr>
            <w:tcW w:w="1710" w:type="dxa"/>
          </w:tcPr>
          <w:p w:rsidR="00571CB5" w:rsidRPr="008E2669" w:rsidRDefault="00571CB5" w:rsidP="000673C2">
            <w:pPr>
              <w:pStyle w:val="Body"/>
              <w:jc w:val="center"/>
              <w:rPr>
                <w:sz w:val="24"/>
              </w:rPr>
            </w:pPr>
          </w:p>
        </w:tc>
        <w:tc>
          <w:tcPr>
            <w:tcW w:w="1620" w:type="dxa"/>
          </w:tcPr>
          <w:p w:rsidR="00571CB5" w:rsidRPr="008E2669" w:rsidRDefault="00571CB5" w:rsidP="000673C2">
            <w:pPr>
              <w:pStyle w:val="Body"/>
              <w:rPr>
                <w:sz w:val="24"/>
              </w:rPr>
            </w:pPr>
          </w:p>
        </w:tc>
        <w:tc>
          <w:tcPr>
            <w:tcW w:w="1800" w:type="dxa"/>
          </w:tcPr>
          <w:p w:rsidR="00571CB5" w:rsidRDefault="00571CB5" w:rsidP="000673C2">
            <w:pPr>
              <w:pStyle w:val="Body"/>
              <w:rPr>
                <w:sz w:val="24"/>
              </w:rPr>
            </w:pPr>
          </w:p>
        </w:tc>
      </w:tr>
    </w:tbl>
    <w:p w:rsidR="00571CB5" w:rsidRPr="00571CB5" w:rsidRDefault="00571CB5" w:rsidP="00571CB5">
      <w:pPr>
        <w:rPr>
          <w:lang w:val="en-GB"/>
        </w:rPr>
      </w:pPr>
    </w:p>
    <w:p w:rsidR="00E970D7" w:rsidRDefault="00F34777" w:rsidP="00F34777">
      <w:pPr>
        <w:pStyle w:val="Appendix"/>
        <w:numPr>
          <w:ilvl w:val="1"/>
          <w:numId w:val="6"/>
        </w:numPr>
        <w:rPr>
          <w:sz w:val="28"/>
        </w:rPr>
      </w:pPr>
      <w:r w:rsidRPr="00F34777">
        <w:rPr>
          <w:sz w:val="28"/>
        </w:rPr>
        <w:lastRenderedPageBreak/>
        <w:t>Các hệ thống vẫn ghi cước đầy đủ cho tất cả các dịch vụ</w:t>
      </w:r>
    </w:p>
    <w:p w:rsidR="00F34777" w:rsidRDefault="00F34777" w:rsidP="00F34777">
      <w:pPr>
        <w:rPr>
          <w:rFonts w:eastAsiaTheme="minorEastAsia" w:cstheme="minorBidi"/>
          <w:iCs/>
          <w:color w:val="000000"/>
          <w:sz w:val="28"/>
          <w:szCs w:val="20"/>
          <w:lang w:val="en-GB" w:eastAsia="ja-JP"/>
        </w:rPr>
      </w:pPr>
      <w:r w:rsidRPr="00F34777">
        <w:rPr>
          <w:rFonts w:eastAsiaTheme="minorEastAsia" w:cstheme="minorBidi"/>
          <w:iCs/>
          <w:color w:val="000000"/>
          <w:sz w:val="28"/>
          <w:szCs w:val="20"/>
          <w:lang w:val="en-GB" w:eastAsia="ja-JP"/>
        </w:rPr>
        <w:t>Cần đảm bảo các hệ thống dưới đây vẫn ghi cước đầy đủ cho tất cả các dịch vụ của 200 thuê bao và toàn bộ các thuê bao trả sau khác (thoại, SMS, data, roaming, OCG/SDP, các nguồn khác) như trước khi cut-over.</w:t>
      </w:r>
    </w:p>
    <w:p w:rsidR="00F34777" w:rsidRDefault="00F34777" w:rsidP="00F34777">
      <w:pPr>
        <w:rPr>
          <w:rFonts w:eastAsiaTheme="minorEastAsia" w:cstheme="minorBidi"/>
          <w:iCs/>
          <w:color w:val="000000"/>
          <w:sz w:val="28"/>
          <w:szCs w:val="20"/>
          <w:lang w:val="en-GB" w:eastAsia="ja-JP"/>
        </w:rPr>
      </w:pPr>
    </w:p>
    <w:tbl>
      <w:tblPr>
        <w:tblStyle w:val="TableGrid"/>
        <w:tblW w:w="13495" w:type="dxa"/>
        <w:tblLook w:val="04A0" w:firstRow="1" w:lastRow="0" w:firstColumn="1" w:lastColumn="0" w:noHBand="0" w:noVBand="1"/>
      </w:tblPr>
      <w:tblGrid>
        <w:gridCol w:w="805"/>
        <w:gridCol w:w="2790"/>
        <w:gridCol w:w="3240"/>
        <w:gridCol w:w="2250"/>
        <w:gridCol w:w="1530"/>
        <w:gridCol w:w="2880"/>
      </w:tblGrid>
      <w:tr w:rsidR="009E0EC7" w:rsidTr="00D56FD4">
        <w:tc>
          <w:tcPr>
            <w:tcW w:w="805" w:type="dxa"/>
          </w:tcPr>
          <w:p w:rsidR="009E0EC7" w:rsidRPr="008E2669" w:rsidRDefault="009E0EC7" w:rsidP="000D4C07">
            <w:pPr>
              <w:pStyle w:val="Body"/>
              <w:rPr>
                <w:b/>
              </w:rPr>
            </w:pPr>
            <w:r w:rsidRPr="008E2669">
              <w:rPr>
                <w:b/>
              </w:rPr>
              <w:t>STT</w:t>
            </w:r>
          </w:p>
        </w:tc>
        <w:tc>
          <w:tcPr>
            <w:tcW w:w="2790" w:type="dxa"/>
          </w:tcPr>
          <w:p w:rsidR="009E0EC7" w:rsidRPr="008E2669" w:rsidRDefault="009E0EC7" w:rsidP="000D4C07">
            <w:pPr>
              <w:pStyle w:val="Body"/>
              <w:rPr>
                <w:b/>
              </w:rPr>
            </w:pPr>
            <w:r>
              <w:rPr>
                <w:b/>
              </w:rPr>
              <w:t>Hệ thống sinh cước</w:t>
            </w:r>
          </w:p>
        </w:tc>
        <w:tc>
          <w:tcPr>
            <w:tcW w:w="3240" w:type="dxa"/>
          </w:tcPr>
          <w:p w:rsidR="009E0EC7" w:rsidRPr="008E2669" w:rsidRDefault="009E0EC7" w:rsidP="000D4C07">
            <w:pPr>
              <w:pStyle w:val="Body"/>
              <w:rPr>
                <w:b/>
              </w:rPr>
            </w:pPr>
            <w:r w:rsidRPr="008E2669">
              <w:rPr>
                <w:b/>
              </w:rPr>
              <w:t>Kết quả cần đạt được</w:t>
            </w:r>
          </w:p>
        </w:tc>
        <w:tc>
          <w:tcPr>
            <w:tcW w:w="2250" w:type="dxa"/>
          </w:tcPr>
          <w:p w:rsidR="009E0EC7" w:rsidRPr="008E2669" w:rsidRDefault="009E0EC7" w:rsidP="000D4C07">
            <w:pPr>
              <w:pStyle w:val="Body"/>
              <w:rPr>
                <w:b/>
              </w:rPr>
            </w:pPr>
            <w:r w:rsidRPr="008E2669">
              <w:rPr>
                <w:b/>
              </w:rPr>
              <w:t>Kết quả thực tế</w:t>
            </w:r>
          </w:p>
        </w:tc>
        <w:tc>
          <w:tcPr>
            <w:tcW w:w="1530" w:type="dxa"/>
          </w:tcPr>
          <w:p w:rsidR="009E0EC7" w:rsidRPr="008E2669" w:rsidRDefault="009E0EC7" w:rsidP="009E0EC7">
            <w:pPr>
              <w:pStyle w:val="Body"/>
              <w:jc w:val="center"/>
              <w:rPr>
                <w:b/>
              </w:rPr>
            </w:pPr>
            <w:r>
              <w:rPr>
                <w:b/>
              </w:rPr>
              <w:t>Đơn vị phối hợp</w:t>
            </w:r>
          </w:p>
        </w:tc>
        <w:tc>
          <w:tcPr>
            <w:tcW w:w="2880" w:type="dxa"/>
          </w:tcPr>
          <w:p w:rsidR="009E0EC7" w:rsidRPr="008E2669" w:rsidRDefault="009E0EC7" w:rsidP="000D4C07">
            <w:pPr>
              <w:pStyle w:val="Body"/>
              <w:rPr>
                <w:b/>
              </w:rPr>
            </w:pPr>
            <w:r w:rsidRPr="008E2669">
              <w:rPr>
                <w:b/>
              </w:rPr>
              <w:t>Ghi chú</w:t>
            </w:r>
          </w:p>
        </w:tc>
      </w:tr>
      <w:tr w:rsidR="009E0EC7" w:rsidRPr="008E2669" w:rsidTr="00D56FD4">
        <w:tc>
          <w:tcPr>
            <w:tcW w:w="805" w:type="dxa"/>
          </w:tcPr>
          <w:p w:rsidR="009E0EC7" w:rsidRPr="008E2669" w:rsidRDefault="009E0EC7" w:rsidP="000D4C07">
            <w:pPr>
              <w:pStyle w:val="Body"/>
              <w:jc w:val="center"/>
              <w:rPr>
                <w:sz w:val="24"/>
              </w:rPr>
            </w:pPr>
            <w:r w:rsidRPr="008E2669">
              <w:rPr>
                <w:sz w:val="24"/>
              </w:rPr>
              <w:t>01</w:t>
            </w:r>
          </w:p>
        </w:tc>
        <w:tc>
          <w:tcPr>
            <w:tcW w:w="2790" w:type="dxa"/>
          </w:tcPr>
          <w:p w:rsidR="009E0EC7" w:rsidRPr="008E2669" w:rsidRDefault="009E0EC7" w:rsidP="000D4C07">
            <w:pPr>
              <w:pStyle w:val="Body"/>
              <w:rPr>
                <w:sz w:val="24"/>
              </w:rPr>
            </w:pPr>
            <w:r>
              <w:rPr>
                <w:sz w:val="24"/>
              </w:rPr>
              <w:t>Hệ thống Tổng đài MSCs, CDRs cước thoại Voice</w:t>
            </w:r>
          </w:p>
        </w:tc>
        <w:tc>
          <w:tcPr>
            <w:tcW w:w="3240" w:type="dxa"/>
          </w:tcPr>
          <w:p w:rsidR="009E0EC7" w:rsidRPr="008E2669" w:rsidRDefault="009E0EC7" w:rsidP="000D4C07">
            <w:pPr>
              <w:pStyle w:val="Body"/>
              <w:rPr>
                <w:sz w:val="24"/>
              </w:rPr>
            </w:pPr>
            <w:r>
              <w:rPr>
                <w:sz w:val="24"/>
              </w:rPr>
              <w:t>Đầy đủ cước cho toàn bộ thuê bao trả sau (bao gồm 200 thuê bao đã cut-over)</w:t>
            </w:r>
          </w:p>
        </w:tc>
        <w:tc>
          <w:tcPr>
            <w:tcW w:w="2250" w:type="dxa"/>
          </w:tcPr>
          <w:p w:rsidR="009E0EC7" w:rsidRPr="008E2669" w:rsidRDefault="009E0EC7" w:rsidP="000D4C07">
            <w:pPr>
              <w:pStyle w:val="Body"/>
              <w:rPr>
                <w:sz w:val="24"/>
              </w:rPr>
            </w:pPr>
          </w:p>
        </w:tc>
        <w:tc>
          <w:tcPr>
            <w:tcW w:w="1530" w:type="dxa"/>
          </w:tcPr>
          <w:p w:rsidR="009E0EC7" w:rsidRPr="008E2669" w:rsidRDefault="009E0EC7" w:rsidP="009E0EC7">
            <w:pPr>
              <w:pStyle w:val="Body"/>
              <w:jc w:val="center"/>
              <w:rPr>
                <w:sz w:val="24"/>
              </w:rPr>
            </w:pPr>
            <w:r>
              <w:rPr>
                <w:sz w:val="24"/>
              </w:rPr>
              <w:t>OMC</w:t>
            </w:r>
          </w:p>
        </w:tc>
        <w:tc>
          <w:tcPr>
            <w:tcW w:w="2880" w:type="dxa"/>
          </w:tcPr>
          <w:p w:rsidR="009E0EC7" w:rsidRPr="008E2669" w:rsidRDefault="009E0EC7" w:rsidP="00DF75A0">
            <w:pPr>
              <w:pStyle w:val="Body"/>
              <w:rPr>
                <w:sz w:val="24"/>
              </w:rPr>
            </w:pPr>
            <w:r>
              <w:rPr>
                <w:sz w:val="24"/>
              </w:rPr>
              <w:t>PA đối soát đảm bảo cước, so sánh file CDRs từ nguồn MSCs và nguồn C1-RT được thực hiện bởi TT Cước và Elcom/Comverse.</w:t>
            </w:r>
          </w:p>
        </w:tc>
      </w:tr>
      <w:tr w:rsidR="009E0EC7" w:rsidRPr="008E2669" w:rsidTr="00D56FD4">
        <w:tc>
          <w:tcPr>
            <w:tcW w:w="805" w:type="dxa"/>
          </w:tcPr>
          <w:p w:rsidR="009E0EC7" w:rsidRPr="008E2669" w:rsidRDefault="009E0EC7" w:rsidP="00F34777">
            <w:pPr>
              <w:pStyle w:val="Body"/>
              <w:jc w:val="center"/>
              <w:rPr>
                <w:sz w:val="24"/>
              </w:rPr>
            </w:pPr>
            <w:r w:rsidRPr="008E2669">
              <w:rPr>
                <w:sz w:val="24"/>
              </w:rPr>
              <w:t>02</w:t>
            </w:r>
          </w:p>
        </w:tc>
        <w:tc>
          <w:tcPr>
            <w:tcW w:w="2790" w:type="dxa"/>
          </w:tcPr>
          <w:p w:rsidR="009E0EC7" w:rsidRPr="008E2669" w:rsidRDefault="009E0EC7" w:rsidP="00F34777">
            <w:pPr>
              <w:pStyle w:val="Body"/>
              <w:rPr>
                <w:sz w:val="24"/>
              </w:rPr>
            </w:pPr>
            <w:r>
              <w:rPr>
                <w:sz w:val="24"/>
              </w:rPr>
              <w:t>Hệ thống Tổng đài MSCs, CDRs cước thoại Voice</w:t>
            </w:r>
          </w:p>
        </w:tc>
        <w:tc>
          <w:tcPr>
            <w:tcW w:w="3240" w:type="dxa"/>
          </w:tcPr>
          <w:p w:rsidR="009E0EC7" w:rsidRPr="008E2669" w:rsidRDefault="009E0EC7" w:rsidP="00F34777">
            <w:pPr>
              <w:pStyle w:val="Body"/>
              <w:rPr>
                <w:sz w:val="24"/>
              </w:rPr>
            </w:pPr>
            <w:r>
              <w:rPr>
                <w:sz w:val="24"/>
              </w:rPr>
              <w:t>Đầy đủ cước cho toàn bộ thuê bao trả sau (bao gồm 200 thuê bao đã cut-over).</w:t>
            </w:r>
          </w:p>
        </w:tc>
        <w:tc>
          <w:tcPr>
            <w:tcW w:w="2250" w:type="dxa"/>
          </w:tcPr>
          <w:p w:rsidR="009E0EC7" w:rsidRPr="008E2669" w:rsidRDefault="009E0EC7" w:rsidP="00F34777">
            <w:pPr>
              <w:pStyle w:val="Body"/>
              <w:rPr>
                <w:sz w:val="24"/>
              </w:rPr>
            </w:pPr>
          </w:p>
        </w:tc>
        <w:tc>
          <w:tcPr>
            <w:tcW w:w="1530" w:type="dxa"/>
          </w:tcPr>
          <w:p w:rsidR="009E0EC7" w:rsidRPr="008E2669" w:rsidRDefault="009E0EC7" w:rsidP="009E0EC7">
            <w:pPr>
              <w:pStyle w:val="Body"/>
              <w:jc w:val="center"/>
              <w:rPr>
                <w:sz w:val="24"/>
              </w:rPr>
            </w:pPr>
            <w:r>
              <w:rPr>
                <w:sz w:val="24"/>
              </w:rPr>
              <w:t>OMC</w:t>
            </w:r>
          </w:p>
        </w:tc>
        <w:tc>
          <w:tcPr>
            <w:tcW w:w="2880" w:type="dxa"/>
          </w:tcPr>
          <w:p w:rsidR="009E0EC7" w:rsidRPr="008E2669" w:rsidRDefault="009E0EC7" w:rsidP="00DF75A0">
            <w:pPr>
              <w:pStyle w:val="Body"/>
              <w:rPr>
                <w:sz w:val="24"/>
              </w:rPr>
            </w:pPr>
            <w:r>
              <w:rPr>
                <w:sz w:val="24"/>
              </w:rPr>
              <w:t>PA đối soát đảm bảo cước, so sánh file CDRs từ nguồn MSCs và nguồn C1-RT được thực hiện bởi TT Cước và Elcom/Comverse.</w:t>
            </w:r>
          </w:p>
        </w:tc>
      </w:tr>
      <w:tr w:rsidR="009E0EC7" w:rsidRPr="008E2669" w:rsidTr="00D56FD4">
        <w:tc>
          <w:tcPr>
            <w:tcW w:w="805" w:type="dxa"/>
          </w:tcPr>
          <w:p w:rsidR="009E0EC7" w:rsidRPr="008E2669" w:rsidRDefault="009E0EC7" w:rsidP="000D4C07">
            <w:pPr>
              <w:pStyle w:val="Body"/>
              <w:jc w:val="center"/>
              <w:rPr>
                <w:sz w:val="24"/>
              </w:rPr>
            </w:pPr>
            <w:r w:rsidRPr="008E2669">
              <w:rPr>
                <w:sz w:val="24"/>
              </w:rPr>
              <w:t>03</w:t>
            </w:r>
          </w:p>
        </w:tc>
        <w:tc>
          <w:tcPr>
            <w:tcW w:w="2790" w:type="dxa"/>
          </w:tcPr>
          <w:p w:rsidR="009E0EC7" w:rsidRPr="008E2669" w:rsidRDefault="009E0EC7" w:rsidP="000D4C07">
            <w:pPr>
              <w:pStyle w:val="Body"/>
              <w:rPr>
                <w:sz w:val="24"/>
              </w:rPr>
            </w:pPr>
            <w:r>
              <w:rPr>
                <w:sz w:val="24"/>
              </w:rPr>
              <w:t>Hệ thống OCG/SDP sinh cước đầy đủ cho các dịch vụ đi qua OCG/SDP</w:t>
            </w:r>
          </w:p>
        </w:tc>
        <w:tc>
          <w:tcPr>
            <w:tcW w:w="3240" w:type="dxa"/>
          </w:tcPr>
          <w:p w:rsidR="009E0EC7" w:rsidRPr="008E2669" w:rsidRDefault="009E0EC7" w:rsidP="000D4C07">
            <w:pPr>
              <w:pStyle w:val="Body"/>
              <w:rPr>
                <w:sz w:val="24"/>
              </w:rPr>
            </w:pPr>
            <w:r>
              <w:rPr>
                <w:sz w:val="24"/>
              </w:rPr>
              <w:t>Đầy đủ cước GTGT cho toàn bộ thuê bao trả sau (bao gồm 200 thuê bao đã cut-over).</w:t>
            </w:r>
          </w:p>
        </w:tc>
        <w:tc>
          <w:tcPr>
            <w:tcW w:w="2250" w:type="dxa"/>
          </w:tcPr>
          <w:p w:rsidR="009E0EC7" w:rsidRPr="008E2669" w:rsidRDefault="009E0EC7" w:rsidP="000D4C07">
            <w:pPr>
              <w:pStyle w:val="Body"/>
              <w:rPr>
                <w:sz w:val="24"/>
              </w:rPr>
            </w:pPr>
          </w:p>
        </w:tc>
        <w:tc>
          <w:tcPr>
            <w:tcW w:w="1530" w:type="dxa"/>
          </w:tcPr>
          <w:p w:rsidR="009E0EC7" w:rsidRPr="008E2669" w:rsidRDefault="009E0EC7" w:rsidP="009E0EC7">
            <w:pPr>
              <w:pStyle w:val="Body"/>
              <w:jc w:val="center"/>
              <w:rPr>
                <w:sz w:val="24"/>
              </w:rPr>
            </w:pPr>
            <w:r>
              <w:rPr>
                <w:sz w:val="24"/>
              </w:rPr>
              <w:t>TT PTDV</w:t>
            </w:r>
          </w:p>
        </w:tc>
        <w:tc>
          <w:tcPr>
            <w:tcW w:w="2880" w:type="dxa"/>
          </w:tcPr>
          <w:p w:rsidR="009E0EC7" w:rsidRPr="008E2669" w:rsidRDefault="009E0EC7" w:rsidP="000D4C07">
            <w:pPr>
              <w:pStyle w:val="Body"/>
              <w:rPr>
                <w:sz w:val="24"/>
              </w:rPr>
            </w:pPr>
            <w:r>
              <w:rPr>
                <w:sz w:val="24"/>
              </w:rPr>
              <w:t>TT Cước chịu trách nhiệm, TT PTDV hỗ trợ, rà soát đảm bảo hệ thống sinh cước như bình thường.</w:t>
            </w:r>
          </w:p>
        </w:tc>
      </w:tr>
      <w:tr w:rsidR="009E0EC7" w:rsidRPr="008E2669" w:rsidTr="00D56FD4">
        <w:tc>
          <w:tcPr>
            <w:tcW w:w="805" w:type="dxa"/>
          </w:tcPr>
          <w:p w:rsidR="009E0EC7" w:rsidRPr="008E2669" w:rsidRDefault="009E0EC7" w:rsidP="000D4C07">
            <w:pPr>
              <w:pStyle w:val="Body"/>
              <w:jc w:val="center"/>
              <w:rPr>
                <w:sz w:val="24"/>
              </w:rPr>
            </w:pPr>
            <w:r>
              <w:rPr>
                <w:sz w:val="24"/>
              </w:rPr>
              <w:t>04</w:t>
            </w:r>
          </w:p>
        </w:tc>
        <w:tc>
          <w:tcPr>
            <w:tcW w:w="2790" w:type="dxa"/>
          </w:tcPr>
          <w:p w:rsidR="009E0EC7" w:rsidRPr="008E2669" w:rsidRDefault="009E0EC7" w:rsidP="000D4C07">
            <w:pPr>
              <w:pStyle w:val="Body"/>
              <w:rPr>
                <w:sz w:val="24"/>
              </w:rPr>
            </w:pPr>
            <w:r>
              <w:rPr>
                <w:sz w:val="24"/>
              </w:rPr>
              <w:t>Hệ thống CMDs sinh cước đầy đủ cho các dịch vụ dữ liệu</w:t>
            </w:r>
          </w:p>
        </w:tc>
        <w:tc>
          <w:tcPr>
            <w:tcW w:w="3240" w:type="dxa"/>
          </w:tcPr>
          <w:p w:rsidR="009E0EC7" w:rsidRPr="008E2669" w:rsidRDefault="009E0EC7" w:rsidP="000D4C07">
            <w:pPr>
              <w:pStyle w:val="Body"/>
              <w:rPr>
                <w:sz w:val="24"/>
              </w:rPr>
            </w:pPr>
            <w:r>
              <w:rPr>
                <w:sz w:val="24"/>
              </w:rPr>
              <w:t>Đầy đủ cước dữ liệu cho toàn bộ thuê bao trả sau (bao gồm 200 thuê bao đã cut-over).</w:t>
            </w:r>
          </w:p>
        </w:tc>
        <w:tc>
          <w:tcPr>
            <w:tcW w:w="2250" w:type="dxa"/>
          </w:tcPr>
          <w:p w:rsidR="009E0EC7" w:rsidRPr="008E2669" w:rsidRDefault="009E0EC7" w:rsidP="000D4C07">
            <w:pPr>
              <w:pStyle w:val="Body"/>
              <w:rPr>
                <w:sz w:val="24"/>
              </w:rPr>
            </w:pPr>
          </w:p>
        </w:tc>
        <w:tc>
          <w:tcPr>
            <w:tcW w:w="1530" w:type="dxa"/>
          </w:tcPr>
          <w:p w:rsidR="009E0EC7" w:rsidRPr="008E2669" w:rsidRDefault="009E0EC7" w:rsidP="009E0EC7">
            <w:pPr>
              <w:pStyle w:val="Body"/>
              <w:jc w:val="center"/>
              <w:rPr>
                <w:sz w:val="24"/>
              </w:rPr>
            </w:pPr>
            <w:r>
              <w:rPr>
                <w:sz w:val="24"/>
              </w:rPr>
              <w:t>TT PTDV</w:t>
            </w:r>
          </w:p>
        </w:tc>
        <w:tc>
          <w:tcPr>
            <w:tcW w:w="2880" w:type="dxa"/>
          </w:tcPr>
          <w:p w:rsidR="009E0EC7" w:rsidRPr="008E2669" w:rsidRDefault="009E0EC7" w:rsidP="000D4C07">
            <w:pPr>
              <w:pStyle w:val="Body"/>
              <w:rPr>
                <w:sz w:val="24"/>
              </w:rPr>
            </w:pPr>
            <w:r>
              <w:rPr>
                <w:sz w:val="24"/>
              </w:rPr>
              <w:t>TT Cước chịu trách nhiệm, TT PTDV hỗ trợ, rà soát đảm bảo hệ thống sinh cước như bình thường.</w:t>
            </w:r>
          </w:p>
        </w:tc>
      </w:tr>
      <w:tr w:rsidR="009E0EC7" w:rsidRPr="008E2669" w:rsidTr="00D56FD4">
        <w:tc>
          <w:tcPr>
            <w:tcW w:w="805" w:type="dxa"/>
          </w:tcPr>
          <w:p w:rsidR="009E0EC7" w:rsidRDefault="009E0EC7" w:rsidP="000D4C07">
            <w:pPr>
              <w:pStyle w:val="Body"/>
              <w:jc w:val="center"/>
              <w:rPr>
                <w:sz w:val="24"/>
              </w:rPr>
            </w:pPr>
            <w:r>
              <w:rPr>
                <w:sz w:val="24"/>
              </w:rPr>
              <w:lastRenderedPageBreak/>
              <w:t>05</w:t>
            </w:r>
          </w:p>
        </w:tc>
        <w:tc>
          <w:tcPr>
            <w:tcW w:w="2790" w:type="dxa"/>
          </w:tcPr>
          <w:p w:rsidR="009E0EC7" w:rsidRDefault="009E0EC7" w:rsidP="000D4C07">
            <w:pPr>
              <w:pStyle w:val="Body"/>
              <w:rPr>
                <w:sz w:val="24"/>
              </w:rPr>
            </w:pPr>
            <w:r>
              <w:rPr>
                <w:sz w:val="24"/>
              </w:rPr>
              <w:t>Cước Roaming</w:t>
            </w:r>
          </w:p>
        </w:tc>
        <w:tc>
          <w:tcPr>
            <w:tcW w:w="3240" w:type="dxa"/>
          </w:tcPr>
          <w:p w:rsidR="009E0EC7" w:rsidRDefault="009E0EC7" w:rsidP="009E0EC7">
            <w:pPr>
              <w:pStyle w:val="Body"/>
              <w:rPr>
                <w:sz w:val="24"/>
              </w:rPr>
            </w:pPr>
            <w:r>
              <w:rPr>
                <w:sz w:val="24"/>
              </w:rPr>
              <w:t>Đầy đủ cước roaming quốc tế cho toàn bộ thuê bao trả sau (bao gồm 200 thuê bao đã cut-over).</w:t>
            </w:r>
          </w:p>
        </w:tc>
        <w:tc>
          <w:tcPr>
            <w:tcW w:w="2250" w:type="dxa"/>
          </w:tcPr>
          <w:p w:rsidR="009E0EC7" w:rsidRPr="008E2669" w:rsidRDefault="009E0EC7" w:rsidP="000D4C07">
            <w:pPr>
              <w:pStyle w:val="Body"/>
              <w:rPr>
                <w:sz w:val="24"/>
              </w:rPr>
            </w:pPr>
          </w:p>
        </w:tc>
        <w:tc>
          <w:tcPr>
            <w:tcW w:w="1530" w:type="dxa"/>
          </w:tcPr>
          <w:p w:rsidR="009E0EC7" w:rsidRPr="008E2669" w:rsidRDefault="009E0EC7" w:rsidP="009E0EC7">
            <w:pPr>
              <w:pStyle w:val="Body"/>
              <w:jc w:val="center"/>
              <w:rPr>
                <w:sz w:val="24"/>
              </w:rPr>
            </w:pPr>
            <w:r>
              <w:rPr>
                <w:sz w:val="24"/>
              </w:rPr>
              <w:t>VMS</w:t>
            </w:r>
          </w:p>
        </w:tc>
        <w:tc>
          <w:tcPr>
            <w:tcW w:w="2880" w:type="dxa"/>
          </w:tcPr>
          <w:p w:rsidR="009E0EC7" w:rsidRPr="008E2669" w:rsidRDefault="00CD25C0" w:rsidP="000D4C07">
            <w:pPr>
              <w:pStyle w:val="Body"/>
              <w:rPr>
                <w:sz w:val="24"/>
              </w:rPr>
            </w:pPr>
            <w:r>
              <w:rPr>
                <w:sz w:val="24"/>
              </w:rPr>
              <w:t>TT Cước có PA kiểm tra và đối soát.</w:t>
            </w:r>
          </w:p>
        </w:tc>
      </w:tr>
      <w:tr w:rsidR="009E0EC7" w:rsidRPr="008E2669" w:rsidTr="00D56FD4">
        <w:tc>
          <w:tcPr>
            <w:tcW w:w="805" w:type="dxa"/>
          </w:tcPr>
          <w:p w:rsidR="009E0EC7" w:rsidRDefault="009E0EC7" w:rsidP="000D4C07">
            <w:pPr>
              <w:pStyle w:val="Body"/>
              <w:jc w:val="center"/>
              <w:rPr>
                <w:sz w:val="24"/>
              </w:rPr>
            </w:pPr>
            <w:r>
              <w:rPr>
                <w:sz w:val="24"/>
              </w:rPr>
              <w:t>06</w:t>
            </w:r>
          </w:p>
        </w:tc>
        <w:tc>
          <w:tcPr>
            <w:tcW w:w="2790" w:type="dxa"/>
          </w:tcPr>
          <w:p w:rsidR="009E0EC7" w:rsidRDefault="009E0EC7" w:rsidP="000D4C07">
            <w:pPr>
              <w:pStyle w:val="Body"/>
              <w:rPr>
                <w:sz w:val="24"/>
              </w:rPr>
            </w:pPr>
            <w:r>
              <w:rPr>
                <w:sz w:val="24"/>
              </w:rPr>
              <w:t>Đầy đủ CDRs Cước từ VMS cho cước roaming trong nước</w:t>
            </w:r>
          </w:p>
        </w:tc>
        <w:tc>
          <w:tcPr>
            <w:tcW w:w="3240" w:type="dxa"/>
          </w:tcPr>
          <w:p w:rsidR="009E0EC7" w:rsidRDefault="009E0EC7" w:rsidP="009E0EC7">
            <w:pPr>
              <w:pStyle w:val="Body"/>
              <w:rPr>
                <w:sz w:val="24"/>
              </w:rPr>
            </w:pPr>
            <w:r>
              <w:rPr>
                <w:sz w:val="24"/>
              </w:rPr>
              <w:t>Đầy đủ cước roaming trong nước cho toàn bộ thuê bao trả sau (bao gồm 200 thuê bao đã cut-over).</w:t>
            </w:r>
          </w:p>
        </w:tc>
        <w:tc>
          <w:tcPr>
            <w:tcW w:w="2250" w:type="dxa"/>
          </w:tcPr>
          <w:p w:rsidR="009E0EC7" w:rsidRPr="008E2669" w:rsidRDefault="009E0EC7" w:rsidP="000D4C07">
            <w:pPr>
              <w:pStyle w:val="Body"/>
              <w:rPr>
                <w:sz w:val="24"/>
              </w:rPr>
            </w:pPr>
          </w:p>
        </w:tc>
        <w:tc>
          <w:tcPr>
            <w:tcW w:w="1530" w:type="dxa"/>
          </w:tcPr>
          <w:p w:rsidR="009E0EC7" w:rsidRPr="008E2669" w:rsidRDefault="009E0EC7" w:rsidP="009E0EC7">
            <w:pPr>
              <w:pStyle w:val="Body"/>
              <w:jc w:val="center"/>
              <w:rPr>
                <w:sz w:val="24"/>
              </w:rPr>
            </w:pPr>
          </w:p>
        </w:tc>
        <w:tc>
          <w:tcPr>
            <w:tcW w:w="2880" w:type="dxa"/>
          </w:tcPr>
          <w:p w:rsidR="009E0EC7" w:rsidRPr="008E2669" w:rsidRDefault="009E0EC7" w:rsidP="000D4C07">
            <w:pPr>
              <w:pStyle w:val="Body"/>
              <w:rPr>
                <w:sz w:val="24"/>
              </w:rPr>
            </w:pPr>
            <w:r>
              <w:rPr>
                <w:sz w:val="24"/>
              </w:rPr>
              <w:t xml:space="preserve">TT Cước </w:t>
            </w:r>
            <w:r w:rsidR="00CD25C0">
              <w:rPr>
                <w:sz w:val="24"/>
              </w:rPr>
              <w:t>có PA kiểm tra và đối soát.</w:t>
            </w:r>
          </w:p>
        </w:tc>
      </w:tr>
      <w:tr w:rsidR="009E0EC7" w:rsidRPr="008E2669" w:rsidTr="00D56FD4">
        <w:tc>
          <w:tcPr>
            <w:tcW w:w="805" w:type="dxa"/>
          </w:tcPr>
          <w:p w:rsidR="009E0EC7" w:rsidRDefault="009E0EC7" w:rsidP="000D4C07">
            <w:pPr>
              <w:pStyle w:val="Body"/>
              <w:jc w:val="center"/>
              <w:rPr>
                <w:sz w:val="24"/>
              </w:rPr>
            </w:pPr>
            <w:r>
              <w:rPr>
                <w:sz w:val="24"/>
              </w:rPr>
              <w:t>07</w:t>
            </w:r>
          </w:p>
        </w:tc>
        <w:tc>
          <w:tcPr>
            <w:tcW w:w="2790" w:type="dxa"/>
          </w:tcPr>
          <w:p w:rsidR="009E0EC7" w:rsidRDefault="009E0EC7" w:rsidP="000D4C07">
            <w:pPr>
              <w:pStyle w:val="Body"/>
              <w:rPr>
                <w:sz w:val="24"/>
              </w:rPr>
            </w:pPr>
            <w:r>
              <w:rPr>
                <w:sz w:val="24"/>
              </w:rPr>
              <w:t>Đầy đủ CDRs cước cho các dịch vụ khác (MMS, Web Portal, TĐ MEG, Q.T.Â.N)</w:t>
            </w:r>
          </w:p>
        </w:tc>
        <w:tc>
          <w:tcPr>
            <w:tcW w:w="3240" w:type="dxa"/>
          </w:tcPr>
          <w:p w:rsidR="009E0EC7" w:rsidRDefault="009E0EC7" w:rsidP="009E0EC7">
            <w:pPr>
              <w:pStyle w:val="Body"/>
              <w:rPr>
                <w:sz w:val="24"/>
              </w:rPr>
            </w:pPr>
            <w:r>
              <w:rPr>
                <w:sz w:val="24"/>
              </w:rPr>
              <w:t>Đầy đủ cước cho các dịch vụ khác được nêu.</w:t>
            </w:r>
          </w:p>
        </w:tc>
        <w:tc>
          <w:tcPr>
            <w:tcW w:w="2250" w:type="dxa"/>
          </w:tcPr>
          <w:p w:rsidR="009E0EC7" w:rsidRPr="008E2669" w:rsidRDefault="009E0EC7" w:rsidP="000D4C07">
            <w:pPr>
              <w:pStyle w:val="Body"/>
              <w:rPr>
                <w:sz w:val="24"/>
              </w:rPr>
            </w:pPr>
          </w:p>
        </w:tc>
        <w:tc>
          <w:tcPr>
            <w:tcW w:w="1530" w:type="dxa"/>
          </w:tcPr>
          <w:p w:rsidR="009E0EC7" w:rsidRPr="008E2669" w:rsidRDefault="009E0EC7" w:rsidP="009E0EC7">
            <w:pPr>
              <w:pStyle w:val="Body"/>
              <w:jc w:val="center"/>
              <w:rPr>
                <w:sz w:val="24"/>
              </w:rPr>
            </w:pPr>
          </w:p>
        </w:tc>
        <w:tc>
          <w:tcPr>
            <w:tcW w:w="2880" w:type="dxa"/>
          </w:tcPr>
          <w:p w:rsidR="009E0EC7" w:rsidRPr="008E2669" w:rsidRDefault="00CD25C0" w:rsidP="000D4C07">
            <w:pPr>
              <w:pStyle w:val="Body"/>
              <w:rPr>
                <w:sz w:val="24"/>
              </w:rPr>
            </w:pPr>
            <w:r>
              <w:rPr>
                <w:sz w:val="24"/>
              </w:rPr>
              <w:t>TT Cước có PA kiểm tra và đối soát.</w:t>
            </w:r>
          </w:p>
        </w:tc>
      </w:tr>
    </w:tbl>
    <w:p w:rsidR="00F34777" w:rsidRDefault="00F34777" w:rsidP="00F34777">
      <w:pPr>
        <w:rPr>
          <w:rFonts w:eastAsiaTheme="minorEastAsia" w:cstheme="minorBidi"/>
          <w:iCs/>
          <w:color w:val="000000"/>
          <w:sz w:val="28"/>
          <w:szCs w:val="20"/>
          <w:lang w:val="en-GB" w:eastAsia="ja-JP"/>
        </w:rPr>
      </w:pPr>
    </w:p>
    <w:p w:rsidR="00024EE5" w:rsidRPr="00024EE5" w:rsidRDefault="00024EE5" w:rsidP="00024EE5">
      <w:pPr>
        <w:pStyle w:val="Appendix"/>
        <w:numPr>
          <w:ilvl w:val="1"/>
          <w:numId w:val="6"/>
        </w:numPr>
        <w:rPr>
          <w:sz w:val="28"/>
        </w:rPr>
      </w:pPr>
      <w:r w:rsidRPr="00024EE5">
        <w:rPr>
          <w:sz w:val="28"/>
        </w:rPr>
        <w:t xml:space="preserve">Phương </w:t>
      </w:r>
      <w:proofErr w:type="gramStart"/>
      <w:r w:rsidRPr="00024EE5">
        <w:rPr>
          <w:sz w:val="28"/>
        </w:rPr>
        <w:t>án</w:t>
      </w:r>
      <w:proofErr w:type="gramEnd"/>
      <w:r w:rsidRPr="00024EE5">
        <w:rPr>
          <w:sz w:val="28"/>
        </w:rPr>
        <w:t xml:space="preserve"> Chăm sóc khách hàng </w:t>
      </w:r>
      <w:r w:rsidR="00523114">
        <w:rPr>
          <w:sz w:val="28"/>
        </w:rPr>
        <w:t xml:space="preserve">có </w:t>
      </w:r>
      <w:r w:rsidRPr="00024EE5">
        <w:rPr>
          <w:sz w:val="28"/>
        </w:rPr>
        <w:t>trong danh sách cut-over.</w:t>
      </w:r>
    </w:p>
    <w:p w:rsidR="00024EE5" w:rsidRDefault="00024EE5" w:rsidP="00024EE5">
      <w:pPr>
        <w:pStyle w:val="Body"/>
      </w:pPr>
      <w:r w:rsidRPr="00E970D7">
        <w:t xml:space="preserve">CSKH </w:t>
      </w:r>
      <w:r>
        <w:t xml:space="preserve">của Vinaphone </w:t>
      </w:r>
      <w:r w:rsidRPr="00E970D7">
        <w:t>có danh sách</w:t>
      </w:r>
      <w:r>
        <w:t xml:space="preserve"> 200 </w:t>
      </w:r>
      <w:r w:rsidRPr="00E970D7">
        <w:t xml:space="preserve">thuê bao </w:t>
      </w:r>
      <w:r>
        <w:t>được cut-over</w:t>
      </w:r>
      <w:r w:rsidRPr="00E970D7">
        <w:t xml:space="preserve"> các thắc mắc/khiếu nại liên quan đến khách hàng trong </w:t>
      </w:r>
      <w:r>
        <w:t xml:space="preserve">nhóm </w:t>
      </w:r>
      <w:r w:rsidRPr="00E970D7">
        <w:t>danh sách được tách ra và</w:t>
      </w:r>
      <w:r>
        <w:t xml:space="preserve"> route về TT Cước</w:t>
      </w:r>
      <w:r w:rsidRPr="00E970D7">
        <w:t xml:space="preserve"> xử lý.</w:t>
      </w:r>
    </w:p>
    <w:p w:rsidR="004C5050" w:rsidRPr="00CB63CA" w:rsidRDefault="004C5050" w:rsidP="00024EE5">
      <w:pPr>
        <w:pStyle w:val="Body"/>
        <w:rPr>
          <w:b/>
        </w:rPr>
      </w:pPr>
      <w:r w:rsidRPr="00CB63CA">
        <w:rPr>
          <w:b/>
        </w:rPr>
        <w:t>Các công việc cần thực hiện:</w:t>
      </w:r>
    </w:p>
    <w:tbl>
      <w:tblPr>
        <w:tblStyle w:val="TableGrid"/>
        <w:tblW w:w="13495" w:type="dxa"/>
        <w:tblLook w:val="04A0" w:firstRow="1" w:lastRow="0" w:firstColumn="1" w:lastColumn="0" w:noHBand="0" w:noVBand="1"/>
      </w:tblPr>
      <w:tblGrid>
        <w:gridCol w:w="848"/>
        <w:gridCol w:w="3557"/>
        <w:gridCol w:w="3150"/>
        <w:gridCol w:w="2160"/>
        <w:gridCol w:w="1890"/>
        <w:gridCol w:w="1890"/>
      </w:tblGrid>
      <w:tr w:rsidR="004C5050" w:rsidTr="004C5050">
        <w:tc>
          <w:tcPr>
            <w:tcW w:w="848" w:type="dxa"/>
          </w:tcPr>
          <w:p w:rsidR="004C5050" w:rsidRPr="008E2669" w:rsidRDefault="004C5050" w:rsidP="004C5050">
            <w:pPr>
              <w:pStyle w:val="Body"/>
              <w:jc w:val="center"/>
              <w:rPr>
                <w:b/>
              </w:rPr>
            </w:pPr>
            <w:r w:rsidRPr="008E2669">
              <w:rPr>
                <w:b/>
              </w:rPr>
              <w:t>STT</w:t>
            </w:r>
          </w:p>
        </w:tc>
        <w:tc>
          <w:tcPr>
            <w:tcW w:w="3557" w:type="dxa"/>
          </w:tcPr>
          <w:p w:rsidR="004C5050" w:rsidRPr="008E2669" w:rsidRDefault="004C5050" w:rsidP="004C5050">
            <w:pPr>
              <w:pStyle w:val="Body"/>
              <w:rPr>
                <w:b/>
              </w:rPr>
            </w:pPr>
            <w:r>
              <w:rPr>
                <w:b/>
              </w:rPr>
              <w:t>Công việc cần thực hiện</w:t>
            </w:r>
          </w:p>
        </w:tc>
        <w:tc>
          <w:tcPr>
            <w:tcW w:w="3150" w:type="dxa"/>
          </w:tcPr>
          <w:p w:rsidR="004C5050" w:rsidRPr="008E2669" w:rsidRDefault="004C5050" w:rsidP="004C5050">
            <w:pPr>
              <w:pStyle w:val="Body"/>
              <w:rPr>
                <w:b/>
              </w:rPr>
            </w:pPr>
            <w:r w:rsidRPr="008E2669">
              <w:rPr>
                <w:b/>
              </w:rPr>
              <w:t>Kết quả cần đạt được</w:t>
            </w:r>
          </w:p>
        </w:tc>
        <w:tc>
          <w:tcPr>
            <w:tcW w:w="2160" w:type="dxa"/>
          </w:tcPr>
          <w:p w:rsidR="004C5050" w:rsidRPr="008E2669" w:rsidRDefault="004C5050" w:rsidP="004C5050">
            <w:pPr>
              <w:pStyle w:val="Body"/>
              <w:rPr>
                <w:b/>
              </w:rPr>
            </w:pPr>
            <w:r w:rsidRPr="008E2669">
              <w:rPr>
                <w:b/>
              </w:rPr>
              <w:t>Kết quả thực tế</w:t>
            </w:r>
          </w:p>
        </w:tc>
        <w:tc>
          <w:tcPr>
            <w:tcW w:w="1890" w:type="dxa"/>
          </w:tcPr>
          <w:p w:rsidR="004C5050" w:rsidRPr="008E2669" w:rsidRDefault="004C5050" w:rsidP="004C5050">
            <w:pPr>
              <w:pStyle w:val="Body"/>
              <w:jc w:val="center"/>
              <w:rPr>
                <w:b/>
              </w:rPr>
            </w:pPr>
            <w:r>
              <w:rPr>
                <w:b/>
              </w:rPr>
              <w:t>Đơn vị phối hợp</w:t>
            </w:r>
          </w:p>
        </w:tc>
        <w:tc>
          <w:tcPr>
            <w:tcW w:w="1890" w:type="dxa"/>
          </w:tcPr>
          <w:p w:rsidR="004C5050" w:rsidRPr="008E2669" w:rsidRDefault="004C5050" w:rsidP="004C5050">
            <w:pPr>
              <w:pStyle w:val="Body"/>
              <w:rPr>
                <w:b/>
              </w:rPr>
            </w:pPr>
            <w:r w:rsidRPr="008E2669">
              <w:rPr>
                <w:b/>
              </w:rPr>
              <w:t>Ghi chú</w:t>
            </w:r>
          </w:p>
        </w:tc>
      </w:tr>
      <w:tr w:rsidR="004C5050" w:rsidTr="004C5050">
        <w:tc>
          <w:tcPr>
            <w:tcW w:w="848" w:type="dxa"/>
          </w:tcPr>
          <w:p w:rsidR="004C5050" w:rsidRDefault="004C5050" w:rsidP="004C5050">
            <w:pPr>
              <w:pStyle w:val="Body"/>
              <w:jc w:val="center"/>
            </w:pPr>
            <w:r>
              <w:t>01</w:t>
            </w:r>
          </w:p>
        </w:tc>
        <w:tc>
          <w:tcPr>
            <w:tcW w:w="3557" w:type="dxa"/>
          </w:tcPr>
          <w:p w:rsidR="004C5050" w:rsidRDefault="004C5050" w:rsidP="00024EE5">
            <w:pPr>
              <w:pStyle w:val="Body"/>
            </w:pPr>
            <w:r>
              <w:t xml:space="preserve">Thông báo, cập nhật thông tin danh sách 200 thuê bao </w:t>
            </w:r>
            <w:r>
              <w:lastRenderedPageBreak/>
              <w:t xml:space="preserve">cut-over cho toàn bộ nhân viên CSKH Vinaphone </w:t>
            </w:r>
          </w:p>
        </w:tc>
        <w:tc>
          <w:tcPr>
            <w:tcW w:w="3150" w:type="dxa"/>
          </w:tcPr>
          <w:p w:rsidR="004C5050" w:rsidRDefault="004C5050" w:rsidP="00EA32C4">
            <w:pPr>
              <w:pStyle w:val="Body"/>
            </w:pPr>
            <w:r>
              <w:lastRenderedPageBreak/>
              <w:t xml:space="preserve">Toàn bộ nhân viên CSKH có danh sách và thực hiện xử lý giải quyết các thắc </w:t>
            </w:r>
            <w:r>
              <w:lastRenderedPageBreak/>
              <w:t xml:space="preserve">mắc/khiếu nại liên quan đến danh sách này </w:t>
            </w:r>
            <w:r w:rsidR="00EA32C4">
              <w:t>bằng cách route đến TT Cước.</w:t>
            </w:r>
          </w:p>
        </w:tc>
        <w:tc>
          <w:tcPr>
            <w:tcW w:w="2160" w:type="dxa"/>
          </w:tcPr>
          <w:p w:rsidR="004C5050" w:rsidRDefault="004C5050" w:rsidP="00024EE5">
            <w:pPr>
              <w:pStyle w:val="Body"/>
            </w:pPr>
          </w:p>
        </w:tc>
        <w:tc>
          <w:tcPr>
            <w:tcW w:w="1890" w:type="dxa"/>
          </w:tcPr>
          <w:p w:rsidR="004C5050" w:rsidRDefault="004C5050" w:rsidP="00024EE5">
            <w:pPr>
              <w:pStyle w:val="Body"/>
            </w:pPr>
            <w:r>
              <w:t>CSKH Vinaphone</w:t>
            </w:r>
          </w:p>
        </w:tc>
        <w:tc>
          <w:tcPr>
            <w:tcW w:w="1890" w:type="dxa"/>
          </w:tcPr>
          <w:p w:rsidR="004C5050" w:rsidRDefault="004C5050" w:rsidP="00024EE5">
            <w:pPr>
              <w:pStyle w:val="Body"/>
            </w:pPr>
            <w:r>
              <w:t xml:space="preserve">TT Cước gửi danh sách và thông báo đến </w:t>
            </w:r>
            <w:r>
              <w:lastRenderedPageBreak/>
              <w:t>bộ phận CSKH</w:t>
            </w:r>
          </w:p>
        </w:tc>
      </w:tr>
      <w:tr w:rsidR="004C5050" w:rsidTr="004C5050">
        <w:tc>
          <w:tcPr>
            <w:tcW w:w="848" w:type="dxa"/>
          </w:tcPr>
          <w:p w:rsidR="004C5050" w:rsidRDefault="004C5050" w:rsidP="004C5050">
            <w:pPr>
              <w:pStyle w:val="Body"/>
              <w:jc w:val="center"/>
            </w:pPr>
            <w:r>
              <w:lastRenderedPageBreak/>
              <w:t>02</w:t>
            </w:r>
          </w:p>
        </w:tc>
        <w:tc>
          <w:tcPr>
            <w:tcW w:w="3557" w:type="dxa"/>
          </w:tcPr>
          <w:p w:rsidR="004C5050" w:rsidRDefault="00EB0200" w:rsidP="00EB0200">
            <w:pPr>
              <w:pStyle w:val="Body"/>
            </w:pPr>
            <w:r>
              <w:t>Thành lập</w:t>
            </w:r>
            <w:r w:rsidR="004C5050">
              <w:t xml:space="preserve"> </w:t>
            </w:r>
            <w:r>
              <w:t xml:space="preserve">đội và </w:t>
            </w:r>
            <w:r w:rsidR="004C5050">
              <w:t>đầu mối liên hệ, số trự</w:t>
            </w:r>
            <w:r>
              <w:t>c của TT Cước 24/24</w:t>
            </w:r>
          </w:p>
        </w:tc>
        <w:tc>
          <w:tcPr>
            <w:tcW w:w="3150" w:type="dxa"/>
          </w:tcPr>
          <w:p w:rsidR="004C5050" w:rsidRDefault="00EB0200" w:rsidP="00EB0200">
            <w:pPr>
              <w:pStyle w:val="Body"/>
            </w:pPr>
            <w:r>
              <w:t>Đội trực tiếp nhận và giải quyết các vấn đề liên quan đến 200 thuê bao của TT Cước được thành lập.</w:t>
            </w:r>
          </w:p>
        </w:tc>
        <w:tc>
          <w:tcPr>
            <w:tcW w:w="2160" w:type="dxa"/>
          </w:tcPr>
          <w:p w:rsidR="004C5050" w:rsidRDefault="004C5050" w:rsidP="00024EE5">
            <w:pPr>
              <w:pStyle w:val="Body"/>
            </w:pPr>
          </w:p>
        </w:tc>
        <w:tc>
          <w:tcPr>
            <w:tcW w:w="1890" w:type="dxa"/>
          </w:tcPr>
          <w:p w:rsidR="004C5050" w:rsidRDefault="00EB0200" w:rsidP="00024EE5">
            <w:pPr>
              <w:pStyle w:val="Body"/>
            </w:pPr>
            <w:r>
              <w:t>CSKH Vinaphone</w:t>
            </w:r>
          </w:p>
        </w:tc>
        <w:tc>
          <w:tcPr>
            <w:tcW w:w="1890" w:type="dxa"/>
          </w:tcPr>
          <w:p w:rsidR="004C5050" w:rsidRDefault="004C5050" w:rsidP="00024EE5">
            <w:pPr>
              <w:pStyle w:val="Body"/>
            </w:pPr>
          </w:p>
        </w:tc>
      </w:tr>
    </w:tbl>
    <w:p w:rsidR="003A308B" w:rsidRDefault="003A308B" w:rsidP="00024EE5">
      <w:pPr>
        <w:pStyle w:val="Body"/>
      </w:pPr>
    </w:p>
    <w:p w:rsidR="00656341" w:rsidRDefault="00656341" w:rsidP="00024EE5">
      <w:pPr>
        <w:pStyle w:val="Body"/>
      </w:pPr>
      <w:r>
        <w:t>Thông tin đội chăm sóc và hỗ trợ khách hàng của TT Cước</w:t>
      </w:r>
      <w:r>
        <w:t>:</w:t>
      </w:r>
    </w:p>
    <w:tbl>
      <w:tblPr>
        <w:tblStyle w:val="TableGrid"/>
        <w:tblW w:w="12955" w:type="dxa"/>
        <w:tblLayout w:type="fixed"/>
        <w:tblLook w:val="04A0" w:firstRow="1" w:lastRow="0" w:firstColumn="1" w:lastColumn="0" w:noHBand="0" w:noVBand="1"/>
      </w:tblPr>
      <w:tblGrid>
        <w:gridCol w:w="766"/>
        <w:gridCol w:w="3009"/>
        <w:gridCol w:w="3330"/>
        <w:gridCol w:w="1890"/>
        <w:gridCol w:w="3960"/>
      </w:tblGrid>
      <w:tr w:rsidR="00656341" w:rsidRPr="00C82EE5" w:rsidTr="003A308B">
        <w:tc>
          <w:tcPr>
            <w:tcW w:w="766" w:type="dxa"/>
          </w:tcPr>
          <w:p w:rsidR="00656341" w:rsidRPr="00C82EE5" w:rsidRDefault="00656341" w:rsidP="000673C2">
            <w:pPr>
              <w:pStyle w:val="Body"/>
            </w:pPr>
            <w:r w:rsidRPr="00C82EE5">
              <w:t>STT</w:t>
            </w:r>
          </w:p>
        </w:tc>
        <w:tc>
          <w:tcPr>
            <w:tcW w:w="3009" w:type="dxa"/>
          </w:tcPr>
          <w:p w:rsidR="00656341" w:rsidRPr="00C82EE5" w:rsidRDefault="00656341" w:rsidP="000673C2">
            <w:pPr>
              <w:pStyle w:val="Body"/>
            </w:pPr>
            <w:r w:rsidRPr="00C82EE5">
              <w:t>Họ và tên</w:t>
            </w:r>
          </w:p>
        </w:tc>
        <w:tc>
          <w:tcPr>
            <w:tcW w:w="3330" w:type="dxa"/>
          </w:tcPr>
          <w:p w:rsidR="00656341" w:rsidRPr="00C82EE5" w:rsidRDefault="00656341" w:rsidP="000673C2">
            <w:pPr>
              <w:pStyle w:val="Body"/>
            </w:pPr>
            <w:r w:rsidRPr="00C82EE5">
              <w:t>Trách nhiệm</w:t>
            </w:r>
          </w:p>
        </w:tc>
        <w:tc>
          <w:tcPr>
            <w:tcW w:w="1890" w:type="dxa"/>
          </w:tcPr>
          <w:p w:rsidR="00656341" w:rsidRPr="00C82EE5" w:rsidRDefault="00656341" w:rsidP="000673C2">
            <w:pPr>
              <w:pStyle w:val="Body"/>
            </w:pPr>
            <w:r w:rsidRPr="00C82EE5">
              <w:t>Số ĐT</w:t>
            </w:r>
          </w:p>
        </w:tc>
        <w:tc>
          <w:tcPr>
            <w:tcW w:w="3960" w:type="dxa"/>
          </w:tcPr>
          <w:p w:rsidR="00656341" w:rsidRPr="00C82EE5" w:rsidRDefault="00656341" w:rsidP="000673C2">
            <w:pPr>
              <w:pStyle w:val="Body"/>
            </w:pPr>
            <w:r w:rsidRPr="00C82EE5">
              <w:t>Email</w:t>
            </w:r>
          </w:p>
        </w:tc>
      </w:tr>
      <w:tr w:rsidR="00656341" w:rsidRPr="00C82EE5" w:rsidTr="003A308B">
        <w:tc>
          <w:tcPr>
            <w:tcW w:w="766" w:type="dxa"/>
          </w:tcPr>
          <w:p w:rsidR="00656341" w:rsidRPr="00C82EE5" w:rsidRDefault="00656341" w:rsidP="000673C2">
            <w:pPr>
              <w:pStyle w:val="Body"/>
            </w:pPr>
            <w:r>
              <w:t>01</w:t>
            </w:r>
          </w:p>
        </w:tc>
        <w:tc>
          <w:tcPr>
            <w:tcW w:w="3009" w:type="dxa"/>
          </w:tcPr>
          <w:p w:rsidR="00656341" w:rsidRPr="00E66FBC" w:rsidRDefault="00656341" w:rsidP="000673C2">
            <w:pPr>
              <w:pStyle w:val="Body"/>
            </w:pPr>
            <w:r>
              <w:t>Nguyễn Duy Đông</w:t>
            </w:r>
          </w:p>
        </w:tc>
        <w:tc>
          <w:tcPr>
            <w:tcW w:w="3330" w:type="dxa"/>
          </w:tcPr>
          <w:p w:rsidR="00656341" w:rsidRPr="00955A80" w:rsidRDefault="00656341" w:rsidP="000673C2">
            <w:pPr>
              <w:pStyle w:val="Body"/>
            </w:pPr>
            <w:r>
              <w:t>Đội trưởng</w:t>
            </w:r>
          </w:p>
        </w:tc>
        <w:tc>
          <w:tcPr>
            <w:tcW w:w="1890" w:type="dxa"/>
          </w:tcPr>
          <w:p w:rsidR="00656341" w:rsidRPr="00D21EE8" w:rsidRDefault="00656341" w:rsidP="000673C2">
            <w:pPr>
              <w:pStyle w:val="Body"/>
            </w:pPr>
            <w:r>
              <w:t>0918333000</w:t>
            </w:r>
          </w:p>
        </w:tc>
        <w:tc>
          <w:tcPr>
            <w:tcW w:w="3960" w:type="dxa"/>
          </w:tcPr>
          <w:p w:rsidR="00656341" w:rsidRPr="00D21EE8" w:rsidRDefault="00656341" w:rsidP="000673C2">
            <w:pPr>
              <w:pStyle w:val="Body"/>
            </w:pPr>
            <w:hyperlink r:id="rId5" w:history="1">
              <w:r w:rsidRPr="00D0283D">
                <w:rPr>
                  <w:rStyle w:val="Hyperlink"/>
                  <w:lang w:val="vi-VN"/>
                </w:rPr>
                <w:t>dongnd@vinaphone.vn</w:t>
              </w:r>
            </w:hyperlink>
          </w:p>
        </w:tc>
      </w:tr>
      <w:tr w:rsidR="00656341" w:rsidRPr="00C82EE5" w:rsidTr="003A308B">
        <w:tc>
          <w:tcPr>
            <w:tcW w:w="766" w:type="dxa"/>
          </w:tcPr>
          <w:p w:rsidR="00656341" w:rsidRPr="00C82EE5" w:rsidRDefault="00656341" w:rsidP="000673C2">
            <w:pPr>
              <w:pStyle w:val="Body"/>
            </w:pPr>
            <w:r>
              <w:t>02</w:t>
            </w:r>
          </w:p>
        </w:tc>
        <w:tc>
          <w:tcPr>
            <w:tcW w:w="3009" w:type="dxa"/>
          </w:tcPr>
          <w:p w:rsidR="00656341" w:rsidRPr="00953E0B" w:rsidRDefault="00656341" w:rsidP="000673C2">
            <w:pPr>
              <w:pStyle w:val="Body"/>
            </w:pPr>
            <w:r>
              <w:t>Đặng Văn Hà</w:t>
            </w:r>
          </w:p>
        </w:tc>
        <w:tc>
          <w:tcPr>
            <w:tcW w:w="3330" w:type="dxa"/>
          </w:tcPr>
          <w:p w:rsidR="00656341" w:rsidRPr="00955A80" w:rsidRDefault="00656341" w:rsidP="00656341">
            <w:pPr>
              <w:pStyle w:val="Body"/>
            </w:pPr>
            <w:r>
              <w:t>Kỹ thuật dự án, tiếp nhận các yêu cầu từ TTDV CSKH</w:t>
            </w:r>
          </w:p>
        </w:tc>
        <w:tc>
          <w:tcPr>
            <w:tcW w:w="1890" w:type="dxa"/>
          </w:tcPr>
          <w:p w:rsidR="00656341" w:rsidRPr="00C82EE5" w:rsidRDefault="00656341" w:rsidP="000673C2">
            <w:pPr>
              <w:pStyle w:val="Body"/>
            </w:pPr>
            <w:r>
              <w:t>0913289386</w:t>
            </w:r>
          </w:p>
        </w:tc>
        <w:tc>
          <w:tcPr>
            <w:tcW w:w="3960" w:type="dxa"/>
          </w:tcPr>
          <w:p w:rsidR="00656341" w:rsidRPr="00D21EE8" w:rsidRDefault="00656341" w:rsidP="000673C2">
            <w:pPr>
              <w:pStyle w:val="Body"/>
            </w:pPr>
            <w:hyperlink r:id="rId6" w:history="1">
              <w:r w:rsidRPr="00D0283D">
                <w:rPr>
                  <w:rStyle w:val="Hyperlink"/>
                  <w:lang w:val="vi-VN"/>
                </w:rPr>
                <w:t>hadv@vinaphone.vn</w:t>
              </w:r>
            </w:hyperlink>
          </w:p>
        </w:tc>
      </w:tr>
      <w:tr w:rsidR="00656341" w:rsidRPr="00C82EE5" w:rsidTr="003A308B">
        <w:tc>
          <w:tcPr>
            <w:tcW w:w="766" w:type="dxa"/>
          </w:tcPr>
          <w:p w:rsidR="00656341" w:rsidRPr="00F735E1" w:rsidRDefault="00656341" w:rsidP="000673C2">
            <w:pPr>
              <w:pStyle w:val="Body"/>
            </w:pPr>
            <w:r>
              <w:t>03</w:t>
            </w:r>
          </w:p>
        </w:tc>
        <w:tc>
          <w:tcPr>
            <w:tcW w:w="3009" w:type="dxa"/>
          </w:tcPr>
          <w:p w:rsidR="00656341" w:rsidRDefault="00656341" w:rsidP="000673C2">
            <w:pPr>
              <w:pStyle w:val="Body"/>
            </w:pPr>
            <w:r>
              <w:t>Ngô Thị Thanh Huyền</w:t>
            </w:r>
          </w:p>
        </w:tc>
        <w:tc>
          <w:tcPr>
            <w:tcW w:w="3330" w:type="dxa"/>
          </w:tcPr>
          <w:p w:rsidR="00656341" w:rsidRPr="00C82EE5" w:rsidRDefault="00656341" w:rsidP="000673C2">
            <w:pPr>
              <w:pStyle w:val="Body"/>
            </w:pPr>
            <w:r>
              <w:t>Kỹ thuật dự án, tiếp nhận các yêu cầu từ TTDV CSKH</w:t>
            </w:r>
          </w:p>
        </w:tc>
        <w:tc>
          <w:tcPr>
            <w:tcW w:w="1890" w:type="dxa"/>
          </w:tcPr>
          <w:p w:rsidR="00656341" w:rsidRPr="00C82EE5" w:rsidRDefault="00656341" w:rsidP="000673C2">
            <w:pPr>
              <w:pStyle w:val="Body"/>
            </w:pPr>
            <w:r>
              <w:t>0917286789</w:t>
            </w:r>
          </w:p>
        </w:tc>
        <w:tc>
          <w:tcPr>
            <w:tcW w:w="3960" w:type="dxa"/>
          </w:tcPr>
          <w:p w:rsidR="00656341" w:rsidRPr="00D21EE8" w:rsidRDefault="00656341" w:rsidP="000673C2">
            <w:pPr>
              <w:pStyle w:val="Body"/>
            </w:pPr>
            <w:hyperlink r:id="rId7" w:history="1">
              <w:r w:rsidRPr="00D0283D">
                <w:rPr>
                  <w:rStyle w:val="Hyperlink"/>
                  <w:lang w:val="vi-VN"/>
                </w:rPr>
                <w:t>huyenntt@vinaphone.vn</w:t>
              </w:r>
            </w:hyperlink>
          </w:p>
        </w:tc>
      </w:tr>
    </w:tbl>
    <w:p w:rsidR="000D4C07" w:rsidRPr="000D4C07" w:rsidRDefault="000D4C07" w:rsidP="000D4C07">
      <w:pPr>
        <w:pStyle w:val="Appendix"/>
        <w:numPr>
          <w:ilvl w:val="1"/>
          <w:numId w:val="6"/>
        </w:numPr>
        <w:rPr>
          <w:sz w:val="28"/>
        </w:rPr>
      </w:pPr>
      <w:r>
        <w:rPr>
          <w:sz w:val="28"/>
        </w:rPr>
        <w:lastRenderedPageBreak/>
        <w:t xml:space="preserve">Kiểm tra </w:t>
      </w:r>
      <w:r w:rsidRPr="000D4C07">
        <w:rPr>
          <w:sz w:val="28"/>
        </w:rPr>
        <w:t>Các cuộc gọi, và SMS của 200 thuê bao trong danh sách đi qua tất cả các tổng đài hiện có của Vinaphone.</w:t>
      </w:r>
    </w:p>
    <w:p w:rsidR="007A7124" w:rsidRDefault="007A7124" w:rsidP="007A7124">
      <w:pPr>
        <w:pStyle w:val="Body"/>
      </w:pPr>
      <w:r>
        <w:t>Các công việc cần thực hiện:</w:t>
      </w:r>
    </w:p>
    <w:tbl>
      <w:tblPr>
        <w:tblStyle w:val="TableGrid"/>
        <w:tblW w:w="13495" w:type="dxa"/>
        <w:tblLook w:val="04A0" w:firstRow="1" w:lastRow="0" w:firstColumn="1" w:lastColumn="0" w:noHBand="0" w:noVBand="1"/>
      </w:tblPr>
      <w:tblGrid>
        <w:gridCol w:w="848"/>
        <w:gridCol w:w="3557"/>
        <w:gridCol w:w="3150"/>
        <w:gridCol w:w="2160"/>
        <w:gridCol w:w="1890"/>
        <w:gridCol w:w="1890"/>
      </w:tblGrid>
      <w:tr w:rsidR="007A7124" w:rsidTr="000673C2">
        <w:tc>
          <w:tcPr>
            <w:tcW w:w="848" w:type="dxa"/>
          </w:tcPr>
          <w:p w:rsidR="007A7124" w:rsidRPr="008E2669" w:rsidRDefault="007A7124" w:rsidP="000673C2">
            <w:pPr>
              <w:pStyle w:val="Body"/>
              <w:jc w:val="center"/>
              <w:rPr>
                <w:b/>
              </w:rPr>
            </w:pPr>
            <w:r w:rsidRPr="008E2669">
              <w:rPr>
                <w:b/>
              </w:rPr>
              <w:t>STT</w:t>
            </w:r>
          </w:p>
        </w:tc>
        <w:tc>
          <w:tcPr>
            <w:tcW w:w="3557" w:type="dxa"/>
          </w:tcPr>
          <w:p w:rsidR="007A7124" w:rsidRPr="008E2669" w:rsidRDefault="007A7124" w:rsidP="000673C2">
            <w:pPr>
              <w:pStyle w:val="Body"/>
              <w:rPr>
                <w:b/>
              </w:rPr>
            </w:pPr>
            <w:r>
              <w:rPr>
                <w:b/>
              </w:rPr>
              <w:t>Công việc cần thực hiện</w:t>
            </w:r>
          </w:p>
        </w:tc>
        <w:tc>
          <w:tcPr>
            <w:tcW w:w="3150" w:type="dxa"/>
          </w:tcPr>
          <w:p w:rsidR="007A7124" w:rsidRPr="008E2669" w:rsidRDefault="007A7124" w:rsidP="000673C2">
            <w:pPr>
              <w:pStyle w:val="Body"/>
              <w:rPr>
                <w:b/>
              </w:rPr>
            </w:pPr>
            <w:r w:rsidRPr="008E2669">
              <w:rPr>
                <w:b/>
              </w:rPr>
              <w:t>Kết quả cần đạt được</w:t>
            </w:r>
          </w:p>
        </w:tc>
        <w:tc>
          <w:tcPr>
            <w:tcW w:w="2160" w:type="dxa"/>
          </w:tcPr>
          <w:p w:rsidR="007A7124" w:rsidRPr="008E2669" w:rsidRDefault="007A7124" w:rsidP="000673C2">
            <w:pPr>
              <w:pStyle w:val="Body"/>
              <w:rPr>
                <w:b/>
              </w:rPr>
            </w:pPr>
            <w:r w:rsidRPr="008E2669">
              <w:rPr>
                <w:b/>
              </w:rPr>
              <w:t>Kết quả thực tế</w:t>
            </w:r>
          </w:p>
        </w:tc>
        <w:tc>
          <w:tcPr>
            <w:tcW w:w="1890" w:type="dxa"/>
          </w:tcPr>
          <w:p w:rsidR="007A7124" w:rsidRPr="008E2669" w:rsidRDefault="007A7124" w:rsidP="000673C2">
            <w:pPr>
              <w:pStyle w:val="Body"/>
              <w:jc w:val="center"/>
              <w:rPr>
                <w:b/>
              </w:rPr>
            </w:pPr>
            <w:r>
              <w:rPr>
                <w:b/>
              </w:rPr>
              <w:t>Đơn vị phối hợp</w:t>
            </w:r>
          </w:p>
        </w:tc>
        <w:tc>
          <w:tcPr>
            <w:tcW w:w="1890" w:type="dxa"/>
          </w:tcPr>
          <w:p w:rsidR="007A7124" w:rsidRPr="008E2669" w:rsidRDefault="007A7124" w:rsidP="000673C2">
            <w:pPr>
              <w:pStyle w:val="Body"/>
              <w:rPr>
                <w:b/>
              </w:rPr>
            </w:pPr>
            <w:r w:rsidRPr="008E2669">
              <w:rPr>
                <w:b/>
              </w:rPr>
              <w:t>Ghi chú</w:t>
            </w:r>
          </w:p>
        </w:tc>
      </w:tr>
      <w:tr w:rsidR="007A7124" w:rsidTr="000673C2">
        <w:tc>
          <w:tcPr>
            <w:tcW w:w="848" w:type="dxa"/>
          </w:tcPr>
          <w:p w:rsidR="007A7124" w:rsidRDefault="007A7124" w:rsidP="000673C2">
            <w:pPr>
              <w:pStyle w:val="Body"/>
              <w:jc w:val="center"/>
            </w:pPr>
            <w:r>
              <w:t>01</w:t>
            </w:r>
          </w:p>
        </w:tc>
        <w:tc>
          <w:tcPr>
            <w:tcW w:w="3557" w:type="dxa"/>
          </w:tcPr>
          <w:p w:rsidR="007A7124" w:rsidRDefault="00E85178" w:rsidP="000673C2">
            <w:pPr>
              <w:pStyle w:val="Body"/>
            </w:pPr>
            <w:r>
              <w:t>Cung cấp danh sách toàn bộ các tổng đài MSCs (MSC ID) của Vinaphone</w:t>
            </w:r>
            <w:r w:rsidR="007A7124">
              <w:t xml:space="preserve"> </w:t>
            </w:r>
          </w:p>
        </w:tc>
        <w:tc>
          <w:tcPr>
            <w:tcW w:w="3150" w:type="dxa"/>
          </w:tcPr>
          <w:p w:rsidR="007A7124" w:rsidRDefault="00E85178" w:rsidP="000673C2">
            <w:pPr>
              <w:pStyle w:val="Body"/>
            </w:pPr>
            <w:r>
              <w:t>Có được danh sách toàn bộ MSC ID các tổng đài của Vinaphone</w:t>
            </w:r>
          </w:p>
        </w:tc>
        <w:tc>
          <w:tcPr>
            <w:tcW w:w="2160" w:type="dxa"/>
          </w:tcPr>
          <w:p w:rsidR="007A7124" w:rsidRDefault="007A7124" w:rsidP="000673C2">
            <w:pPr>
              <w:pStyle w:val="Body"/>
            </w:pPr>
          </w:p>
        </w:tc>
        <w:tc>
          <w:tcPr>
            <w:tcW w:w="1890" w:type="dxa"/>
          </w:tcPr>
          <w:p w:rsidR="007A7124" w:rsidRDefault="00E85178" w:rsidP="000673C2">
            <w:pPr>
              <w:pStyle w:val="Body"/>
            </w:pPr>
            <w:r>
              <w:t>OMC</w:t>
            </w:r>
          </w:p>
        </w:tc>
        <w:tc>
          <w:tcPr>
            <w:tcW w:w="1890" w:type="dxa"/>
          </w:tcPr>
          <w:p w:rsidR="007A7124" w:rsidRDefault="007A7124" w:rsidP="000673C2">
            <w:pPr>
              <w:pStyle w:val="Body"/>
            </w:pPr>
          </w:p>
        </w:tc>
      </w:tr>
      <w:tr w:rsidR="007A7124" w:rsidTr="000673C2">
        <w:tc>
          <w:tcPr>
            <w:tcW w:w="848" w:type="dxa"/>
          </w:tcPr>
          <w:p w:rsidR="007A7124" w:rsidRDefault="007A7124" w:rsidP="000673C2">
            <w:pPr>
              <w:pStyle w:val="Body"/>
              <w:jc w:val="center"/>
            </w:pPr>
            <w:r>
              <w:t>02</w:t>
            </w:r>
          </w:p>
        </w:tc>
        <w:tc>
          <w:tcPr>
            <w:tcW w:w="3557" w:type="dxa"/>
          </w:tcPr>
          <w:p w:rsidR="007A7124" w:rsidRDefault="00E85178" w:rsidP="000673C2">
            <w:pPr>
              <w:pStyle w:val="Body"/>
            </w:pPr>
            <w:r>
              <w:t>Thực hiện theo dõi, bật log và monitor SGU trên hệ thống C1-RT</w:t>
            </w:r>
          </w:p>
        </w:tc>
        <w:tc>
          <w:tcPr>
            <w:tcW w:w="3150" w:type="dxa"/>
          </w:tcPr>
          <w:p w:rsidR="007A7124" w:rsidRDefault="00E85178" w:rsidP="000673C2">
            <w:pPr>
              <w:pStyle w:val="Body"/>
            </w:pPr>
            <w:r>
              <w:t>Theo dõi được toàn bộ traffic đi vào hệ thống C1-RT từ các tổng đài</w:t>
            </w:r>
          </w:p>
        </w:tc>
        <w:tc>
          <w:tcPr>
            <w:tcW w:w="2160" w:type="dxa"/>
          </w:tcPr>
          <w:p w:rsidR="007A7124" w:rsidRDefault="007A7124" w:rsidP="000673C2">
            <w:pPr>
              <w:pStyle w:val="Body"/>
            </w:pPr>
          </w:p>
        </w:tc>
        <w:tc>
          <w:tcPr>
            <w:tcW w:w="1890" w:type="dxa"/>
          </w:tcPr>
          <w:p w:rsidR="007A7124" w:rsidRDefault="00E85178" w:rsidP="000673C2">
            <w:pPr>
              <w:pStyle w:val="Body"/>
            </w:pPr>
            <w:r>
              <w:t>COMVERSE</w:t>
            </w:r>
          </w:p>
        </w:tc>
        <w:tc>
          <w:tcPr>
            <w:tcW w:w="1890" w:type="dxa"/>
          </w:tcPr>
          <w:p w:rsidR="007A7124" w:rsidRDefault="007A7124" w:rsidP="000673C2">
            <w:pPr>
              <w:pStyle w:val="Body"/>
            </w:pPr>
          </w:p>
        </w:tc>
      </w:tr>
      <w:tr w:rsidR="00E85178" w:rsidTr="000673C2">
        <w:tc>
          <w:tcPr>
            <w:tcW w:w="848" w:type="dxa"/>
          </w:tcPr>
          <w:p w:rsidR="00E85178" w:rsidRDefault="00E85178" w:rsidP="000673C2">
            <w:pPr>
              <w:pStyle w:val="Body"/>
              <w:jc w:val="center"/>
            </w:pPr>
            <w:r>
              <w:t>03</w:t>
            </w:r>
          </w:p>
        </w:tc>
        <w:tc>
          <w:tcPr>
            <w:tcW w:w="3557" w:type="dxa"/>
          </w:tcPr>
          <w:p w:rsidR="00E85178" w:rsidRDefault="00E85178" w:rsidP="000673C2">
            <w:pPr>
              <w:pStyle w:val="Body"/>
            </w:pPr>
            <w:r>
              <w:t>Thống kê call history, nhóm theo MSC ID</w:t>
            </w:r>
            <w:r w:rsidR="00E67D1F">
              <w:t xml:space="preserve"> cho 200 thuê bao cut-over.</w:t>
            </w:r>
          </w:p>
        </w:tc>
        <w:tc>
          <w:tcPr>
            <w:tcW w:w="3150" w:type="dxa"/>
          </w:tcPr>
          <w:p w:rsidR="00E85178" w:rsidRDefault="00E85178" w:rsidP="000673C2">
            <w:pPr>
              <w:pStyle w:val="Body"/>
            </w:pPr>
            <w:r>
              <w:t>Có thống kê cuộc gọi</w:t>
            </w:r>
            <w:r w:rsidR="00E67D1F">
              <w:t xml:space="preserve"> của 200 thuê bao</w:t>
            </w:r>
            <w:r>
              <w:t xml:space="preserve"> theo từng MSC ID</w:t>
            </w:r>
          </w:p>
        </w:tc>
        <w:tc>
          <w:tcPr>
            <w:tcW w:w="2160" w:type="dxa"/>
          </w:tcPr>
          <w:p w:rsidR="00E85178" w:rsidRDefault="00E85178" w:rsidP="000673C2">
            <w:pPr>
              <w:pStyle w:val="Body"/>
            </w:pPr>
          </w:p>
        </w:tc>
        <w:tc>
          <w:tcPr>
            <w:tcW w:w="1890" w:type="dxa"/>
          </w:tcPr>
          <w:p w:rsidR="00E85178" w:rsidRDefault="00E85178" w:rsidP="000673C2">
            <w:pPr>
              <w:pStyle w:val="Body"/>
            </w:pPr>
            <w:r>
              <w:t>COMVERSE</w:t>
            </w:r>
          </w:p>
        </w:tc>
        <w:tc>
          <w:tcPr>
            <w:tcW w:w="1890" w:type="dxa"/>
          </w:tcPr>
          <w:p w:rsidR="00E85178" w:rsidRDefault="00E85178" w:rsidP="000673C2">
            <w:pPr>
              <w:pStyle w:val="Body"/>
            </w:pPr>
          </w:p>
        </w:tc>
      </w:tr>
      <w:tr w:rsidR="00E85178" w:rsidTr="000673C2">
        <w:tc>
          <w:tcPr>
            <w:tcW w:w="848" w:type="dxa"/>
          </w:tcPr>
          <w:p w:rsidR="00E85178" w:rsidRDefault="00E85178" w:rsidP="000673C2">
            <w:pPr>
              <w:pStyle w:val="Body"/>
              <w:jc w:val="center"/>
            </w:pPr>
            <w:r>
              <w:t xml:space="preserve">04 </w:t>
            </w:r>
          </w:p>
        </w:tc>
        <w:tc>
          <w:tcPr>
            <w:tcW w:w="3557" w:type="dxa"/>
          </w:tcPr>
          <w:p w:rsidR="00E85178" w:rsidRDefault="00E85178" w:rsidP="000673C2">
            <w:pPr>
              <w:pStyle w:val="Body"/>
            </w:pPr>
            <w:r>
              <w:t>Kiểm tra toàn bộ MSC ID trong danh sách, có cuộc gọi đi qua</w:t>
            </w:r>
            <w:r w:rsidR="00E67D1F">
              <w:t>.</w:t>
            </w:r>
          </w:p>
        </w:tc>
        <w:tc>
          <w:tcPr>
            <w:tcW w:w="3150" w:type="dxa"/>
          </w:tcPr>
          <w:p w:rsidR="00E85178" w:rsidRDefault="00E85178" w:rsidP="000673C2">
            <w:pPr>
              <w:pStyle w:val="Body"/>
            </w:pPr>
            <w:r>
              <w:t>Cuộc gọi đi qua toàn bộ MSC ID</w:t>
            </w:r>
          </w:p>
        </w:tc>
        <w:tc>
          <w:tcPr>
            <w:tcW w:w="2160" w:type="dxa"/>
          </w:tcPr>
          <w:p w:rsidR="00E85178" w:rsidRDefault="00E85178" w:rsidP="000673C2">
            <w:pPr>
              <w:pStyle w:val="Body"/>
            </w:pPr>
          </w:p>
        </w:tc>
        <w:tc>
          <w:tcPr>
            <w:tcW w:w="1890" w:type="dxa"/>
          </w:tcPr>
          <w:p w:rsidR="00E85178" w:rsidRDefault="00E85178" w:rsidP="000673C2">
            <w:pPr>
              <w:pStyle w:val="Body"/>
            </w:pPr>
            <w:r>
              <w:t>COMVERSE</w:t>
            </w:r>
          </w:p>
        </w:tc>
        <w:tc>
          <w:tcPr>
            <w:tcW w:w="1890" w:type="dxa"/>
          </w:tcPr>
          <w:p w:rsidR="00E85178" w:rsidRDefault="00E85178" w:rsidP="000673C2">
            <w:pPr>
              <w:pStyle w:val="Body"/>
            </w:pPr>
          </w:p>
        </w:tc>
      </w:tr>
    </w:tbl>
    <w:p w:rsidR="0092115B" w:rsidRPr="0092115B" w:rsidRDefault="0092115B" w:rsidP="0092115B">
      <w:pPr>
        <w:pStyle w:val="Appendix"/>
        <w:numPr>
          <w:ilvl w:val="1"/>
          <w:numId w:val="6"/>
        </w:numPr>
        <w:rPr>
          <w:sz w:val="28"/>
        </w:rPr>
      </w:pPr>
      <w:r w:rsidRPr="0092115B">
        <w:rPr>
          <w:sz w:val="28"/>
        </w:rPr>
        <w:t>Có được thống kê chi tiết (detail history) của toàn bộ các dịch vụ sử dụng bởi 200 thuê bao từ 02 hệ thống (hiện tại của TT Cước, và hệ thống mới C1-RT),</w:t>
      </w:r>
    </w:p>
    <w:p w:rsidR="00540DBE" w:rsidRDefault="00B04D20" w:rsidP="00F34777">
      <w:pPr>
        <w:rPr>
          <w:rFonts w:eastAsiaTheme="minorEastAsia" w:cstheme="minorBidi"/>
          <w:iCs/>
          <w:color w:val="000000"/>
          <w:sz w:val="28"/>
          <w:szCs w:val="20"/>
          <w:lang w:val="en-GB" w:eastAsia="ja-JP"/>
        </w:rPr>
      </w:pPr>
      <w:r>
        <w:rPr>
          <w:rFonts w:eastAsiaTheme="minorEastAsia" w:cstheme="minorBidi"/>
          <w:iCs/>
          <w:color w:val="000000"/>
          <w:sz w:val="28"/>
          <w:szCs w:val="20"/>
          <w:lang w:val="en-GB" w:eastAsia="ja-JP"/>
        </w:rPr>
        <w:t>Sau 04h một lần sau khi cut-over, cả hai hệ thống (HT hiện tại và HT C1-RT) cần đưa ra được tổng hợp chi tiết toàn bộ các dịch vụ sử dụng của 200 thuê bao</w:t>
      </w:r>
      <w:r w:rsidR="00540DBE">
        <w:rPr>
          <w:rFonts w:eastAsiaTheme="minorEastAsia" w:cstheme="minorBidi"/>
          <w:iCs/>
          <w:color w:val="000000"/>
          <w:sz w:val="28"/>
          <w:szCs w:val="20"/>
          <w:lang w:val="en-GB" w:eastAsia="ja-JP"/>
        </w:rPr>
        <w:t xml:space="preserve"> để so sánh đối chiếu cho các hạng mục dưới đây (cần có tổng hợp cước nóng mỗi 4h một lần):</w:t>
      </w:r>
    </w:p>
    <w:p w:rsidR="00540DBE" w:rsidRDefault="00540DBE" w:rsidP="00F34777">
      <w:pPr>
        <w:rPr>
          <w:rFonts w:eastAsiaTheme="minorEastAsia" w:cstheme="minorBidi"/>
          <w:iCs/>
          <w:color w:val="000000"/>
          <w:sz w:val="28"/>
          <w:szCs w:val="20"/>
          <w:lang w:val="en-GB" w:eastAsia="ja-JP"/>
        </w:rPr>
      </w:pPr>
    </w:p>
    <w:p w:rsidR="00540DBE" w:rsidRPr="00F34777" w:rsidRDefault="00B04D20" w:rsidP="00F34777">
      <w:pPr>
        <w:rPr>
          <w:rFonts w:eastAsiaTheme="minorEastAsia" w:cstheme="minorBidi"/>
          <w:iCs/>
          <w:color w:val="000000"/>
          <w:sz w:val="28"/>
          <w:szCs w:val="20"/>
          <w:lang w:val="en-GB" w:eastAsia="ja-JP"/>
        </w:rPr>
      </w:pPr>
      <w:r>
        <w:rPr>
          <w:rFonts w:eastAsiaTheme="minorEastAsia" w:cstheme="minorBidi"/>
          <w:iCs/>
          <w:color w:val="000000"/>
          <w:sz w:val="28"/>
          <w:szCs w:val="20"/>
          <w:lang w:val="en-GB" w:eastAsia="ja-JP"/>
        </w:rPr>
        <w:lastRenderedPageBreak/>
        <w:t xml:space="preserve"> </w:t>
      </w:r>
    </w:p>
    <w:tbl>
      <w:tblPr>
        <w:tblStyle w:val="TableGrid"/>
        <w:tblW w:w="13495" w:type="dxa"/>
        <w:tblLook w:val="04A0" w:firstRow="1" w:lastRow="0" w:firstColumn="1" w:lastColumn="0" w:noHBand="0" w:noVBand="1"/>
      </w:tblPr>
      <w:tblGrid>
        <w:gridCol w:w="848"/>
        <w:gridCol w:w="3557"/>
        <w:gridCol w:w="3150"/>
        <w:gridCol w:w="2160"/>
        <w:gridCol w:w="1890"/>
        <w:gridCol w:w="1890"/>
      </w:tblGrid>
      <w:tr w:rsidR="00540DBE" w:rsidTr="000673C2">
        <w:tc>
          <w:tcPr>
            <w:tcW w:w="848" w:type="dxa"/>
          </w:tcPr>
          <w:p w:rsidR="00540DBE" w:rsidRPr="008E2669" w:rsidRDefault="00540DBE" w:rsidP="000673C2">
            <w:pPr>
              <w:pStyle w:val="Body"/>
              <w:jc w:val="center"/>
              <w:rPr>
                <w:b/>
              </w:rPr>
            </w:pPr>
            <w:r w:rsidRPr="008E2669">
              <w:rPr>
                <w:b/>
              </w:rPr>
              <w:t>STT</w:t>
            </w:r>
          </w:p>
        </w:tc>
        <w:tc>
          <w:tcPr>
            <w:tcW w:w="3557" w:type="dxa"/>
          </w:tcPr>
          <w:p w:rsidR="00540DBE" w:rsidRPr="008E2669" w:rsidRDefault="00540DBE" w:rsidP="000673C2">
            <w:pPr>
              <w:pStyle w:val="Body"/>
              <w:rPr>
                <w:b/>
              </w:rPr>
            </w:pPr>
            <w:r>
              <w:rPr>
                <w:b/>
              </w:rPr>
              <w:t>Công việc cần thực hiện</w:t>
            </w:r>
          </w:p>
        </w:tc>
        <w:tc>
          <w:tcPr>
            <w:tcW w:w="3150" w:type="dxa"/>
          </w:tcPr>
          <w:p w:rsidR="00540DBE" w:rsidRPr="008E2669" w:rsidRDefault="00540DBE" w:rsidP="000673C2">
            <w:pPr>
              <w:pStyle w:val="Body"/>
              <w:rPr>
                <w:b/>
              </w:rPr>
            </w:pPr>
            <w:r w:rsidRPr="008E2669">
              <w:rPr>
                <w:b/>
              </w:rPr>
              <w:t>Kết quả cần đạt được</w:t>
            </w:r>
          </w:p>
        </w:tc>
        <w:tc>
          <w:tcPr>
            <w:tcW w:w="2160" w:type="dxa"/>
          </w:tcPr>
          <w:p w:rsidR="00540DBE" w:rsidRPr="008E2669" w:rsidRDefault="00540DBE" w:rsidP="000673C2">
            <w:pPr>
              <w:pStyle w:val="Body"/>
              <w:rPr>
                <w:b/>
              </w:rPr>
            </w:pPr>
            <w:r w:rsidRPr="008E2669">
              <w:rPr>
                <w:b/>
              </w:rPr>
              <w:t>Kết quả thực tế</w:t>
            </w:r>
          </w:p>
        </w:tc>
        <w:tc>
          <w:tcPr>
            <w:tcW w:w="1890" w:type="dxa"/>
          </w:tcPr>
          <w:p w:rsidR="00540DBE" w:rsidRPr="008E2669" w:rsidRDefault="00540DBE" w:rsidP="000673C2">
            <w:pPr>
              <w:pStyle w:val="Body"/>
              <w:jc w:val="center"/>
              <w:rPr>
                <w:b/>
              </w:rPr>
            </w:pPr>
            <w:r>
              <w:rPr>
                <w:b/>
              </w:rPr>
              <w:t>Đơn vị phối hợp</w:t>
            </w:r>
          </w:p>
        </w:tc>
        <w:tc>
          <w:tcPr>
            <w:tcW w:w="1890" w:type="dxa"/>
          </w:tcPr>
          <w:p w:rsidR="00540DBE" w:rsidRPr="008E2669" w:rsidRDefault="00540DBE" w:rsidP="000673C2">
            <w:pPr>
              <w:pStyle w:val="Body"/>
              <w:rPr>
                <w:b/>
              </w:rPr>
            </w:pPr>
            <w:r w:rsidRPr="008E2669">
              <w:rPr>
                <w:b/>
              </w:rPr>
              <w:t>Ghi chú</w:t>
            </w:r>
          </w:p>
        </w:tc>
      </w:tr>
      <w:tr w:rsidR="00540DBE" w:rsidTr="000673C2">
        <w:tc>
          <w:tcPr>
            <w:tcW w:w="848" w:type="dxa"/>
          </w:tcPr>
          <w:p w:rsidR="00540DBE" w:rsidRDefault="00540DBE" w:rsidP="000673C2">
            <w:pPr>
              <w:pStyle w:val="Body"/>
              <w:jc w:val="center"/>
            </w:pPr>
            <w:r>
              <w:t>01</w:t>
            </w:r>
          </w:p>
        </w:tc>
        <w:tc>
          <w:tcPr>
            <w:tcW w:w="3557" w:type="dxa"/>
          </w:tcPr>
          <w:p w:rsidR="00540DBE" w:rsidRDefault="00540DBE" w:rsidP="00540DBE">
            <w:pPr>
              <w:pStyle w:val="Body"/>
            </w:pPr>
            <w:r>
              <w:t>Kiểm tra, đối chiếu các cuộc gọi</w:t>
            </w:r>
          </w:p>
        </w:tc>
        <w:tc>
          <w:tcPr>
            <w:tcW w:w="3150" w:type="dxa"/>
          </w:tcPr>
          <w:p w:rsidR="00540DBE" w:rsidRDefault="00540DBE" w:rsidP="000673C2">
            <w:pPr>
              <w:pStyle w:val="Body"/>
            </w:pPr>
            <w:r>
              <w:t>Số lượng cuộc gọi thể hiện trên hệ thống cũ phải nhiều hơn hoặc bằng số lượng cuộc gọi trên C1-RT (trong cùng một thời điểm),</w:t>
            </w:r>
          </w:p>
        </w:tc>
        <w:tc>
          <w:tcPr>
            <w:tcW w:w="2160" w:type="dxa"/>
          </w:tcPr>
          <w:p w:rsidR="00540DBE" w:rsidRDefault="00540DBE" w:rsidP="000673C2">
            <w:pPr>
              <w:pStyle w:val="Body"/>
            </w:pPr>
          </w:p>
        </w:tc>
        <w:tc>
          <w:tcPr>
            <w:tcW w:w="1890" w:type="dxa"/>
          </w:tcPr>
          <w:p w:rsidR="00540DBE" w:rsidRDefault="00540DBE" w:rsidP="000673C2">
            <w:pPr>
              <w:pStyle w:val="Body"/>
            </w:pPr>
            <w:r>
              <w:t>TT Cước, ELCOM</w:t>
            </w:r>
          </w:p>
        </w:tc>
        <w:tc>
          <w:tcPr>
            <w:tcW w:w="1890" w:type="dxa"/>
          </w:tcPr>
          <w:p w:rsidR="00540DBE" w:rsidRDefault="00540DBE" w:rsidP="000673C2">
            <w:pPr>
              <w:pStyle w:val="Body"/>
            </w:pPr>
          </w:p>
        </w:tc>
      </w:tr>
      <w:tr w:rsidR="00540DBE" w:rsidTr="000673C2">
        <w:tc>
          <w:tcPr>
            <w:tcW w:w="848" w:type="dxa"/>
          </w:tcPr>
          <w:p w:rsidR="00540DBE" w:rsidRDefault="00540DBE" w:rsidP="000673C2">
            <w:pPr>
              <w:pStyle w:val="Body"/>
              <w:jc w:val="center"/>
            </w:pPr>
            <w:r>
              <w:t>02</w:t>
            </w:r>
          </w:p>
        </w:tc>
        <w:tc>
          <w:tcPr>
            <w:tcW w:w="3557" w:type="dxa"/>
          </w:tcPr>
          <w:p w:rsidR="00540DBE" w:rsidRDefault="00540DBE" w:rsidP="00540DBE">
            <w:pPr>
              <w:pStyle w:val="Body"/>
            </w:pPr>
            <w:r>
              <w:t>Kiểm tra, đối chiếu số lượng SMS</w:t>
            </w:r>
          </w:p>
        </w:tc>
        <w:tc>
          <w:tcPr>
            <w:tcW w:w="3150" w:type="dxa"/>
          </w:tcPr>
          <w:p w:rsidR="00540DBE" w:rsidRDefault="00540DBE" w:rsidP="00540DBE">
            <w:pPr>
              <w:pStyle w:val="Body"/>
            </w:pPr>
            <w:r>
              <w:t xml:space="preserve">Số lượng cuộc </w:t>
            </w:r>
            <w:r>
              <w:t>nhắn SMS thể</w:t>
            </w:r>
            <w:r>
              <w:t xml:space="preserve"> hiện trên hệ thống cũ phải nhiều hơn hoặc bằng số lượng cuộc gọi trên C1-RT (trong cùng một thời điểm),</w:t>
            </w:r>
          </w:p>
        </w:tc>
        <w:tc>
          <w:tcPr>
            <w:tcW w:w="2160" w:type="dxa"/>
          </w:tcPr>
          <w:p w:rsidR="00540DBE" w:rsidRDefault="00540DBE" w:rsidP="000673C2">
            <w:pPr>
              <w:pStyle w:val="Body"/>
            </w:pPr>
          </w:p>
        </w:tc>
        <w:tc>
          <w:tcPr>
            <w:tcW w:w="1890" w:type="dxa"/>
          </w:tcPr>
          <w:p w:rsidR="00540DBE" w:rsidRDefault="000E3565" w:rsidP="000673C2">
            <w:pPr>
              <w:pStyle w:val="Body"/>
            </w:pPr>
            <w:r>
              <w:t>TT Cước, ELCOM</w:t>
            </w:r>
          </w:p>
        </w:tc>
        <w:tc>
          <w:tcPr>
            <w:tcW w:w="1890" w:type="dxa"/>
          </w:tcPr>
          <w:p w:rsidR="00540DBE" w:rsidRDefault="00540DBE" w:rsidP="000673C2">
            <w:pPr>
              <w:pStyle w:val="Body"/>
            </w:pPr>
          </w:p>
        </w:tc>
      </w:tr>
      <w:tr w:rsidR="00540DBE" w:rsidTr="000673C2">
        <w:tc>
          <w:tcPr>
            <w:tcW w:w="848" w:type="dxa"/>
          </w:tcPr>
          <w:p w:rsidR="00540DBE" w:rsidRDefault="00540DBE" w:rsidP="000673C2">
            <w:pPr>
              <w:pStyle w:val="Body"/>
              <w:jc w:val="center"/>
            </w:pPr>
            <w:r>
              <w:t>03</w:t>
            </w:r>
          </w:p>
        </w:tc>
        <w:tc>
          <w:tcPr>
            <w:tcW w:w="3557" w:type="dxa"/>
          </w:tcPr>
          <w:p w:rsidR="00540DBE" w:rsidRDefault="00540DBE" w:rsidP="000673C2">
            <w:pPr>
              <w:pStyle w:val="Body"/>
            </w:pPr>
            <w:r>
              <w:t>Kiểm tra, đối chiếu lưu lượng sử dụng dữ liệu (data)</w:t>
            </w:r>
          </w:p>
        </w:tc>
        <w:tc>
          <w:tcPr>
            <w:tcW w:w="3150" w:type="dxa"/>
          </w:tcPr>
          <w:p w:rsidR="00540DBE" w:rsidRDefault="00540DBE" w:rsidP="00540DBE">
            <w:pPr>
              <w:pStyle w:val="Body"/>
            </w:pPr>
            <w:r>
              <w:t xml:space="preserve">Cả hai hệ thống đưa ra kết quả </w:t>
            </w:r>
            <w:r>
              <w:t>sử dụng dữ liệu data, lưu lượng sử dụng có thể cho phép chênh lệch ở pha hiện tại.</w:t>
            </w:r>
          </w:p>
        </w:tc>
        <w:tc>
          <w:tcPr>
            <w:tcW w:w="2160" w:type="dxa"/>
          </w:tcPr>
          <w:p w:rsidR="00540DBE" w:rsidRDefault="00540DBE" w:rsidP="000673C2">
            <w:pPr>
              <w:pStyle w:val="Body"/>
            </w:pPr>
          </w:p>
        </w:tc>
        <w:tc>
          <w:tcPr>
            <w:tcW w:w="1890" w:type="dxa"/>
          </w:tcPr>
          <w:p w:rsidR="00540DBE" w:rsidRDefault="000E3565" w:rsidP="000673C2">
            <w:pPr>
              <w:pStyle w:val="Body"/>
            </w:pPr>
            <w:r>
              <w:t>TT Cước, ELCOM</w:t>
            </w:r>
          </w:p>
        </w:tc>
        <w:tc>
          <w:tcPr>
            <w:tcW w:w="1890" w:type="dxa"/>
          </w:tcPr>
          <w:p w:rsidR="00540DBE" w:rsidRDefault="00540DBE" w:rsidP="000673C2">
            <w:pPr>
              <w:pStyle w:val="Body"/>
            </w:pPr>
          </w:p>
        </w:tc>
      </w:tr>
      <w:tr w:rsidR="00540DBE" w:rsidTr="000673C2">
        <w:tc>
          <w:tcPr>
            <w:tcW w:w="848" w:type="dxa"/>
          </w:tcPr>
          <w:p w:rsidR="00540DBE" w:rsidRDefault="00540DBE" w:rsidP="000673C2">
            <w:pPr>
              <w:pStyle w:val="Body"/>
              <w:jc w:val="center"/>
            </w:pPr>
            <w:r>
              <w:t xml:space="preserve">04 </w:t>
            </w:r>
          </w:p>
        </w:tc>
        <w:tc>
          <w:tcPr>
            <w:tcW w:w="3557" w:type="dxa"/>
          </w:tcPr>
          <w:p w:rsidR="00540DBE" w:rsidRDefault="00540DBE" w:rsidP="000673C2">
            <w:pPr>
              <w:pStyle w:val="Body"/>
            </w:pPr>
            <w:r>
              <w:t>Kiểm tra, đối chiếu các dịch vụ roaming quốc tế</w:t>
            </w:r>
          </w:p>
        </w:tc>
        <w:tc>
          <w:tcPr>
            <w:tcW w:w="3150" w:type="dxa"/>
          </w:tcPr>
          <w:p w:rsidR="00540DBE" w:rsidRDefault="00540DBE" w:rsidP="000673C2">
            <w:pPr>
              <w:pStyle w:val="Body"/>
            </w:pPr>
            <w:r>
              <w:t>Xuất hiện các dịch vụ roaming (nếu có phát sinh</w:t>
            </w:r>
            <w:r w:rsidR="00205900">
              <w:t xml:space="preserve"> </w:t>
            </w:r>
            <w:r w:rsidR="00205900">
              <w:lastRenderedPageBreak/>
              <w:t>dịch vụ từ thuê bao</w:t>
            </w:r>
            <w:r>
              <w:t>) trên cả hai hệ thống.</w:t>
            </w:r>
          </w:p>
        </w:tc>
        <w:tc>
          <w:tcPr>
            <w:tcW w:w="2160" w:type="dxa"/>
          </w:tcPr>
          <w:p w:rsidR="00540DBE" w:rsidRDefault="00540DBE" w:rsidP="000673C2">
            <w:pPr>
              <w:pStyle w:val="Body"/>
            </w:pPr>
          </w:p>
        </w:tc>
        <w:tc>
          <w:tcPr>
            <w:tcW w:w="1890" w:type="dxa"/>
          </w:tcPr>
          <w:p w:rsidR="00540DBE" w:rsidRDefault="000E3565" w:rsidP="000673C2">
            <w:pPr>
              <w:pStyle w:val="Body"/>
            </w:pPr>
            <w:r>
              <w:t>TT Cước, ELCOM</w:t>
            </w:r>
          </w:p>
        </w:tc>
        <w:tc>
          <w:tcPr>
            <w:tcW w:w="1890" w:type="dxa"/>
          </w:tcPr>
          <w:p w:rsidR="00540DBE" w:rsidRDefault="00540DBE" w:rsidP="000673C2">
            <w:pPr>
              <w:pStyle w:val="Body"/>
            </w:pPr>
          </w:p>
        </w:tc>
      </w:tr>
      <w:tr w:rsidR="00205900" w:rsidTr="000673C2">
        <w:tc>
          <w:tcPr>
            <w:tcW w:w="848" w:type="dxa"/>
          </w:tcPr>
          <w:p w:rsidR="00205900" w:rsidRDefault="00205900" w:rsidP="000673C2">
            <w:pPr>
              <w:pStyle w:val="Body"/>
              <w:jc w:val="center"/>
            </w:pPr>
            <w:r>
              <w:lastRenderedPageBreak/>
              <w:t>05</w:t>
            </w:r>
          </w:p>
        </w:tc>
        <w:tc>
          <w:tcPr>
            <w:tcW w:w="3557" w:type="dxa"/>
          </w:tcPr>
          <w:p w:rsidR="00205900" w:rsidRDefault="00205900" w:rsidP="00205900">
            <w:pPr>
              <w:pStyle w:val="Body"/>
            </w:pPr>
            <w:r>
              <w:t>Kiểm tra, đối chiếu các dịch vụ GTGT, dịch vụ khác</w:t>
            </w:r>
          </w:p>
        </w:tc>
        <w:tc>
          <w:tcPr>
            <w:tcW w:w="3150" w:type="dxa"/>
          </w:tcPr>
          <w:p w:rsidR="00205900" w:rsidRDefault="00205900" w:rsidP="000673C2">
            <w:pPr>
              <w:pStyle w:val="Body"/>
            </w:pPr>
            <w:r>
              <w:t>Xuất hiện các dịch vụ khác, dịch vụ GTGT (nếu có phát sinh dịch vụ từ thuê bao)</w:t>
            </w:r>
          </w:p>
        </w:tc>
        <w:tc>
          <w:tcPr>
            <w:tcW w:w="2160" w:type="dxa"/>
          </w:tcPr>
          <w:p w:rsidR="00205900" w:rsidRDefault="00205900" w:rsidP="000673C2">
            <w:pPr>
              <w:pStyle w:val="Body"/>
            </w:pPr>
          </w:p>
        </w:tc>
        <w:tc>
          <w:tcPr>
            <w:tcW w:w="1890" w:type="dxa"/>
          </w:tcPr>
          <w:p w:rsidR="00205900" w:rsidRDefault="000E3565" w:rsidP="000673C2">
            <w:pPr>
              <w:pStyle w:val="Body"/>
            </w:pPr>
            <w:r>
              <w:t>TT Cước, ELCOM</w:t>
            </w:r>
          </w:p>
        </w:tc>
        <w:tc>
          <w:tcPr>
            <w:tcW w:w="1890" w:type="dxa"/>
          </w:tcPr>
          <w:p w:rsidR="00205900" w:rsidRDefault="00205900" w:rsidP="000673C2">
            <w:pPr>
              <w:pStyle w:val="Body"/>
            </w:pPr>
          </w:p>
        </w:tc>
      </w:tr>
    </w:tbl>
    <w:p w:rsidR="00024EE5" w:rsidRPr="00F34777" w:rsidRDefault="00024EE5" w:rsidP="00F34777">
      <w:pPr>
        <w:rPr>
          <w:rFonts w:eastAsiaTheme="minorEastAsia" w:cstheme="minorBidi"/>
          <w:iCs/>
          <w:color w:val="000000"/>
          <w:sz w:val="28"/>
          <w:szCs w:val="20"/>
          <w:lang w:val="en-GB" w:eastAsia="ja-JP"/>
        </w:rPr>
      </w:pPr>
    </w:p>
    <w:p w:rsidR="00E970D7" w:rsidRDefault="008D2F28" w:rsidP="00C312BE">
      <w:pPr>
        <w:pStyle w:val="Appendix"/>
      </w:pPr>
      <w:r>
        <w:t>CÁC ĐƠN VỊ PHỐ</w:t>
      </w:r>
      <w:r w:rsidR="00C312BE">
        <w:t>I  HỢP</w:t>
      </w:r>
    </w:p>
    <w:p w:rsidR="00B84029" w:rsidRPr="008D5632" w:rsidRDefault="00B84029" w:rsidP="00B84029">
      <w:pPr>
        <w:pStyle w:val="Body"/>
      </w:pPr>
      <w:r>
        <w:t>TT Cước sẽ chịu trách nhiệm là đầu mối chính trong việc phối hợp với đối tác Elcom-Comverse để đưa toàn bộ thuê bao trả sau lên hệ thống C1-RT.</w:t>
      </w:r>
    </w:p>
    <w:p w:rsidR="00B84029" w:rsidRPr="00C82EE5" w:rsidRDefault="00B84029" w:rsidP="00FD707B">
      <w:pPr>
        <w:pStyle w:val="Heading3"/>
        <w:framePr w:wrap="auto"/>
        <w:numPr>
          <w:ilvl w:val="1"/>
          <w:numId w:val="6"/>
        </w:numPr>
        <w:spacing w:before="360" w:after="240"/>
        <w:jc w:val="both"/>
      </w:pPr>
      <w:bookmarkStart w:id="1" w:name="_Toc404328266"/>
      <w:r>
        <w:t xml:space="preserve">Nhân sự, cán bộ </w:t>
      </w:r>
      <w:r w:rsidRPr="00C82EE5">
        <w:t>Công ty Vinaphone</w:t>
      </w:r>
      <w:bookmarkEnd w:id="1"/>
    </w:p>
    <w:tbl>
      <w:tblPr>
        <w:tblStyle w:val="TableGrid"/>
        <w:tblW w:w="13045" w:type="dxa"/>
        <w:tblLook w:val="04A0" w:firstRow="1" w:lastRow="0" w:firstColumn="1" w:lastColumn="0" w:noHBand="0" w:noVBand="1"/>
      </w:tblPr>
      <w:tblGrid>
        <w:gridCol w:w="766"/>
        <w:gridCol w:w="3189"/>
        <w:gridCol w:w="3330"/>
        <w:gridCol w:w="2070"/>
        <w:gridCol w:w="3690"/>
      </w:tblGrid>
      <w:tr w:rsidR="00B84029" w:rsidRPr="00C82EE5" w:rsidTr="00E21636">
        <w:tc>
          <w:tcPr>
            <w:tcW w:w="766" w:type="dxa"/>
          </w:tcPr>
          <w:p w:rsidR="00B84029" w:rsidRPr="00C82EE5" w:rsidRDefault="00B84029" w:rsidP="000673C2">
            <w:pPr>
              <w:pStyle w:val="Body"/>
            </w:pPr>
            <w:r w:rsidRPr="00C82EE5">
              <w:t>STT</w:t>
            </w:r>
          </w:p>
        </w:tc>
        <w:tc>
          <w:tcPr>
            <w:tcW w:w="3189" w:type="dxa"/>
          </w:tcPr>
          <w:p w:rsidR="00B84029" w:rsidRPr="00C82EE5" w:rsidRDefault="00B84029" w:rsidP="000673C2">
            <w:pPr>
              <w:pStyle w:val="Body"/>
            </w:pPr>
            <w:r w:rsidRPr="00C82EE5">
              <w:t>Họ và tên</w:t>
            </w:r>
          </w:p>
        </w:tc>
        <w:tc>
          <w:tcPr>
            <w:tcW w:w="3330" w:type="dxa"/>
          </w:tcPr>
          <w:p w:rsidR="00B84029" w:rsidRPr="00C82EE5" w:rsidRDefault="00B84029" w:rsidP="000673C2">
            <w:pPr>
              <w:pStyle w:val="Body"/>
            </w:pPr>
            <w:r w:rsidRPr="00C82EE5">
              <w:t>Trách nhiệm</w:t>
            </w:r>
          </w:p>
        </w:tc>
        <w:tc>
          <w:tcPr>
            <w:tcW w:w="2070" w:type="dxa"/>
          </w:tcPr>
          <w:p w:rsidR="00B84029" w:rsidRPr="00C82EE5" w:rsidRDefault="00B84029" w:rsidP="000673C2">
            <w:pPr>
              <w:pStyle w:val="Body"/>
            </w:pPr>
            <w:r w:rsidRPr="00C82EE5">
              <w:t>Số ĐT</w:t>
            </w:r>
          </w:p>
        </w:tc>
        <w:tc>
          <w:tcPr>
            <w:tcW w:w="3690" w:type="dxa"/>
          </w:tcPr>
          <w:p w:rsidR="00B84029" w:rsidRPr="00C82EE5" w:rsidRDefault="00B84029" w:rsidP="000673C2">
            <w:pPr>
              <w:pStyle w:val="Body"/>
            </w:pPr>
            <w:r w:rsidRPr="00C82EE5">
              <w:t>Email</w:t>
            </w:r>
          </w:p>
        </w:tc>
      </w:tr>
      <w:tr w:rsidR="00B84029" w:rsidRPr="00C82EE5" w:rsidTr="00B84029">
        <w:tc>
          <w:tcPr>
            <w:tcW w:w="13045" w:type="dxa"/>
            <w:gridSpan w:val="5"/>
          </w:tcPr>
          <w:p w:rsidR="00B84029" w:rsidRPr="00B16226" w:rsidRDefault="00B84029" w:rsidP="000673C2">
            <w:pPr>
              <w:pStyle w:val="Body"/>
            </w:pPr>
            <w:r w:rsidRPr="00B16226">
              <w:t>Trung tâm Tính cước</w:t>
            </w:r>
          </w:p>
        </w:tc>
      </w:tr>
      <w:tr w:rsidR="00B84029" w:rsidRPr="00C82EE5" w:rsidTr="00E21636">
        <w:tc>
          <w:tcPr>
            <w:tcW w:w="766" w:type="dxa"/>
          </w:tcPr>
          <w:p w:rsidR="00B84029" w:rsidRPr="00C82EE5" w:rsidRDefault="00B84029" w:rsidP="000673C2">
            <w:pPr>
              <w:pStyle w:val="Body"/>
            </w:pPr>
            <w:r w:rsidRPr="00C82EE5">
              <w:t>01</w:t>
            </w:r>
          </w:p>
        </w:tc>
        <w:tc>
          <w:tcPr>
            <w:tcW w:w="3189" w:type="dxa"/>
          </w:tcPr>
          <w:p w:rsidR="00B84029" w:rsidRPr="00E66FBC" w:rsidRDefault="00B84029" w:rsidP="000673C2">
            <w:pPr>
              <w:pStyle w:val="Body"/>
            </w:pPr>
            <w:r>
              <w:t>Hồ Thanh Hải</w:t>
            </w:r>
          </w:p>
        </w:tc>
        <w:tc>
          <w:tcPr>
            <w:tcW w:w="3330" w:type="dxa"/>
          </w:tcPr>
          <w:p w:rsidR="00B84029" w:rsidRPr="00750C7B" w:rsidRDefault="00B84029" w:rsidP="000673C2">
            <w:pPr>
              <w:pStyle w:val="Body"/>
            </w:pPr>
            <w:r>
              <w:t>Chủ nhiệm dự án</w:t>
            </w:r>
          </w:p>
        </w:tc>
        <w:tc>
          <w:tcPr>
            <w:tcW w:w="2070" w:type="dxa"/>
          </w:tcPr>
          <w:p w:rsidR="00B84029" w:rsidRPr="00D21EE8" w:rsidRDefault="00B84029" w:rsidP="000673C2">
            <w:pPr>
              <w:pStyle w:val="Body"/>
            </w:pPr>
            <w:r>
              <w:t>0913200175</w:t>
            </w:r>
          </w:p>
        </w:tc>
        <w:tc>
          <w:tcPr>
            <w:tcW w:w="3690" w:type="dxa"/>
          </w:tcPr>
          <w:p w:rsidR="00B84029" w:rsidRPr="00D21EE8" w:rsidRDefault="00B84029" w:rsidP="000673C2">
            <w:pPr>
              <w:pStyle w:val="Body"/>
            </w:pPr>
            <w:hyperlink r:id="rId8" w:history="1">
              <w:r w:rsidRPr="00D0283D">
                <w:rPr>
                  <w:rStyle w:val="Hyperlink"/>
                  <w:lang w:val="vi-VN"/>
                </w:rPr>
                <w:t>haihothanh@vinaphone.vn</w:t>
              </w:r>
            </w:hyperlink>
          </w:p>
        </w:tc>
      </w:tr>
      <w:tr w:rsidR="00B84029" w:rsidRPr="00C82EE5" w:rsidTr="00E21636">
        <w:tc>
          <w:tcPr>
            <w:tcW w:w="766" w:type="dxa"/>
          </w:tcPr>
          <w:p w:rsidR="00B84029" w:rsidRPr="00C82EE5" w:rsidRDefault="00B84029" w:rsidP="000673C2">
            <w:pPr>
              <w:pStyle w:val="Body"/>
            </w:pPr>
            <w:r>
              <w:t>02</w:t>
            </w:r>
          </w:p>
        </w:tc>
        <w:tc>
          <w:tcPr>
            <w:tcW w:w="3189" w:type="dxa"/>
          </w:tcPr>
          <w:p w:rsidR="00B84029" w:rsidRPr="00E66FBC" w:rsidRDefault="00B84029" w:rsidP="000673C2">
            <w:pPr>
              <w:pStyle w:val="Body"/>
            </w:pPr>
            <w:r>
              <w:t>Hoàng Phi Long</w:t>
            </w:r>
          </w:p>
        </w:tc>
        <w:tc>
          <w:tcPr>
            <w:tcW w:w="3330" w:type="dxa"/>
          </w:tcPr>
          <w:p w:rsidR="00B84029" w:rsidRPr="00C82EE5" w:rsidRDefault="00B84029" w:rsidP="000673C2">
            <w:pPr>
              <w:pStyle w:val="Body"/>
            </w:pPr>
          </w:p>
        </w:tc>
        <w:tc>
          <w:tcPr>
            <w:tcW w:w="2070" w:type="dxa"/>
          </w:tcPr>
          <w:p w:rsidR="00B84029" w:rsidRPr="00D21EE8" w:rsidRDefault="00B84029" w:rsidP="000673C2">
            <w:pPr>
              <w:pStyle w:val="Body"/>
            </w:pPr>
          </w:p>
        </w:tc>
        <w:tc>
          <w:tcPr>
            <w:tcW w:w="3690" w:type="dxa"/>
          </w:tcPr>
          <w:p w:rsidR="00B84029" w:rsidRPr="00D21EE8" w:rsidRDefault="00B84029" w:rsidP="000673C2">
            <w:pPr>
              <w:pStyle w:val="Body"/>
            </w:pPr>
            <w:r>
              <w:t>longhp@vinaphone.vn</w:t>
            </w:r>
          </w:p>
        </w:tc>
      </w:tr>
      <w:tr w:rsidR="00B84029" w:rsidRPr="00C82EE5" w:rsidTr="00E21636">
        <w:tc>
          <w:tcPr>
            <w:tcW w:w="766" w:type="dxa"/>
          </w:tcPr>
          <w:p w:rsidR="00B84029" w:rsidRPr="00206629" w:rsidRDefault="00B84029" w:rsidP="000673C2">
            <w:pPr>
              <w:pStyle w:val="Body"/>
            </w:pPr>
            <w:r>
              <w:t>03</w:t>
            </w:r>
          </w:p>
        </w:tc>
        <w:tc>
          <w:tcPr>
            <w:tcW w:w="3189" w:type="dxa"/>
          </w:tcPr>
          <w:p w:rsidR="00B84029" w:rsidRDefault="00B84029" w:rsidP="000673C2">
            <w:pPr>
              <w:pStyle w:val="Body"/>
            </w:pPr>
            <w:r>
              <w:t>Lưu Đức Chính</w:t>
            </w:r>
          </w:p>
        </w:tc>
        <w:tc>
          <w:tcPr>
            <w:tcW w:w="3330" w:type="dxa"/>
          </w:tcPr>
          <w:p w:rsidR="00B84029" w:rsidRPr="00C82EE5" w:rsidRDefault="00B84029" w:rsidP="000673C2">
            <w:pPr>
              <w:pStyle w:val="Body"/>
            </w:pPr>
          </w:p>
        </w:tc>
        <w:tc>
          <w:tcPr>
            <w:tcW w:w="2070" w:type="dxa"/>
          </w:tcPr>
          <w:p w:rsidR="00B84029" w:rsidRPr="00C82EE5" w:rsidRDefault="00B84029" w:rsidP="000673C2">
            <w:pPr>
              <w:pStyle w:val="Body"/>
            </w:pPr>
          </w:p>
        </w:tc>
        <w:tc>
          <w:tcPr>
            <w:tcW w:w="3690" w:type="dxa"/>
          </w:tcPr>
          <w:p w:rsidR="00B84029" w:rsidRPr="00D21EE8" w:rsidRDefault="00B84029" w:rsidP="000673C2">
            <w:pPr>
              <w:pStyle w:val="Body"/>
            </w:pPr>
            <w:hyperlink r:id="rId9" w:history="1">
              <w:r w:rsidRPr="00D0283D">
                <w:rPr>
                  <w:rStyle w:val="Hyperlink"/>
                  <w:lang w:val="vi-VN"/>
                </w:rPr>
                <w:t>chinhld@vinaphone.vn</w:t>
              </w:r>
            </w:hyperlink>
          </w:p>
        </w:tc>
      </w:tr>
      <w:tr w:rsidR="00B84029" w:rsidRPr="00C82EE5" w:rsidTr="00E21636">
        <w:tc>
          <w:tcPr>
            <w:tcW w:w="766" w:type="dxa"/>
          </w:tcPr>
          <w:p w:rsidR="00B84029" w:rsidRPr="00206629" w:rsidRDefault="00B84029" w:rsidP="000673C2">
            <w:pPr>
              <w:pStyle w:val="Body"/>
            </w:pPr>
            <w:r>
              <w:t>04</w:t>
            </w:r>
          </w:p>
        </w:tc>
        <w:tc>
          <w:tcPr>
            <w:tcW w:w="3189" w:type="dxa"/>
          </w:tcPr>
          <w:p w:rsidR="00B84029" w:rsidRDefault="00B84029" w:rsidP="000673C2">
            <w:pPr>
              <w:pStyle w:val="Body"/>
            </w:pPr>
            <w:r>
              <w:t>Trần Xuân Chiên</w:t>
            </w:r>
          </w:p>
        </w:tc>
        <w:tc>
          <w:tcPr>
            <w:tcW w:w="3330" w:type="dxa"/>
          </w:tcPr>
          <w:p w:rsidR="00B84029" w:rsidRPr="00C82EE5" w:rsidRDefault="00B84029" w:rsidP="000673C2">
            <w:pPr>
              <w:pStyle w:val="Body"/>
            </w:pPr>
          </w:p>
        </w:tc>
        <w:tc>
          <w:tcPr>
            <w:tcW w:w="2070" w:type="dxa"/>
          </w:tcPr>
          <w:p w:rsidR="00B84029" w:rsidRPr="00C82EE5" w:rsidRDefault="00B84029" w:rsidP="000673C2">
            <w:pPr>
              <w:pStyle w:val="Body"/>
            </w:pPr>
          </w:p>
        </w:tc>
        <w:tc>
          <w:tcPr>
            <w:tcW w:w="3690" w:type="dxa"/>
          </w:tcPr>
          <w:p w:rsidR="00B84029" w:rsidRPr="00D21EE8" w:rsidRDefault="00B84029" w:rsidP="000673C2">
            <w:pPr>
              <w:pStyle w:val="Body"/>
            </w:pPr>
            <w:r>
              <w:t>chientx@vinaphone.vn</w:t>
            </w:r>
          </w:p>
        </w:tc>
      </w:tr>
      <w:tr w:rsidR="00B84029" w:rsidRPr="00C82EE5" w:rsidTr="00E21636">
        <w:tc>
          <w:tcPr>
            <w:tcW w:w="766" w:type="dxa"/>
          </w:tcPr>
          <w:p w:rsidR="00B84029" w:rsidRPr="00C82EE5" w:rsidRDefault="00B84029" w:rsidP="000673C2">
            <w:pPr>
              <w:pStyle w:val="Body"/>
            </w:pPr>
            <w:r>
              <w:lastRenderedPageBreak/>
              <w:t>05</w:t>
            </w:r>
          </w:p>
        </w:tc>
        <w:tc>
          <w:tcPr>
            <w:tcW w:w="3189" w:type="dxa"/>
          </w:tcPr>
          <w:p w:rsidR="00B84029" w:rsidRPr="00E66FBC" w:rsidRDefault="00B84029" w:rsidP="000673C2">
            <w:pPr>
              <w:pStyle w:val="Body"/>
            </w:pPr>
            <w:r>
              <w:t>Nguyễn Duy Đông</w:t>
            </w:r>
          </w:p>
        </w:tc>
        <w:tc>
          <w:tcPr>
            <w:tcW w:w="3330" w:type="dxa"/>
          </w:tcPr>
          <w:p w:rsidR="00B84029" w:rsidRPr="00955A80" w:rsidRDefault="00B84029" w:rsidP="000673C2">
            <w:pPr>
              <w:pStyle w:val="Body"/>
            </w:pPr>
            <w:r>
              <w:t>Kỹ thuật dự án</w:t>
            </w:r>
          </w:p>
        </w:tc>
        <w:tc>
          <w:tcPr>
            <w:tcW w:w="2070" w:type="dxa"/>
          </w:tcPr>
          <w:p w:rsidR="00B84029" w:rsidRPr="00D21EE8" w:rsidRDefault="00B84029" w:rsidP="000673C2">
            <w:pPr>
              <w:pStyle w:val="Body"/>
            </w:pPr>
            <w:r>
              <w:t>0918333000</w:t>
            </w:r>
          </w:p>
        </w:tc>
        <w:tc>
          <w:tcPr>
            <w:tcW w:w="3690" w:type="dxa"/>
          </w:tcPr>
          <w:p w:rsidR="00B84029" w:rsidRPr="00D21EE8" w:rsidRDefault="00B84029" w:rsidP="000673C2">
            <w:pPr>
              <w:pStyle w:val="Body"/>
            </w:pPr>
            <w:hyperlink r:id="rId10" w:history="1">
              <w:r w:rsidRPr="00D0283D">
                <w:rPr>
                  <w:rStyle w:val="Hyperlink"/>
                  <w:lang w:val="vi-VN"/>
                </w:rPr>
                <w:t>dongnd@vinaphone.vn</w:t>
              </w:r>
            </w:hyperlink>
          </w:p>
        </w:tc>
      </w:tr>
      <w:tr w:rsidR="00B84029" w:rsidRPr="00C82EE5" w:rsidTr="00E21636">
        <w:tc>
          <w:tcPr>
            <w:tcW w:w="766" w:type="dxa"/>
          </w:tcPr>
          <w:p w:rsidR="00B84029" w:rsidRPr="00206629" w:rsidRDefault="00B84029" w:rsidP="000673C2">
            <w:pPr>
              <w:pStyle w:val="Body"/>
            </w:pPr>
            <w:r>
              <w:t>06</w:t>
            </w:r>
          </w:p>
        </w:tc>
        <w:tc>
          <w:tcPr>
            <w:tcW w:w="3189" w:type="dxa"/>
          </w:tcPr>
          <w:p w:rsidR="00B84029" w:rsidRDefault="00B84029" w:rsidP="000673C2">
            <w:pPr>
              <w:pStyle w:val="Body"/>
            </w:pPr>
            <w:r>
              <w:t>Nguyễn Cao Cường</w:t>
            </w:r>
          </w:p>
        </w:tc>
        <w:tc>
          <w:tcPr>
            <w:tcW w:w="3330" w:type="dxa"/>
          </w:tcPr>
          <w:p w:rsidR="00B84029" w:rsidRPr="00C82EE5" w:rsidRDefault="00B84029" w:rsidP="000673C2">
            <w:pPr>
              <w:pStyle w:val="Body"/>
            </w:pPr>
            <w:r>
              <w:t>Kỹ thuật dự án</w:t>
            </w:r>
          </w:p>
        </w:tc>
        <w:tc>
          <w:tcPr>
            <w:tcW w:w="2070" w:type="dxa"/>
          </w:tcPr>
          <w:p w:rsidR="00B84029" w:rsidRPr="00C82EE5" w:rsidRDefault="00B84029" w:rsidP="000673C2">
            <w:pPr>
              <w:pStyle w:val="Body"/>
            </w:pPr>
          </w:p>
        </w:tc>
        <w:tc>
          <w:tcPr>
            <w:tcW w:w="3690" w:type="dxa"/>
          </w:tcPr>
          <w:p w:rsidR="00B84029" w:rsidRPr="00D21EE8" w:rsidRDefault="00B84029" w:rsidP="000673C2">
            <w:pPr>
              <w:pStyle w:val="Body"/>
            </w:pPr>
            <w:hyperlink r:id="rId11" w:history="1">
              <w:r w:rsidRPr="00D0283D">
                <w:rPr>
                  <w:rStyle w:val="Hyperlink"/>
                  <w:lang w:val="vi-VN"/>
                </w:rPr>
                <w:t>cuongnc@vinaphone.vn</w:t>
              </w:r>
            </w:hyperlink>
          </w:p>
        </w:tc>
      </w:tr>
      <w:tr w:rsidR="00B84029" w:rsidRPr="00C82EE5" w:rsidTr="00E21636">
        <w:tc>
          <w:tcPr>
            <w:tcW w:w="766" w:type="dxa"/>
          </w:tcPr>
          <w:p w:rsidR="00B84029" w:rsidRPr="00C82EE5" w:rsidRDefault="00B84029" w:rsidP="000673C2">
            <w:pPr>
              <w:pStyle w:val="Body"/>
            </w:pPr>
            <w:r>
              <w:t>07</w:t>
            </w:r>
          </w:p>
        </w:tc>
        <w:tc>
          <w:tcPr>
            <w:tcW w:w="3189" w:type="dxa"/>
          </w:tcPr>
          <w:p w:rsidR="00B84029" w:rsidRPr="00953E0B" w:rsidRDefault="00B84029" w:rsidP="000673C2">
            <w:pPr>
              <w:pStyle w:val="Body"/>
            </w:pPr>
            <w:r>
              <w:t>Đặng Văn Hà</w:t>
            </w:r>
          </w:p>
        </w:tc>
        <w:tc>
          <w:tcPr>
            <w:tcW w:w="3330" w:type="dxa"/>
          </w:tcPr>
          <w:p w:rsidR="00B84029" w:rsidRPr="00955A80" w:rsidRDefault="00B84029" w:rsidP="000673C2">
            <w:pPr>
              <w:pStyle w:val="Body"/>
            </w:pPr>
            <w:r>
              <w:t>Kỹ thuật dự án</w:t>
            </w:r>
          </w:p>
        </w:tc>
        <w:tc>
          <w:tcPr>
            <w:tcW w:w="2070" w:type="dxa"/>
          </w:tcPr>
          <w:p w:rsidR="00B84029" w:rsidRPr="00C82EE5" w:rsidRDefault="00B84029" w:rsidP="000673C2">
            <w:pPr>
              <w:pStyle w:val="Body"/>
            </w:pPr>
          </w:p>
        </w:tc>
        <w:tc>
          <w:tcPr>
            <w:tcW w:w="3690" w:type="dxa"/>
          </w:tcPr>
          <w:p w:rsidR="00B84029" w:rsidRPr="00D21EE8" w:rsidRDefault="00B84029" w:rsidP="000673C2">
            <w:pPr>
              <w:pStyle w:val="Body"/>
            </w:pPr>
            <w:hyperlink r:id="rId12" w:history="1">
              <w:r w:rsidRPr="00D0283D">
                <w:rPr>
                  <w:rStyle w:val="Hyperlink"/>
                  <w:lang w:val="vi-VN"/>
                </w:rPr>
                <w:t>hadv@vinaphone.vn</w:t>
              </w:r>
            </w:hyperlink>
          </w:p>
        </w:tc>
      </w:tr>
      <w:tr w:rsidR="00B84029" w:rsidRPr="00C82EE5" w:rsidTr="00E21636">
        <w:tc>
          <w:tcPr>
            <w:tcW w:w="766" w:type="dxa"/>
          </w:tcPr>
          <w:p w:rsidR="00B84029" w:rsidRPr="00F735E1" w:rsidRDefault="00B84029" w:rsidP="000673C2">
            <w:pPr>
              <w:pStyle w:val="Body"/>
            </w:pPr>
            <w:r>
              <w:t>08</w:t>
            </w:r>
          </w:p>
        </w:tc>
        <w:tc>
          <w:tcPr>
            <w:tcW w:w="3189" w:type="dxa"/>
          </w:tcPr>
          <w:p w:rsidR="00B84029" w:rsidRDefault="00B84029" w:rsidP="000673C2">
            <w:pPr>
              <w:pStyle w:val="Body"/>
            </w:pPr>
            <w:r>
              <w:t>Ngô Thị Thanh Huyền</w:t>
            </w:r>
          </w:p>
        </w:tc>
        <w:tc>
          <w:tcPr>
            <w:tcW w:w="3330" w:type="dxa"/>
          </w:tcPr>
          <w:p w:rsidR="00B84029" w:rsidRPr="00C82EE5" w:rsidRDefault="00B84029" w:rsidP="000673C2">
            <w:pPr>
              <w:pStyle w:val="Body"/>
            </w:pPr>
            <w:r>
              <w:t>Kỹ thuật dự án</w:t>
            </w:r>
          </w:p>
        </w:tc>
        <w:tc>
          <w:tcPr>
            <w:tcW w:w="2070" w:type="dxa"/>
          </w:tcPr>
          <w:p w:rsidR="00B84029" w:rsidRPr="00C82EE5" w:rsidRDefault="00B84029" w:rsidP="000673C2">
            <w:pPr>
              <w:pStyle w:val="Body"/>
            </w:pPr>
          </w:p>
        </w:tc>
        <w:tc>
          <w:tcPr>
            <w:tcW w:w="3690" w:type="dxa"/>
          </w:tcPr>
          <w:p w:rsidR="00B84029" w:rsidRPr="00D21EE8" w:rsidRDefault="00B84029" w:rsidP="000673C2">
            <w:pPr>
              <w:pStyle w:val="Body"/>
            </w:pPr>
            <w:hyperlink r:id="rId13" w:history="1">
              <w:r w:rsidRPr="00D0283D">
                <w:rPr>
                  <w:rStyle w:val="Hyperlink"/>
                  <w:lang w:val="vi-VN"/>
                </w:rPr>
                <w:t>huyenntt@vinaphone.vn</w:t>
              </w:r>
            </w:hyperlink>
          </w:p>
        </w:tc>
      </w:tr>
      <w:tr w:rsidR="00B84029" w:rsidRPr="00C82EE5" w:rsidTr="00E21636">
        <w:tc>
          <w:tcPr>
            <w:tcW w:w="766" w:type="dxa"/>
          </w:tcPr>
          <w:p w:rsidR="00B84029" w:rsidRPr="00F735E1" w:rsidRDefault="00B84029" w:rsidP="000673C2">
            <w:pPr>
              <w:pStyle w:val="Body"/>
            </w:pPr>
            <w:r>
              <w:t>09</w:t>
            </w:r>
          </w:p>
        </w:tc>
        <w:tc>
          <w:tcPr>
            <w:tcW w:w="3189" w:type="dxa"/>
          </w:tcPr>
          <w:p w:rsidR="00B84029" w:rsidRDefault="00B84029" w:rsidP="000673C2">
            <w:pPr>
              <w:pStyle w:val="Body"/>
            </w:pPr>
            <w:r>
              <w:t>Dương Việt Hùng</w:t>
            </w:r>
          </w:p>
        </w:tc>
        <w:tc>
          <w:tcPr>
            <w:tcW w:w="3330" w:type="dxa"/>
          </w:tcPr>
          <w:p w:rsidR="00B84029" w:rsidRPr="00C82EE5" w:rsidRDefault="00B84029" w:rsidP="000673C2">
            <w:pPr>
              <w:pStyle w:val="Body"/>
            </w:pPr>
            <w:r>
              <w:t>Kỹ thuật dự án</w:t>
            </w:r>
          </w:p>
        </w:tc>
        <w:tc>
          <w:tcPr>
            <w:tcW w:w="2070" w:type="dxa"/>
          </w:tcPr>
          <w:p w:rsidR="00B84029" w:rsidRPr="00C82EE5" w:rsidRDefault="00B84029" w:rsidP="000673C2">
            <w:pPr>
              <w:pStyle w:val="Body"/>
            </w:pPr>
          </w:p>
        </w:tc>
        <w:tc>
          <w:tcPr>
            <w:tcW w:w="3690" w:type="dxa"/>
          </w:tcPr>
          <w:p w:rsidR="00B84029" w:rsidRPr="00D21EE8" w:rsidRDefault="00B84029" w:rsidP="000673C2">
            <w:pPr>
              <w:pStyle w:val="Body"/>
            </w:pPr>
            <w:hyperlink r:id="rId14" w:history="1">
              <w:r w:rsidRPr="00D0283D">
                <w:rPr>
                  <w:rStyle w:val="Hyperlink"/>
                  <w:lang w:val="vi-VN"/>
                </w:rPr>
                <w:t>dvhung@vinaphone.vn</w:t>
              </w:r>
            </w:hyperlink>
          </w:p>
        </w:tc>
      </w:tr>
      <w:tr w:rsidR="00B84029" w:rsidRPr="00C82EE5" w:rsidTr="00E21636">
        <w:tc>
          <w:tcPr>
            <w:tcW w:w="766" w:type="dxa"/>
          </w:tcPr>
          <w:p w:rsidR="00B84029" w:rsidRPr="00C82EE5" w:rsidRDefault="00B84029" w:rsidP="000673C2">
            <w:pPr>
              <w:pStyle w:val="Body"/>
            </w:pPr>
            <w:r>
              <w:t>10</w:t>
            </w:r>
          </w:p>
        </w:tc>
        <w:tc>
          <w:tcPr>
            <w:tcW w:w="3189" w:type="dxa"/>
          </w:tcPr>
          <w:p w:rsidR="00B84029" w:rsidRPr="00953E0B" w:rsidRDefault="00B84029" w:rsidP="000673C2">
            <w:pPr>
              <w:pStyle w:val="Body"/>
            </w:pPr>
            <w:r>
              <w:t>Bùi Hồng Phú</w:t>
            </w:r>
          </w:p>
        </w:tc>
        <w:tc>
          <w:tcPr>
            <w:tcW w:w="3330" w:type="dxa"/>
          </w:tcPr>
          <w:p w:rsidR="00B84029" w:rsidRPr="00C82EE5" w:rsidRDefault="00B84029" w:rsidP="000673C2">
            <w:pPr>
              <w:pStyle w:val="Body"/>
            </w:pPr>
            <w:r>
              <w:t>Kỹ thuật dự án</w:t>
            </w:r>
          </w:p>
        </w:tc>
        <w:tc>
          <w:tcPr>
            <w:tcW w:w="2070" w:type="dxa"/>
          </w:tcPr>
          <w:p w:rsidR="00B84029" w:rsidRPr="00C82EE5" w:rsidRDefault="00B84029" w:rsidP="000673C2">
            <w:pPr>
              <w:pStyle w:val="Body"/>
            </w:pPr>
          </w:p>
        </w:tc>
        <w:tc>
          <w:tcPr>
            <w:tcW w:w="3690" w:type="dxa"/>
          </w:tcPr>
          <w:p w:rsidR="00B84029" w:rsidRPr="00D21EE8" w:rsidRDefault="00B84029" w:rsidP="000673C2">
            <w:pPr>
              <w:pStyle w:val="Body"/>
            </w:pPr>
            <w:hyperlink r:id="rId15" w:history="1">
              <w:r w:rsidRPr="00D0283D">
                <w:rPr>
                  <w:rStyle w:val="Hyperlink"/>
                  <w:lang w:val="vi-VN"/>
                </w:rPr>
                <w:t>phubh@vinaphone.vn</w:t>
              </w:r>
            </w:hyperlink>
          </w:p>
        </w:tc>
      </w:tr>
      <w:tr w:rsidR="00B84029" w:rsidRPr="00C82EE5" w:rsidTr="00E21636">
        <w:tc>
          <w:tcPr>
            <w:tcW w:w="766" w:type="dxa"/>
          </w:tcPr>
          <w:p w:rsidR="00B84029" w:rsidRPr="00C82EE5" w:rsidRDefault="00B84029" w:rsidP="000673C2">
            <w:pPr>
              <w:pStyle w:val="Body"/>
            </w:pPr>
            <w:r>
              <w:t>11</w:t>
            </w:r>
          </w:p>
        </w:tc>
        <w:tc>
          <w:tcPr>
            <w:tcW w:w="3189" w:type="dxa"/>
          </w:tcPr>
          <w:p w:rsidR="00B84029" w:rsidRPr="009F0BAC" w:rsidRDefault="00B84029" w:rsidP="000673C2">
            <w:pPr>
              <w:pStyle w:val="Body"/>
            </w:pPr>
            <w:r>
              <w:t>Hoàng Văn Trịnh</w:t>
            </w:r>
          </w:p>
        </w:tc>
        <w:tc>
          <w:tcPr>
            <w:tcW w:w="3330" w:type="dxa"/>
          </w:tcPr>
          <w:p w:rsidR="00B84029" w:rsidRPr="00C82EE5" w:rsidRDefault="00B84029" w:rsidP="000673C2">
            <w:pPr>
              <w:pStyle w:val="Body"/>
            </w:pPr>
            <w:r>
              <w:t>Kỹ thuật dự án</w:t>
            </w:r>
          </w:p>
        </w:tc>
        <w:tc>
          <w:tcPr>
            <w:tcW w:w="2070" w:type="dxa"/>
          </w:tcPr>
          <w:p w:rsidR="00B84029" w:rsidRPr="00C82EE5" w:rsidRDefault="00B84029" w:rsidP="000673C2">
            <w:pPr>
              <w:pStyle w:val="Body"/>
            </w:pPr>
          </w:p>
        </w:tc>
        <w:tc>
          <w:tcPr>
            <w:tcW w:w="3690" w:type="dxa"/>
          </w:tcPr>
          <w:p w:rsidR="00B84029" w:rsidRPr="00D21EE8" w:rsidRDefault="00B84029" w:rsidP="000673C2">
            <w:pPr>
              <w:pStyle w:val="Body"/>
            </w:pPr>
            <w:hyperlink r:id="rId16" w:history="1">
              <w:r w:rsidRPr="00D0283D">
                <w:rPr>
                  <w:rStyle w:val="Hyperlink"/>
                  <w:lang w:val="vi-VN"/>
                </w:rPr>
                <w:t>trinhhv@vinaphone.vn</w:t>
              </w:r>
            </w:hyperlink>
          </w:p>
        </w:tc>
      </w:tr>
      <w:tr w:rsidR="00B84029" w:rsidRPr="00C82EE5" w:rsidTr="00E21636">
        <w:tc>
          <w:tcPr>
            <w:tcW w:w="766" w:type="dxa"/>
          </w:tcPr>
          <w:p w:rsidR="00B84029" w:rsidRDefault="00B84029" w:rsidP="000673C2">
            <w:pPr>
              <w:pStyle w:val="Body"/>
            </w:pPr>
            <w:r>
              <w:t>12</w:t>
            </w:r>
          </w:p>
        </w:tc>
        <w:tc>
          <w:tcPr>
            <w:tcW w:w="3189" w:type="dxa"/>
          </w:tcPr>
          <w:p w:rsidR="00B84029" w:rsidRPr="00CC31FF" w:rsidRDefault="00B84029" w:rsidP="000673C2">
            <w:pPr>
              <w:pStyle w:val="Body"/>
            </w:pPr>
            <w:r>
              <w:t>Nguyễn Ngọc Tuấn</w:t>
            </w:r>
          </w:p>
        </w:tc>
        <w:tc>
          <w:tcPr>
            <w:tcW w:w="3330" w:type="dxa"/>
          </w:tcPr>
          <w:p w:rsidR="00B84029" w:rsidRDefault="00B84029" w:rsidP="000673C2">
            <w:pPr>
              <w:pStyle w:val="Body"/>
            </w:pPr>
            <w:r>
              <w:t>Kỹ thuật dự án</w:t>
            </w:r>
          </w:p>
        </w:tc>
        <w:tc>
          <w:tcPr>
            <w:tcW w:w="2070" w:type="dxa"/>
          </w:tcPr>
          <w:p w:rsidR="00B84029" w:rsidRDefault="00B84029" w:rsidP="000673C2">
            <w:pPr>
              <w:pStyle w:val="Body"/>
            </w:pPr>
          </w:p>
        </w:tc>
        <w:tc>
          <w:tcPr>
            <w:tcW w:w="3690" w:type="dxa"/>
          </w:tcPr>
          <w:p w:rsidR="00B84029" w:rsidRPr="00D21EE8" w:rsidRDefault="00B84029" w:rsidP="000673C2">
            <w:pPr>
              <w:pStyle w:val="Body"/>
            </w:pPr>
            <w:hyperlink r:id="rId17" w:history="1">
              <w:r w:rsidRPr="00D0283D">
                <w:rPr>
                  <w:rStyle w:val="Hyperlink"/>
                  <w:lang w:val="vi-VN"/>
                </w:rPr>
                <w:t>nntuan@vinaphone.vn</w:t>
              </w:r>
            </w:hyperlink>
          </w:p>
        </w:tc>
      </w:tr>
      <w:tr w:rsidR="00B84029" w:rsidRPr="00C82EE5" w:rsidTr="00E21636">
        <w:tc>
          <w:tcPr>
            <w:tcW w:w="766" w:type="dxa"/>
          </w:tcPr>
          <w:p w:rsidR="00B84029" w:rsidRDefault="00B84029" w:rsidP="000673C2">
            <w:pPr>
              <w:pStyle w:val="Body"/>
            </w:pPr>
            <w:r>
              <w:t>13</w:t>
            </w:r>
          </w:p>
        </w:tc>
        <w:tc>
          <w:tcPr>
            <w:tcW w:w="3189" w:type="dxa"/>
          </w:tcPr>
          <w:p w:rsidR="00B84029" w:rsidRPr="00CC31FF" w:rsidRDefault="00B84029" w:rsidP="000673C2">
            <w:pPr>
              <w:pStyle w:val="Body"/>
            </w:pPr>
            <w:r>
              <w:t>Nguyễn Thị Hoàn</w:t>
            </w:r>
          </w:p>
        </w:tc>
        <w:tc>
          <w:tcPr>
            <w:tcW w:w="3330" w:type="dxa"/>
          </w:tcPr>
          <w:p w:rsidR="00B84029" w:rsidRDefault="00B84029" w:rsidP="000673C2">
            <w:pPr>
              <w:pStyle w:val="Body"/>
            </w:pPr>
            <w:r>
              <w:t>Kỹ thuật dự án</w:t>
            </w:r>
          </w:p>
        </w:tc>
        <w:tc>
          <w:tcPr>
            <w:tcW w:w="2070" w:type="dxa"/>
          </w:tcPr>
          <w:p w:rsidR="00B84029" w:rsidRDefault="00B84029" w:rsidP="000673C2">
            <w:pPr>
              <w:pStyle w:val="Body"/>
            </w:pPr>
          </w:p>
        </w:tc>
        <w:tc>
          <w:tcPr>
            <w:tcW w:w="3690" w:type="dxa"/>
          </w:tcPr>
          <w:p w:rsidR="00B84029" w:rsidRPr="00D21EE8" w:rsidRDefault="00B84029" w:rsidP="000673C2">
            <w:pPr>
              <w:pStyle w:val="Body"/>
            </w:pPr>
            <w:hyperlink r:id="rId18" w:history="1">
              <w:r w:rsidRPr="00D0283D">
                <w:rPr>
                  <w:rStyle w:val="Hyperlink"/>
                  <w:lang w:val="vi-VN"/>
                </w:rPr>
                <w:t>hoannt@vinaphone.vn</w:t>
              </w:r>
            </w:hyperlink>
          </w:p>
        </w:tc>
      </w:tr>
      <w:tr w:rsidR="00B84029" w:rsidRPr="00C82EE5" w:rsidTr="00E21636">
        <w:tc>
          <w:tcPr>
            <w:tcW w:w="766" w:type="dxa"/>
          </w:tcPr>
          <w:p w:rsidR="00B84029" w:rsidRDefault="00B84029" w:rsidP="000673C2">
            <w:pPr>
              <w:pStyle w:val="Body"/>
            </w:pPr>
            <w:r>
              <w:t>14</w:t>
            </w:r>
          </w:p>
        </w:tc>
        <w:tc>
          <w:tcPr>
            <w:tcW w:w="3189" w:type="dxa"/>
          </w:tcPr>
          <w:p w:rsidR="00B84029" w:rsidRPr="00CC31FF" w:rsidRDefault="00B84029" w:rsidP="000673C2">
            <w:pPr>
              <w:pStyle w:val="Body"/>
            </w:pPr>
            <w:r>
              <w:t>Phạm Tùng Phương</w:t>
            </w:r>
          </w:p>
        </w:tc>
        <w:tc>
          <w:tcPr>
            <w:tcW w:w="3330" w:type="dxa"/>
          </w:tcPr>
          <w:p w:rsidR="00B84029" w:rsidRDefault="00B84029" w:rsidP="000673C2">
            <w:pPr>
              <w:pStyle w:val="Body"/>
            </w:pPr>
            <w:r>
              <w:t>Kỹ thuật dự án</w:t>
            </w:r>
          </w:p>
        </w:tc>
        <w:tc>
          <w:tcPr>
            <w:tcW w:w="2070" w:type="dxa"/>
          </w:tcPr>
          <w:p w:rsidR="00B84029" w:rsidRDefault="00B84029" w:rsidP="000673C2">
            <w:pPr>
              <w:pStyle w:val="Body"/>
            </w:pPr>
          </w:p>
        </w:tc>
        <w:tc>
          <w:tcPr>
            <w:tcW w:w="3690" w:type="dxa"/>
          </w:tcPr>
          <w:p w:rsidR="00B84029" w:rsidRPr="00D21EE8" w:rsidRDefault="00B84029" w:rsidP="000673C2">
            <w:pPr>
              <w:pStyle w:val="Body"/>
            </w:pPr>
            <w:hyperlink r:id="rId19" w:history="1">
              <w:r w:rsidRPr="00D0283D">
                <w:rPr>
                  <w:rStyle w:val="Hyperlink"/>
                  <w:lang w:val="vi-VN"/>
                </w:rPr>
                <w:t>tungphuong@vinaphone.vn</w:t>
              </w:r>
            </w:hyperlink>
          </w:p>
        </w:tc>
      </w:tr>
      <w:tr w:rsidR="00B84029" w:rsidRPr="00C82EE5" w:rsidTr="00E21636">
        <w:tc>
          <w:tcPr>
            <w:tcW w:w="766" w:type="dxa"/>
          </w:tcPr>
          <w:p w:rsidR="00B84029" w:rsidRPr="00CC31FF" w:rsidRDefault="00B84029" w:rsidP="000673C2">
            <w:pPr>
              <w:pStyle w:val="Body"/>
            </w:pPr>
            <w:r>
              <w:t>15</w:t>
            </w:r>
          </w:p>
        </w:tc>
        <w:tc>
          <w:tcPr>
            <w:tcW w:w="3189" w:type="dxa"/>
          </w:tcPr>
          <w:p w:rsidR="00B84029" w:rsidRDefault="00B84029" w:rsidP="000673C2">
            <w:pPr>
              <w:pStyle w:val="Body"/>
            </w:pPr>
            <w:r>
              <w:t>Đinh Thị Thanh Hải</w:t>
            </w:r>
          </w:p>
        </w:tc>
        <w:tc>
          <w:tcPr>
            <w:tcW w:w="3330" w:type="dxa"/>
          </w:tcPr>
          <w:p w:rsidR="00B84029" w:rsidRDefault="00B84029" w:rsidP="000673C2">
            <w:pPr>
              <w:pStyle w:val="Body"/>
            </w:pPr>
            <w:r>
              <w:t>Kỹ thuật dự án</w:t>
            </w:r>
          </w:p>
        </w:tc>
        <w:tc>
          <w:tcPr>
            <w:tcW w:w="2070" w:type="dxa"/>
          </w:tcPr>
          <w:p w:rsidR="00B84029" w:rsidRDefault="00B84029" w:rsidP="000673C2">
            <w:pPr>
              <w:pStyle w:val="Body"/>
            </w:pPr>
          </w:p>
        </w:tc>
        <w:tc>
          <w:tcPr>
            <w:tcW w:w="3690" w:type="dxa"/>
          </w:tcPr>
          <w:p w:rsidR="00B84029" w:rsidRPr="00D21EE8" w:rsidRDefault="00B84029" w:rsidP="000673C2">
            <w:pPr>
              <w:pStyle w:val="Body"/>
            </w:pPr>
            <w:hyperlink r:id="rId20" w:history="1">
              <w:r w:rsidRPr="00D0283D">
                <w:rPr>
                  <w:rStyle w:val="Hyperlink"/>
                  <w:lang w:val="vi-VN"/>
                </w:rPr>
                <w:t>haidtt@vinaphone.vn</w:t>
              </w:r>
            </w:hyperlink>
          </w:p>
        </w:tc>
      </w:tr>
      <w:tr w:rsidR="00B84029" w:rsidRPr="00C82EE5" w:rsidTr="00B84029">
        <w:tc>
          <w:tcPr>
            <w:tcW w:w="13045" w:type="dxa"/>
            <w:gridSpan w:val="5"/>
          </w:tcPr>
          <w:p w:rsidR="00B84029" w:rsidRPr="005E1E30" w:rsidRDefault="00B84029" w:rsidP="000673C2">
            <w:pPr>
              <w:pStyle w:val="Body"/>
            </w:pPr>
            <w:r w:rsidRPr="005E1E30">
              <w:t>Trung tâm OMC</w:t>
            </w:r>
          </w:p>
        </w:tc>
      </w:tr>
      <w:tr w:rsidR="00B84029" w:rsidRPr="00C82EE5" w:rsidTr="00E21636">
        <w:tc>
          <w:tcPr>
            <w:tcW w:w="766" w:type="dxa"/>
          </w:tcPr>
          <w:p w:rsidR="00B84029" w:rsidRDefault="00B84029" w:rsidP="000673C2">
            <w:pPr>
              <w:pStyle w:val="Body"/>
            </w:pPr>
            <w:r>
              <w:t>16</w:t>
            </w:r>
          </w:p>
        </w:tc>
        <w:tc>
          <w:tcPr>
            <w:tcW w:w="3189" w:type="dxa"/>
          </w:tcPr>
          <w:p w:rsidR="00B84029" w:rsidRDefault="00B84029" w:rsidP="000673C2">
            <w:pPr>
              <w:pStyle w:val="Body"/>
            </w:pPr>
          </w:p>
        </w:tc>
        <w:tc>
          <w:tcPr>
            <w:tcW w:w="3330" w:type="dxa"/>
          </w:tcPr>
          <w:p w:rsidR="00B84029" w:rsidRDefault="00B84029" w:rsidP="000673C2">
            <w:pPr>
              <w:pStyle w:val="Body"/>
            </w:pPr>
          </w:p>
        </w:tc>
        <w:tc>
          <w:tcPr>
            <w:tcW w:w="2070" w:type="dxa"/>
          </w:tcPr>
          <w:p w:rsidR="00B84029" w:rsidRPr="00D21EE8" w:rsidRDefault="00B84029" w:rsidP="000673C2">
            <w:pPr>
              <w:pStyle w:val="Body"/>
            </w:pPr>
          </w:p>
        </w:tc>
        <w:tc>
          <w:tcPr>
            <w:tcW w:w="3690" w:type="dxa"/>
          </w:tcPr>
          <w:p w:rsidR="00B84029" w:rsidRPr="00D21EE8" w:rsidRDefault="00B84029" w:rsidP="000673C2">
            <w:pPr>
              <w:pStyle w:val="Body"/>
            </w:pPr>
          </w:p>
        </w:tc>
      </w:tr>
      <w:tr w:rsidR="00B84029" w:rsidRPr="00C82EE5" w:rsidTr="00E21636">
        <w:tc>
          <w:tcPr>
            <w:tcW w:w="766" w:type="dxa"/>
          </w:tcPr>
          <w:p w:rsidR="00B84029" w:rsidRDefault="00B84029" w:rsidP="000673C2">
            <w:pPr>
              <w:pStyle w:val="Body"/>
            </w:pPr>
            <w:r>
              <w:t>17</w:t>
            </w:r>
          </w:p>
        </w:tc>
        <w:tc>
          <w:tcPr>
            <w:tcW w:w="3189" w:type="dxa"/>
          </w:tcPr>
          <w:p w:rsidR="00B84029" w:rsidRDefault="00B84029" w:rsidP="000673C2">
            <w:pPr>
              <w:pStyle w:val="Body"/>
            </w:pPr>
          </w:p>
        </w:tc>
        <w:tc>
          <w:tcPr>
            <w:tcW w:w="3330" w:type="dxa"/>
          </w:tcPr>
          <w:p w:rsidR="00B84029" w:rsidRDefault="00B84029" w:rsidP="000673C2">
            <w:pPr>
              <w:pStyle w:val="Body"/>
            </w:pPr>
          </w:p>
        </w:tc>
        <w:tc>
          <w:tcPr>
            <w:tcW w:w="2070" w:type="dxa"/>
          </w:tcPr>
          <w:p w:rsidR="00B84029" w:rsidRDefault="00B84029" w:rsidP="000673C2">
            <w:pPr>
              <w:pStyle w:val="Body"/>
            </w:pPr>
          </w:p>
        </w:tc>
        <w:tc>
          <w:tcPr>
            <w:tcW w:w="3690" w:type="dxa"/>
          </w:tcPr>
          <w:p w:rsidR="00B84029" w:rsidRPr="00D21EE8" w:rsidRDefault="00B84029" w:rsidP="000673C2">
            <w:pPr>
              <w:pStyle w:val="Body"/>
            </w:pPr>
          </w:p>
        </w:tc>
      </w:tr>
      <w:tr w:rsidR="00B84029" w:rsidRPr="00C82EE5" w:rsidTr="00B84029">
        <w:tc>
          <w:tcPr>
            <w:tcW w:w="13045" w:type="dxa"/>
            <w:gridSpan w:val="5"/>
          </w:tcPr>
          <w:p w:rsidR="00B84029" w:rsidRPr="005E1E30" w:rsidRDefault="00B84029" w:rsidP="000673C2">
            <w:pPr>
              <w:pStyle w:val="Body"/>
            </w:pPr>
            <w:r w:rsidRPr="005E1E30">
              <w:lastRenderedPageBreak/>
              <w:t>Trung tâm PTDV</w:t>
            </w:r>
          </w:p>
        </w:tc>
      </w:tr>
      <w:tr w:rsidR="00B84029" w:rsidRPr="00C82EE5" w:rsidTr="00E21636">
        <w:tc>
          <w:tcPr>
            <w:tcW w:w="766" w:type="dxa"/>
          </w:tcPr>
          <w:p w:rsidR="00B84029" w:rsidRDefault="00B84029" w:rsidP="000673C2">
            <w:pPr>
              <w:pStyle w:val="Body"/>
            </w:pPr>
            <w:r>
              <w:t>18</w:t>
            </w:r>
          </w:p>
        </w:tc>
        <w:tc>
          <w:tcPr>
            <w:tcW w:w="3189" w:type="dxa"/>
          </w:tcPr>
          <w:p w:rsidR="00B84029" w:rsidRDefault="00B84029" w:rsidP="000673C2">
            <w:pPr>
              <w:pStyle w:val="Body"/>
            </w:pPr>
            <w:r>
              <w:t>Trần Đức Lương</w:t>
            </w:r>
          </w:p>
        </w:tc>
        <w:tc>
          <w:tcPr>
            <w:tcW w:w="3330" w:type="dxa"/>
          </w:tcPr>
          <w:p w:rsidR="00B84029" w:rsidRDefault="00B84029" w:rsidP="000673C2">
            <w:pPr>
              <w:pStyle w:val="Body"/>
            </w:pPr>
          </w:p>
        </w:tc>
        <w:tc>
          <w:tcPr>
            <w:tcW w:w="2070" w:type="dxa"/>
          </w:tcPr>
          <w:p w:rsidR="00B84029" w:rsidRPr="00D21EE8" w:rsidRDefault="00B84029" w:rsidP="000673C2">
            <w:pPr>
              <w:pStyle w:val="Body"/>
            </w:pPr>
          </w:p>
        </w:tc>
        <w:tc>
          <w:tcPr>
            <w:tcW w:w="3690" w:type="dxa"/>
          </w:tcPr>
          <w:p w:rsidR="00B84029" w:rsidRPr="00D21EE8" w:rsidRDefault="00B84029" w:rsidP="000673C2">
            <w:pPr>
              <w:pStyle w:val="Body"/>
            </w:pPr>
          </w:p>
        </w:tc>
      </w:tr>
      <w:tr w:rsidR="00B84029" w:rsidRPr="00C82EE5" w:rsidTr="00E21636">
        <w:tc>
          <w:tcPr>
            <w:tcW w:w="766" w:type="dxa"/>
          </w:tcPr>
          <w:p w:rsidR="00B84029" w:rsidRDefault="00B84029" w:rsidP="000673C2">
            <w:pPr>
              <w:pStyle w:val="Body"/>
            </w:pPr>
            <w:r>
              <w:t>19</w:t>
            </w:r>
          </w:p>
        </w:tc>
        <w:tc>
          <w:tcPr>
            <w:tcW w:w="3189" w:type="dxa"/>
          </w:tcPr>
          <w:p w:rsidR="00B84029" w:rsidRDefault="00B84029" w:rsidP="000673C2">
            <w:pPr>
              <w:pStyle w:val="Body"/>
            </w:pPr>
          </w:p>
        </w:tc>
        <w:tc>
          <w:tcPr>
            <w:tcW w:w="3330" w:type="dxa"/>
          </w:tcPr>
          <w:p w:rsidR="00B84029" w:rsidRDefault="00B84029" w:rsidP="000673C2">
            <w:pPr>
              <w:pStyle w:val="Body"/>
            </w:pPr>
          </w:p>
        </w:tc>
        <w:tc>
          <w:tcPr>
            <w:tcW w:w="2070" w:type="dxa"/>
          </w:tcPr>
          <w:p w:rsidR="00B84029" w:rsidRDefault="00B84029" w:rsidP="000673C2">
            <w:pPr>
              <w:pStyle w:val="Body"/>
            </w:pPr>
          </w:p>
        </w:tc>
        <w:tc>
          <w:tcPr>
            <w:tcW w:w="3690" w:type="dxa"/>
          </w:tcPr>
          <w:p w:rsidR="00B84029" w:rsidRPr="00D21EE8" w:rsidRDefault="00B84029" w:rsidP="000673C2">
            <w:pPr>
              <w:pStyle w:val="Body"/>
            </w:pPr>
          </w:p>
        </w:tc>
      </w:tr>
    </w:tbl>
    <w:p w:rsidR="00B84029" w:rsidRDefault="00B84029" w:rsidP="00FD707B">
      <w:pPr>
        <w:pStyle w:val="Heading3"/>
        <w:framePr w:wrap="auto"/>
        <w:numPr>
          <w:ilvl w:val="1"/>
          <w:numId w:val="6"/>
        </w:numPr>
        <w:spacing w:before="360" w:after="240"/>
        <w:jc w:val="both"/>
      </w:pPr>
      <w:bookmarkStart w:id="2" w:name="_Toc404328267"/>
      <w:r>
        <w:t xml:space="preserve">Nhân sự, cán bộ </w:t>
      </w:r>
      <w:r w:rsidRPr="00C82EE5">
        <w:t xml:space="preserve">Công ty </w:t>
      </w:r>
      <w:r>
        <w:t>ELCOM/COMVERSE</w:t>
      </w:r>
      <w:bookmarkEnd w:id="2"/>
    </w:p>
    <w:p w:rsidR="00B84029" w:rsidRPr="003044DE" w:rsidRDefault="00B84029" w:rsidP="00B84029">
      <w:pPr>
        <w:pStyle w:val="Body"/>
      </w:pPr>
      <w:r>
        <w:t>Nhân sự, cán bộ công ty ELCOM</w:t>
      </w:r>
    </w:p>
    <w:tbl>
      <w:tblPr>
        <w:tblStyle w:val="TableGrid"/>
        <w:tblW w:w="13045" w:type="dxa"/>
        <w:tblLook w:val="04A0" w:firstRow="1" w:lastRow="0" w:firstColumn="1" w:lastColumn="0" w:noHBand="0" w:noVBand="1"/>
      </w:tblPr>
      <w:tblGrid>
        <w:gridCol w:w="768"/>
        <w:gridCol w:w="3187"/>
        <w:gridCol w:w="3330"/>
        <w:gridCol w:w="2070"/>
        <w:gridCol w:w="3690"/>
      </w:tblGrid>
      <w:tr w:rsidR="00B84029" w:rsidRPr="00C82EE5" w:rsidTr="00E21636">
        <w:tc>
          <w:tcPr>
            <w:tcW w:w="768" w:type="dxa"/>
          </w:tcPr>
          <w:p w:rsidR="00B84029" w:rsidRPr="00C82EE5" w:rsidRDefault="00B84029" w:rsidP="000673C2">
            <w:pPr>
              <w:pStyle w:val="Body"/>
            </w:pPr>
            <w:r w:rsidRPr="00C82EE5">
              <w:t>STT</w:t>
            </w:r>
          </w:p>
        </w:tc>
        <w:tc>
          <w:tcPr>
            <w:tcW w:w="3187" w:type="dxa"/>
          </w:tcPr>
          <w:p w:rsidR="00B84029" w:rsidRPr="00C82EE5" w:rsidRDefault="00B84029" w:rsidP="000673C2">
            <w:pPr>
              <w:pStyle w:val="Body"/>
            </w:pPr>
            <w:r w:rsidRPr="00C82EE5">
              <w:t>Họ và tên</w:t>
            </w:r>
          </w:p>
        </w:tc>
        <w:tc>
          <w:tcPr>
            <w:tcW w:w="3330" w:type="dxa"/>
          </w:tcPr>
          <w:p w:rsidR="00B84029" w:rsidRPr="00C82EE5" w:rsidRDefault="00B84029" w:rsidP="000673C2">
            <w:pPr>
              <w:pStyle w:val="Body"/>
            </w:pPr>
            <w:r w:rsidRPr="00C82EE5">
              <w:t>Trách nhiệm</w:t>
            </w:r>
          </w:p>
        </w:tc>
        <w:tc>
          <w:tcPr>
            <w:tcW w:w="2070" w:type="dxa"/>
          </w:tcPr>
          <w:p w:rsidR="00B84029" w:rsidRPr="00C82EE5" w:rsidRDefault="00B84029" w:rsidP="000673C2">
            <w:pPr>
              <w:pStyle w:val="Body"/>
            </w:pPr>
            <w:r w:rsidRPr="00C82EE5">
              <w:t>Số ĐT</w:t>
            </w:r>
          </w:p>
        </w:tc>
        <w:tc>
          <w:tcPr>
            <w:tcW w:w="3690" w:type="dxa"/>
          </w:tcPr>
          <w:p w:rsidR="00B84029" w:rsidRPr="00C82EE5" w:rsidRDefault="00B84029" w:rsidP="000673C2">
            <w:pPr>
              <w:pStyle w:val="Body"/>
            </w:pPr>
            <w:r w:rsidRPr="00C82EE5">
              <w:t>Email</w:t>
            </w:r>
          </w:p>
        </w:tc>
      </w:tr>
      <w:tr w:rsidR="00B84029" w:rsidRPr="00C82EE5" w:rsidTr="00E21636">
        <w:tc>
          <w:tcPr>
            <w:tcW w:w="768" w:type="dxa"/>
          </w:tcPr>
          <w:p w:rsidR="00B84029" w:rsidRPr="00C82EE5" w:rsidRDefault="00B84029" w:rsidP="000673C2">
            <w:pPr>
              <w:pStyle w:val="Body"/>
            </w:pPr>
            <w:r w:rsidRPr="00C82EE5">
              <w:t>01</w:t>
            </w:r>
          </w:p>
        </w:tc>
        <w:tc>
          <w:tcPr>
            <w:tcW w:w="3187" w:type="dxa"/>
          </w:tcPr>
          <w:p w:rsidR="00B84029" w:rsidRPr="00C82EE5" w:rsidRDefault="00B84029" w:rsidP="000673C2">
            <w:pPr>
              <w:pStyle w:val="Body"/>
            </w:pPr>
            <w:r w:rsidRPr="00C82EE5">
              <w:t>Phùng Đông</w:t>
            </w:r>
          </w:p>
        </w:tc>
        <w:tc>
          <w:tcPr>
            <w:tcW w:w="3330" w:type="dxa"/>
          </w:tcPr>
          <w:p w:rsidR="00B84029" w:rsidRPr="00C82EE5" w:rsidRDefault="00B84029" w:rsidP="000673C2">
            <w:pPr>
              <w:pStyle w:val="Body"/>
            </w:pPr>
            <w:r w:rsidRPr="00C82EE5">
              <w:t>Chủ nhiệm dự án</w:t>
            </w:r>
          </w:p>
        </w:tc>
        <w:tc>
          <w:tcPr>
            <w:tcW w:w="2070" w:type="dxa"/>
          </w:tcPr>
          <w:p w:rsidR="00B84029" w:rsidRPr="00C82EE5" w:rsidRDefault="00B84029" w:rsidP="000673C2">
            <w:pPr>
              <w:pStyle w:val="Body"/>
            </w:pPr>
          </w:p>
        </w:tc>
        <w:tc>
          <w:tcPr>
            <w:tcW w:w="3690" w:type="dxa"/>
          </w:tcPr>
          <w:p w:rsidR="00B84029" w:rsidRPr="00C82EE5" w:rsidRDefault="00B84029" w:rsidP="000673C2">
            <w:pPr>
              <w:pStyle w:val="Body"/>
            </w:pPr>
            <w:hyperlink r:id="rId21" w:history="1">
              <w:r w:rsidRPr="00C82EE5">
                <w:rPr>
                  <w:rStyle w:val="Hyperlink"/>
                  <w:b/>
                  <w:sz w:val="24"/>
                </w:rPr>
                <w:t>dongp@elcom.com.vn</w:t>
              </w:r>
            </w:hyperlink>
            <w:r w:rsidRPr="00C82EE5">
              <w:t xml:space="preserve"> </w:t>
            </w:r>
          </w:p>
        </w:tc>
      </w:tr>
      <w:tr w:rsidR="00B84029" w:rsidRPr="00C82EE5" w:rsidTr="00E21636">
        <w:tc>
          <w:tcPr>
            <w:tcW w:w="768" w:type="dxa"/>
          </w:tcPr>
          <w:p w:rsidR="00B84029" w:rsidRPr="00C82EE5" w:rsidRDefault="00B84029" w:rsidP="000673C2">
            <w:pPr>
              <w:pStyle w:val="Body"/>
            </w:pPr>
            <w:r>
              <w:t>02</w:t>
            </w:r>
          </w:p>
        </w:tc>
        <w:tc>
          <w:tcPr>
            <w:tcW w:w="3187" w:type="dxa"/>
          </w:tcPr>
          <w:p w:rsidR="00B84029" w:rsidRPr="00C82EE5" w:rsidRDefault="00B84029" w:rsidP="000673C2">
            <w:pPr>
              <w:pStyle w:val="Body"/>
            </w:pPr>
            <w:r w:rsidRPr="00C82EE5">
              <w:t>Nguyễn Xuân Hòa</w:t>
            </w:r>
          </w:p>
        </w:tc>
        <w:tc>
          <w:tcPr>
            <w:tcW w:w="3330" w:type="dxa"/>
          </w:tcPr>
          <w:p w:rsidR="00B84029" w:rsidRPr="00C82EE5" w:rsidRDefault="00B84029" w:rsidP="000673C2">
            <w:pPr>
              <w:pStyle w:val="Body"/>
            </w:pPr>
            <w:r w:rsidRPr="00C82EE5">
              <w:t>Phụ trách kỹ thuật</w:t>
            </w:r>
          </w:p>
        </w:tc>
        <w:tc>
          <w:tcPr>
            <w:tcW w:w="2070" w:type="dxa"/>
          </w:tcPr>
          <w:p w:rsidR="00B84029" w:rsidRPr="00C82EE5" w:rsidRDefault="00B84029" w:rsidP="000673C2">
            <w:pPr>
              <w:pStyle w:val="Body"/>
            </w:pPr>
            <w:r w:rsidRPr="00C82EE5">
              <w:t>+84918765801</w:t>
            </w:r>
          </w:p>
        </w:tc>
        <w:tc>
          <w:tcPr>
            <w:tcW w:w="3690" w:type="dxa"/>
          </w:tcPr>
          <w:p w:rsidR="00B84029" w:rsidRPr="00C82EE5" w:rsidRDefault="00B84029" w:rsidP="000673C2">
            <w:pPr>
              <w:pStyle w:val="Body"/>
            </w:pPr>
            <w:hyperlink r:id="rId22" w:history="1">
              <w:r w:rsidRPr="00C82EE5">
                <w:rPr>
                  <w:rStyle w:val="Hyperlink"/>
                  <w:b/>
                  <w:sz w:val="24"/>
                </w:rPr>
                <w:t>hoanx@elcom.com.vn</w:t>
              </w:r>
            </w:hyperlink>
            <w:r w:rsidRPr="00C82EE5">
              <w:t xml:space="preserve"> </w:t>
            </w:r>
          </w:p>
        </w:tc>
      </w:tr>
      <w:tr w:rsidR="00B84029" w:rsidRPr="00C82EE5" w:rsidTr="00E21636">
        <w:tc>
          <w:tcPr>
            <w:tcW w:w="768" w:type="dxa"/>
          </w:tcPr>
          <w:p w:rsidR="00B84029" w:rsidRPr="00C82EE5" w:rsidRDefault="00B84029" w:rsidP="000673C2">
            <w:pPr>
              <w:pStyle w:val="Body"/>
            </w:pPr>
            <w:r>
              <w:t>03</w:t>
            </w:r>
          </w:p>
        </w:tc>
        <w:tc>
          <w:tcPr>
            <w:tcW w:w="3187" w:type="dxa"/>
          </w:tcPr>
          <w:p w:rsidR="00B84029" w:rsidRPr="00C82EE5" w:rsidRDefault="00B84029" w:rsidP="000673C2">
            <w:pPr>
              <w:pStyle w:val="Body"/>
            </w:pPr>
            <w:r w:rsidRPr="00C82EE5">
              <w:t>Nguyễn Đức Hinh</w:t>
            </w:r>
          </w:p>
        </w:tc>
        <w:tc>
          <w:tcPr>
            <w:tcW w:w="3330" w:type="dxa"/>
          </w:tcPr>
          <w:p w:rsidR="00B84029" w:rsidRPr="00C82EE5" w:rsidRDefault="00B84029" w:rsidP="000673C2">
            <w:pPr>
              <w:pStyle w:val="Body"/>
            </w:pPr>
            <w:r w:rsidRPr="00C82EE5">
              <w:t>Quản lý dự án, module C1 ORP, C1 Rerate</w:t>
            </w:r>
          </w:p>
        </w:tc>
        <w:tc>
          <w:tcPr>
            <w:tcW w:w="2070" w:type="dxa"/>
          </w:tcPr>
          <w:p w:rsidR="00B84029" w:rsidRPr="00C82EE5" w:rsidRDefault="00B84029" w:rsidP="000673C2">
            <w:pPr>
              <w:pStyle w:val="Body"/>
            </w:pPr>
            <w:r w:rsidRPr="00C82EE5">
              <w:t>+84918946796</w:t>
            </w:r>
          </w:p>
        </w:tc>
        <w:tc>
          <w:tcPr>
            <w:tcW w:w="3690" w:type="dxa"/>
          </w:tcPr>
          <w:p w:rsidR="00B84029" w:rsidRPr="00C82EE5" w:rsidRDefault="00B84029" w:rsidP="000673C2">
            <w:pPr>
              <w:pStyle w:val="Body"/>
            </w:pPr>
            <w:hyperlink r:id="rId23" w:history="1">
              <w:r w:rsidRPr="00C82EE5">
                <w:rPr>
                  <w:rStyle w:val="Hyperlink"/>
                  <w:b/>
                  <w:sz w:val="24"/>
                  <w:szCs w:val="24"/>
                </w:rPr>
                <w:t>hinhnd@elcom.com.vn</w:t>
              </w:r>
            </w:hyperlink>
            <w:r w:rsidRPr="00C82EE5">
              <w:t xml:space="preserve"> </w:t>
            </w:r>
          </w:p>
        </w:tc>
      </w:tr>
      <w:tr w:rsidR="00B84029" w:rsidRPr="00C82EE5" w:rsidTr="00E21636">
        <w:tc>
          <w:tcPr>
            <w:tcW w:w="768" w:type="dxa"/>
          </w:tcPr>
          <w:p w:rsidR="00B84029" w:rsidRPr="00C82EE5" w:rsidRDefault="00B84029" w:rsidP="000673C2">
            <w:pPr>
              <w:pStyle w:val="Body"/>
            </w:pPr>
            <w:r>
              <w:t>04</w:t>
            </w:r>
          </w:p>
        </w:tc>
        <w:tc>
          <w:tcPr>
            <w:tcW w:w="3187" w:type="dxa"/>
          </w:tcPr>
          <w:p w:rsidR="00B84029" w:rsidRPr="00C82EE5" w:rsidRDefault="00B84029" w:rsidP="000673C2">
            <w:pPr>
              <w:pStyle w:val="Body"/>
            </w:pPr>
            <w:r>
              <w:t>Trần Hữu Nguyên</w:t>
            </w:r>
          </w:p>
        </w:tc>
        <w:tc>
          <w:tcPr>
            <w:tcW w:w="3330" w:type="dxa"/>
          </w:tcPr>
          <w:p w:rsidR="00B84029" w:rsidRPr="00C82EE5" w:rsidRDefault="00B84029" w:rsidP="000673C2">
            <w:pPr>
              <w:pStyle w:val="Body"/>
            </w:pPr>
            <w:r>
              <w:t>Kỹ sư phát triển</w:t>
            </w:r>
          </w:p>
        </w:tc>
        <w:tc>
          <w:tcPr>
            <w:tcW w:w="2070" w:type="dxa"/>
          </w:tcPr>
          <w:p w:rsidR="00B84029" w:rsidRPr="00C82EE5" w:rsidRDefault="00B84029" w:rsidP="000673C2">
            <w:pPr>
              <w:pStyle w:val="Body"/>
            </w:pPr>
            <w:r>
              <w:t>+84</w:t>
            </w:r>
            <w:r w:rsidRPr="00C82EE5">
              <w:t>984251186</w:t>
            </w:r>
          </w:p>
        </w:tc>
        <w:tc>
          <w:tcPr>
            <w:tcW w:w="3690" w:type="dxa"/>
          </w:tcPr>
          <w:p w:rsidR="00B84029" w:rsidRPr="00C82EE5" w:rsidRDefault="00B84029" w:rsidP="000673C2">
            <w:pPr>
              <w:pStyle w:val="Body"/>
            </w:pPr>
            <w:hyperlink r:id="rId24" w:history="1">
              <w:r w:rsidRPr="00471772">
                <w:rPr>
                  <w:rStyle w:val="Hyperlink"/>
                  <w:b/>
                  <w:sz w:val="24"/>
                  <w:szCs w:val="24"/>
                </w:rPr>
                <w:t>nguyenth@elcom.com.vn</w:t>
              </w:r>
            </w:hyperlink>
            <w:r>
              <w:t xml:space="preserve"> </w:t>
            </w:r>
          </w:p>
        </w:tc>
      </w:tr>
      <w:tr w:rsidR="00B84029" w:rsidRPr="00C82EE5" w:rsidTr="00E21636">
        <w:tc>
          <w:tcPr>
            <w:tcW w:w="768" w:type="dxa"/>
          </w:tcPr>
          <w:p w:rsidR="00B84029" w:rsidRPr="00C82EE5" w:rsidRDefault="00B84029" w:rsidP="000673C2">
            <w:pPr>
              <w:pStyle w:val="Body"/>
            </w:pPr>
            <w:r>
              <w:t>05</w:t>
            </w:r>
          </w:p>
        </w:tc>
        <w:tc>
          <w:tcPr>
            <w:tcW w:w="3187" w:type="dxa"/>
          </w:tcPr>
          <w:p w:rsidR="00B84029" w:rsidRPr="00C82EE5" w:rsidRDefault="00B84029" w:rsidP="000673C2">
            <w:pPr>
              <w:pStyle w:val="Body"/>
            </w:pPr>
            <w:r>
              <w:t>Nguyễn Hữu Đạo</w:t>
            </w:r>
          </w:p>
        </w:tc>
        <w:tc>
          <w:tcPr>
            <w:tcW w:w="3330" w:type="dxa"/>
          </w:tcPr>
          <w:p w:rsidR="00B84029" w:rsidRPr="00C82EE5" w:rsidRDefault="00B84029" w:rsidP="000673C2">
            <w:pPr>
              <w:pStyle w:val="Body"/>
            </w:pPr>
            <w:r>
              <w:t>Kỹ sư phát triển</w:t>
            </w:r>
          </w:p>
        </w:tc>
        <w:tc>
          <w:tcPr>
            <w:tcW w:w="2070" w:type="dxa"/>
          </w:tcPr>
          <w:p w:rsidR="00B84029" w:rsidRPr="00C82EE5" w:rsidRDefault="00B84029" w:rsidP="000673C2">
            <w:pPr>
              <w:pStyle w:val="Body"/>
            </w:pPr>
            <w:r>
              <w:t>+84</w:t>
            </w:r>
            <w:r w:rsidRPr="00C82EE5">
              <w:t>1663910495</w:t>
            </w:r>
          </w:p>
        </w:tc>
        <w:tc>
          <w:tcPr>
            <w:tcW w:w="3690" w:type="dxa"/>
          </w:tcPr>
          <w:p w:rsidR="00B84029" w:rsidRPr="00C82EE5" w:rsidRDefault="00B84029" w:rsidP="000673C2">
            <w:pPr>
              <w:pStyle w:val="Body"/>
            </w:pPr>
            <w:hyperlink r:id="rId25" w:history="1">
              <w:r w:rsidRPr="00471772">
                <w:rPr>
                  <w:rStyle w:val="Hyperlink"/>
                  <w:b/>
                  <w:sz w:val="24"/>
                  <w:szCs w:val="24"/>
                </w:rPr>
                <w:t>daonh@elcom.com.vn</w:t>
              </w:r>
            </w:hyperlink>
            <w:r>
              <w:t xml:space="preserve"> </w:t>
            </w:r>
          </w:p>
        </w:tc>
      </w:tr>
      <w:tr w:rsidR="00B84029" w:rsidRPr="00C82EE5" w:rsidTr="00E21636">
        <w:tc>
          <w:tcPr>
            <w:tcW w:w="768" w:type="dxa"/>
          </w:tcPr>
          <w:p w:rsidR="00B84029" w:rsidRPr="00C82EE5" w:rsidRDefault="00B84029" w:rsidP="000673C2">
            <w:pPr>
              <w:pStyle w:val="Body"/>
            </w:pPr>
            <w:r>
              <w:t>06</w:t>
            </w:r>
          </w:p>
        </w:tc>
        <w:tc>
          <w:tcPr>
            <w:tcW w:w="3187" w:type="dxa"/>
          </w:tcPr>
          <w:p w:rsidR="00B84029" w:rsidRPr="00C82EE5" w:rsidRDefault="00B84029" w:rsidP="000673C2">
            <w:pPr>
              <w:pStyle w:val="Body"/>
            </w:pPr>
            <w:r w:rsidRPr="00C82EE5">
              <w:t>Hoàng An Thái</w:t>
            </w:r>
          </w:p>
        </w:tc>
        <w:tc>
          <w:tcPr>
            <w:tcW w:w="3330" w:type="dxa"/>
          </w:tcPr>
          <w:p w:rsidR="00B84029" w:rsidRPr="00C82EE5" w:rsidRDefault="00B84029" w:rsidP="000673C2">
            <w:pPr>
              <w:pStyle w:val="Body"/>
            </w:pPr>
            <w:r>
              <w:t>Kỹ sư phát triển</w:t>
            </w:r>
          </w:p>
        </w:tc>
        <w:tc>
          <w:tcPr>
            <w:tcW w:w="2070" w:type="dxa"/>
          </w:tcPr>
          <w:p w:rsidR="00B84029" w:rsidRPr="00C82EE5" w:rsidRDefault="00B84029" w:rsidP="000673C2">
            <w:pPr>
              <w:pStyle w:val="Body"/>
            </w:pPr>
            <w:r>
              <w:t>+84</w:t>
            </w:r>
            <w:r w:rsidRPr="00C82EE5">
              <w:t>1689947509</w:t>
            </w:r>
          </w:p>
        </w:tc>
        <w:tc>
          <w:tcPr>
            <w:tcW w:w="3690" w:type="dxa"/>
          </w:tcPr>
          <w:p w:rsidR="00B84029" w:rsidRPr="00C82EE5" w:rsidRDefault="00B84029" w:rsidP="000673C2">
            <w:pPr>
              <w:pStyle w:val="Body"/>
            </w:pPr>
            <w:hyperlink r:id="rId26" w:history="1">
              <w:r w:rsidRPr="00471772">
                <w:rPr>
                  <w:rStyle w:val="Hyperlink"/>
                  <w:b/>
                  <w:sz w:val="24"/>
                  <w:szCs w:val="24"/>
                </w:rPr>
                <w:t>thaiha@elcom.com.vn</w:t>
              </w:r>
            </w:hyperlink>
            <w:r>
              <w:t xml:space="preserve"> </w:t>
            </w:r>
          </w:p>
        </w:tc>
      </w:tr>
      <w:tr w:rsidR="00B84029" w:rsidRPr="00C82EE5" w:rsidTr="00E21636">
        <w:tc>
          <w:tcPr>
            <w:tcW w:w="768" w:type="dxa"/>
          </w:tcPr>
          <w:p w:rsidR="00B84029" w:rsidRDefault="00B84029" w:rsidP="000673C2">
            <w:pPr>
              <w:pStyle w:val="Body"/>
            </w:pPr>
            <w:r>
              <w:t>07</w:t>
            </w:r>
          </w:p>
        </w:tc>
        <w:tc>
          <w:tcPr>
            <w:tcW w:w="3187" w:type="dxa"/>
          </w:tcPr>
          <w:p w:rsidR="00B84029" w:rsidRPr="00C82EE5" w:rsidRDefault="00B84029" w:rsidP="000673C2">
            <w:pPr>
              <w:pStyle w:val="Body"/>
            </w:pPr>
            <w:r w:rsidRPr="00C82EE5">
              <w:t>Kiều Thị Mai Phương</w:t>
            </w:r>
          </w:p>
        </w:tc>
        <w:tc>
          <w:tcPr>
            <w:tcW w:w="3330" w:type="dxa"/>
          </w:tcPr>
          <w:p w:rsidR="00B84029" w:rsidRDefault="00B84029" w:rsidP="000673C2">
            <w:pPr>
              <w:pStyle w:val="Body"/>
            </w:pPr>
            <w:r>
              <w:t>Phụ trách thử nghiệm (test)</w:t>
            </w:r>
          </w:p>
        </w:tc>
        <w:tc>
          <w:tcPr>
            <w:tcW w:w="2070" w:type="dxa"/>
          </w:tcPr>
          <w:p w:rsidR="00B84029" w:rsidRDefault="00B84029" w:rsidP="000673C2">
            <w:pPr>
              <w:pStyle w:val="Body"/>
            </w:pPr>
            <w:r>
              <w:t>+84</w:t>
            </w:r>
            <w:r w:rsidRPr="00C82EE5">
              <w:t>935379525</w:t>
            </w:r>
          </w:p>
        </w:tc>
        <w:tc>
          <w:tcPr>
            <w:tcW w:w="3690" w:type="dxa"/>
          </w:tcPr>
          <w:p w:rsidR="00B84029" w:rsidRDefault="00B84029" w:rsidP="000673C2">
            <w:pPr>
              <w:pStyle w:val="Body"/>
            </w:pPr>
            <w:hyperlink r:id="rId27" w:history="1">
              <w:r w:rsidRPr="00471772">
                <w:rPr>
                  <w:rStyle w:val="Hyperlink"/>
                  <w:b/>
                  <w:sz w:val="24"/>
                  <w:szCs w:val="24"/>
                </w:rPr>
                <w:t>phuongktm@elcom.com.vn</w:t>
              </w:r>
            </w:hyperlink>
            <w:r>
              <w:t xml:space="preserve"> </w:t>
            </w:r>
          </w:p>
        </w:tc>
      </w:tr>
      <w:tr w:rsidR="00B84029" w:rsidRPr="00C82EE5" w:rsidTr="00E21636">
        <w:tc>
          <w:tcPr>
            <w:tcW w:w="768" w:type="dxa"/>
          </w:tcPr>
          <w:p w:rsidR="00B84029" w:rsidRDefault="00B84029" w:rsidP="000673C2">
            <w:pPr>
              <w:pStyle w:val="Body"/>
            </w:pPr>
            <w:r>
              <w:t>08</w:t>
            </w:r>
          </w:p>
        </w:tc>
        <w:tc>
          <w:tcPr>
            <w:tcW w:w="3187" w:type="dxa"/>
          </w:tcPr>
          <w:p w:rsidR="00B84029" w:rsidRPr="00C82EE5" w:rsidRDefault="00B84029" w:rsidP="000673C2">
            <w:pPr>
              <w:pStyle w:val="Body"/>
            </w:pPr>
            <w:r>
              <w:t>Nguyễn Thị Thu Hương</w:t>
            </w:r>
          </w:p>
        </w:tc>
        <w:tc>
          <w:tcPr>
            <w:tcW w:w="3330" w:type="dxa"/>
          </w:tcPr>
          <w:p w:rsidR="00B84029" w:rsidRDefault="00B84029" w:rsidP="000673C2">
            <w:pPr>
              <w:pStyle w:val="Body"/>
            </w:pPr>
            <w:r>
              <w:t>Kỹ sư, Tester</w:t>
            </w:r>
          </w:p>
        </w:tc>
        <w:tc>
          <w:tcPr>
            <w:tcW w:w="2070" w:type="dxa"/>
          </w:tcPr>
          <w:p w:rsidR="00B84029" w:rsidRDefault="00B84029" w:rsidP="000673C2">
            <w:pPr>
              <w:pStyle w:val="Body"/>
            </w:pPr>
            <w:r>
              <w:t>+84</w:t>
            </w:r>
            <w:r w:rsidRPr="00C82EE5">
              <w:t>975960155</w:t>
            </w:r>
          </w:p>
        </w:tc>
        <w:tc>
          <w:tcPr>
            <w:tcW w:w="3690" w:type="dxa"/>
          </w:tcPr>
          <w:p w:rsidR="00B84029" w:rsidRDefault="00B84029" w:rsidP="000673C2">
            <w:pPr>
              <w:pStyle w:val="Body"/>
            </w:pPr>
            <w:hyperlink r:id="rId28" w:history="1">
              <w:r w:rsidRPr="00471772">
                <w:rPr>
                  <w:rStyle w:val="Hyperlink"/>
                  <w:b/>
                  <w:sz w:val="24"/>
                  <w:szCs w:val="24"/>
                </w:rPr>
                <w:t>Huongntt3@elcom.com.vn</w:t>
              </w:r>
            </w:hyperlink>
            <w:r>
              <w:t xml:space="preserve"> </w:t>
            </w:r>
          </w:p>
        </w:tc>
      </w:tr>
      <w:tr w:rsidR="00B84029" w:rsidRPr="00C82EE5" w:rsidTr="00E21636">
        <w:tc>
          <w:tcPr>
            <w:tcW w:w="768" w:type="dxa"/>
          </w:tcPr>
          <w:p w:rsidR="00B84029" w:rsidRDefault="00B84029" w:rsidP="000673C2">
            <w:pPr>
              <w:pStyle w:val="Body"/>
            </w:pPr>
            <w:r>
              <w:lastRenderedPageBreak/>
              <w:t>09</w:t>
            </w:r>
          </w:p>
        </w:tc>
        <w:tc>
          <w:tcPr>
            <w:tcW w:w="3187" w:type="dxa"/>
          </w:tcPr>
          <w:p w:rsidR="00B84029" w:rsidRDefault="00B84029" w:rsidP="000673C2">
            <w:pPr>
              <w:pStyle w:val="Body"/>
            </w:pPr>
            <w:r w:rsidRPr="00C82EE5">
              <w:t>Lê Thị Ngọc Huyền</w:t>
            </w:r>
          </w:p>
        </w:tc>
        <w:tc>
          <w:tcPr>
            <w:tcW w:w="3330" w:type="dxa"/>
          </w:tcPr>
          <w:p w:rsidR="00B84029" w:rsidRDefault="00B84029" w:rsidP="000673C2">
            <w:pPr>
              <w:pStyle w:val="Body"/>
            </w:pPr>
            <w:r>
              <w:t>Kỹ sư, Tester</w:t>
            </w:r>
          </w:p>
        </w:tc>
        <w:tc>
          <w:tcPr>
            <w:tcW w:w="2070" w:type="dxa"/>
          </w:tcPr>
          <w:p w:rsidR="00B84029" w:rsidRDefault="00B84029" w:rsidP="000673C2">
            <w:pPr>
              <w:pStyle w:val="Body"/>
            </w:pPr>
            <w:r>
              <w:t>+84</w:t>
            </w:r>
            <w:r w:rsidRPr="00C82EE5">
              <w:t>988028219</w:t>
            </w:r>
          </w:p>
        </w:tc>
        <w:tc>
          <w:tcPr>
            <w:tcW w:w="3690" w:type="dxa"/>
          </w:tcPr>
          <w:p w:rsidR="00B84029" w:rsidRDefault="00B84029" w:rsidP="000673C2">
            <w:pPr>
              <w:pStyle w:val="Body"/>
            </w:pPr>
            <w:hyperlink r:id="rId29" w:history="1">
              <w:r w:rsidRPr="00471772">
                <w:rPr>
                  <w:rStyle w:val="Hyperlink"/>
                  <w:b/>
                  <w:sz w:val="24"/>
                  <w:szCs w:val="24"/>
                </w:rPr>
                <w:t>huyenltn@elcom.com.vn</w:t>
              </w:r>
            </w:hyperlink>
            <w:r>
              <w:t xml:space="preserve"> </w:t>
            </w:r>
          </w:p>
        </w:tc>
      </w:tr>
      <w:tr w:rsidR="00B84029" w:rsidRPr="00C82EE5" w:rsidTr="00E21636">
        <w:tc>
          <w:tcPr>
            <w:tcW w:w="768" w:type="dxa"/>
          </w:tcPr>
          <w:p w:rsidR="00B84029" w:rsidRDefault="00B84029" w:rsidP="000673C2">
            <w:pPr>
              <w:pStyle w:val="Body"/>
            </w:pPr>
            <w:r>
              <w:t>10</w:t>
            </w:r>
          </w:p>
        </w:tc>
        <w:tc>
          <w:tcPr>
            <w:tcW w:w="3187" w:type="dxa"/>
          </w:tcPr>
          <w:p w:rsidR="00B84029" w:rsidRPr="00C82EE5" w:rsidRDefault="00B84029" w:rsidP="000673C2">
            <w:pPr>
              <w:pStyle w:val="Body"/>
            </w:pPr>
            <w:r>
              <w:t>Nguyễn Hoàng Anh</w:t>
            </w:r>
          </w:p>
        </w:tc>
        <w:tc>
          <w:tcPr>
            <w:tcW w:w="3330" w:type="dxa"/>
          </w:tcPr>
          <w:p w:rsidR="00B84029" w:rsidRDefault="00B84029" w:rsidP="000673C2">
            <w:pPr>
              <w:pStyle w:val="Body"/>
            </w:pPr>
            <w:r>
              <w:t>Kỹ sư, hỗ trợ kỹ thuật</w:t>
            </w:r>
          </w:p>
        </w:tc>
        <w:tc>
          <w:tcPr>
            <w:tcW w:w="2070" w:type="dxa"/>
          </w:tcPr>
          <w:p w:rsidR="00B84029" w:rsidRDefault="00B84029" w:rsidP="000673C2">
            <w:pPr>
              <w:pStyle w:val="Body"/>
            </w:pPr>
            <w:r>
              <w:t>+84946669</w:t>
            </w:r>
            <w:r w:rsidRPr="00146D52">
              <w:t>808</w:t>
            </w:r>
          </w:p>
        </w:tc>
        <w:tc>
          <w:tcPr>
            <w:tcW w:w="3690" w:type="dxa"/>
          </w:tcPr>
          <w:p w:rsidR="00B84029" w:rsidRDefault="00B84029" w:rsidP="000673C2">
            <w:pPr>
              <w:pStyle w:val="Body"/>
            </w:pPr>
            <w:hyperlink r:id="rId30" w:history="1">
              <w:r w:rsidRPr="00EF5FB6">
                <w:rPr>
                  <w:rStyle w:val="Hyperlink"/>
                </w:rPr>
                <w:t>anhnh@elcom.com.vn</w:t>
              </w:r>
            </w:hyperlink>
            <w:r>
              <w:t xml:space="preserve"> </w:t>
            </w:r>
          </w:p>
        </w:tc>
      </w:tr>
      <w:tr w:rsidR="00B84029" w:rsidRPr="00C82EE5" w:rsidTr="00E21636">
        <w:tc>
          <w:tcPr>
            <w:tcW w:w="768" w:type="dxa"/>
          </w:tcPr>
          <w:p w:rsidR="00B84029" w:rsidRDefault="00B84029" w:rsidP="000673C2">
            <w:pPr>
              <w:pStyle w:val="Body"/>
            </w:pPr>
            <w:r>
              <w:t>11</w:t>
            </w:r>
          </w:p>
        </w:tc>
        <w:tc>
          <w:tcPr>
            <w:tcW w:w="3187" w:type="dxa"/>
          </w:tcPr>
          <w:p w:rsidR="00B84029" w:rsidRDefault="00B84029" w:rsidP="000673C2">
            <w:pPr>
              <w:pStyle w:val="Body"/>
            </w:pPr>
            <w:r>
              <w:t>Minh Đức</w:t>
            </w:r>
          </w:p>
        </w:tc>
        <w:tc>
          <w:tcPr>
            <w:tcW w:w="3330" w:type="dxa"/>
          </w:tcPr>
          <w:p w:rsidR="00B84029" w:rsidRDefault="00B84029" w:rsidP="000673C2">
            <w:pPr>
              <w:pStyle w:val="Body"/>
            </w:pPr>
            <w:r>
              <w:t>Kỹ sư, hỗ trợ kỹ thuật</w:t>
            </w:r>
          </w:p>
        </w:tc>
        <w:tc>
          <w:tcPr>
            <w:tcW w:w="2070" w:type="dxa"/>
          </w:tcPr>
          <w:p w:rsidR="00B84029" w:rsidRDefault="00B84029" w:rsidP="000673C2">
            <w:pPr>
              <w:pStyle w:val="Body"/>
            </w:pPr>
          </w:p>
        </w:tc>
        <w:tc>
          <w:tcPr>
            <w:tcW w:w="3690" w:type="dxa"/>
          </w:tcPr>
          <w:p w:rsidR="00B84029" w:rsidRDefault="00B84029" w:rsidP="000673C2">
            <w:pPr>
              <w:pStyle w:val="Body"/>
            </w:pPr>
          </w:p>
        </w:tc>
      </w:tr>
    </w:tbl>
    <w:p w:rsidR="00B84029" w:rsidRDefault="00B84029" w:rsidP="00B84029">
      <w:pPr>
        <w:pStyle w:val="Body"/>
      </w:pPr>
    </w:p>
    <w:p w:rsidR="00B84029" w:rsidRPr="003044DE" w:rsidRDefault="00B84029" w:rsidP="00B84029">
      <w:pPr>
        <w:pStyle w:val="Body"/>
      </w:pPr>
      <w:r>
        <w:t>Nhân sự, cán bộ công ty COMVERSE</w:t>
      </w:r>
    </w:p>
    <w:tbl>
      <w:tblPr>
        <w:tblStyle w:val="TableGrid"/>
        <w:tblW w:w="13045" w:type="dxa"/>
        <w:tblLayout w:type="fixed"/>
        <w:tblLook w:val="04A0" w:firstRow="1" w:lastRow="0" w:firstColumn="1" w:lastColumn="0" w:noHBand="0" w:noVBand="1"/>
      </w:tblPr>
      <w:tblGrid>
        <w:gridCol w:w="714"/>
        <w:gridCol w:w="3241"/>
        <w:gridCol w:w="3240"/>
        <w:gridCol w:w="2160"/>
        <w:gridCol w:w="3690"/>
      </w:tblGrid>
      <w:tr w:rsidR="00B84029" w:rsidRPr="00C82EE5" w:rsidTr="00E21636">
        <w:tc>
          <w:tcPr>
            <w:tcW w:w="714" w:type="dxa"/>
          </w:tcPr>
          <w:p w:rsidR="00B84029" w:rsidRPr="00C82EE5" w:rsidRDefault="00B84029" w:rsidP="000673C2">
            <w:pPr>
              <w:pStyle w:val="Body"/>
            </w:pPr>
            <w:r w:rsidRPr="00C82EE5">
              <w:t>STT</w:t>
            </w:r>
          </w:p>
        </w:tc>
        <w:tc>
          <w:tcPr>
            <w:tcW w:w="3241" w:type="dxa"/>
          </w:tcPr>
          <w:p w:rsidR="00B84029" w:rsidRPr="00C82EE5" w:rsidRDefault="00B84029" w:rsidP="000673C2">
            <w:pPr>
              <w:pStyle w:val="Body"/>
            </w:pPr>
            <w:r w:rsidRPr="00C82EE5">
              <w:t>Họ và tên</w:t>
            </w:r>
          </w:p>
        </w:tc>
        <w:tc>
          <w:tcPr>
            <w:tcW w:w="3240" w:type="dxa"/>
          </w:tcPr>
          <w:p w:rsidR="00B84029" w:rsidRPr="00C82EE5" w:rsidRDefault="00B84029" w:rsidP="000673C2">
            <w:pPr>
              <w:pStyle w:val="Body"/>
            </w:pPr>
            <w:r w:rsidRPr="00C82EE5">
              <w:t>Trách nhiệm</w:t>
            </w:r>
          </w:p>
        </w:tc>
        <w:tc>
          <w:tcPr>
            <w:tcW w:w="2160" w:type="dxa"/>
          </w:tcPr>
          <w:p w:rsidR="00B84029" w:rsidRPr="00C82EE5" w:rsidRDefault="00B84029" w:rsidP="000673C2">
            <w:pPr>
              <w:pStyle w:val="Body"/>
            </w:pPr>
            <w:r w:rsidRPr="00C82EE5">
              <w:t>Số ĐT</w:t>
            </w:r>
          </w:p>
        </w:tc>
        <w:tc>
          <w:tcPr>
            <w:tcW w:w="3690" w:type="dxa"/>
          </w:tcPr>
          <w:p w:rsidR="00B84029" w:rsidRPr="00C82EE5" w:rsidRDefault="00B84029" w:rsidP="000673C2">
            <w:pPr>
              <w:pStyle w:val="Body"/>
            </w:pPr>
            <w:r w:rsidRPr="00C82EE5">
              <w:t>Email</w:t>
            </w:r>
          </w:p>
        </w:tc>
      </w:tr>
      <w:tr w:rsidR="00B84029" w:rsidRPr="00C82EE5" w:rsidTr="00E21636">
        <w:tc>
          <w:tcPr>
            <w:tcW w:w="714" w:type="dxa"/>
          </w:tcPr>
          <w:p w:rsidR="00B84029" w:rsidRPr="00C82EE5" w:rsidRDefault="00B84029" w:rsidP="000673C2">
            <w:pPr>
              <w:pStyle w:val="Body"/>
            </w:pPr>
            <w:r w:rsidRPr="00C82EE5">
              <w:t>01</w:t>
            </w:r>
          </w:p>
        </w:tc>
        <w:tc>
          <w:tcPr>
            <w:tcW w:w="3241" w:type="dxa"/>
          </w:tcPr>
          <w:p w:rsidR="00B84029" w:rsidRPr="00C82EE5" w:rsidRDefault="00B84029" w:rsidP="000673C2">
            <w:pPr>
              <w:pStyle w:val="Body"/>
            </w:pPr>
            <w:r>
              <w:t>Yaron Abramovich</w:t>
            </w:r>
          </w:p>
        </w:tc>
        <w:tc>
          <w:tcPr>
            <w:tcW w:w="3240" w:type="dxa"/>
          </w:tcPr>
          <w:p w:rsidR="00B84029" w:rsidRPr="00C82EE5" w:rsidRDefault="00B84029" w:rsidP="000673C2">
            <w:pPr>
              <w:pStyle w:val="Body"/>
            </w:pPr>
            <w:r>
              <w:t>Project Director</w:t>
            </w:r>
          </w:p>
        </w:tc>
        <w:tc>
          <w:tcPr>
            <w:tcW w:w="2160" w:type="dxa"/>
          </w:tcPr>
          <w:p w:rsidR="00B84029" w:rsidRPr="00C82EE5" w:rsidRDefault="00B84029" w:rsidP="000673C2">
            <w:pPr>
              <w:pStyle w:val="Body"/>
            </w:pPr>
            <w:r w:rsidRPr="0034798E">
              <w:t>+972-54-4322440</w:t>
            </w:r>
          </w:p>
        </w:tc>
        <w:tc>
          <w:tcPr>
            <w:tcW w:w="3690" w:type="dxa"/>
          </w:tcPr>
          <w:p w:rsidR="00B84029" w:rsidRPr="00C82EE5" w:rsidRDefault="00B84029" w:rsidP="000673C2">
            <w:pPr>
              <w:pStyle w:val="Body"/>
            </w:pPr>
            <w:hyperlink r:id="rId31" w:history="1">
              <w:r w:rsidRPr="00176888">
                <w:rPr>
                  <w:rStyle w:val="Hyperlink"/>
                </w:rPr>
                <w:t>Yaron.Abramovich@comverse.com</w:t>
              </w:r>
            </w:hyperlink>
          </w:p>
        </w:tc>
      </w:tr>
      <w:tr w:rsidR="00B84029" w:rsidRPr="00C82EE5" w:rsidTr="00E21636">
        <w:tc>
          <w:tcPr>
            <w:tcW w:w="714" w:type="dxa"/>
          </w:tcPr>
          <w:p w:rsidR="00B84029" w:rsidRPr="00C82EE5" w:rsidRDefault="00B84029" w:rsidP="000673C2">
            <w:pPr>
              <w:pStyle w:val="Body"/>
            </w:pPr>
            <w:r>
              <w:t>02</w:t>
            </w:r>
          </w:p>
        </w:tc>
        <w:tc>
          <w:tcPr>
            <w:tcW w:w="3241" w:type="dxa"/>
          </w:tcPr>
          <w:p w:rsidR="00B84029" w:rsidRPr="00C82EE5" w:rsidRDefault="00B84029" w:rsidP="000673C2">
            <w:pPr>
              <w:pStyle w:val="Body"/>
            </w:pPr>
            <w:r>
              <w:t>Đào Việt Hưng</w:t>
            </w:r>
          </w:p>
        </w:tc>
        <w:tc>
          <w:tcPr>
            <w:tcW w:w="3240" w:type="dxa"/>
          </w:tcPr>
          <w:p w:rsidR="00B84029" w:rsidRPr="00C82EE5" w:rsidRDefault="00B84029" w:rsidP="000673C2">
            <w:pPr>
              <w:pStyle w:val="Body"/>
            </w:pPr>
            <w:r>
              <w:t>Project Manager</w:t>
            </w:r>
          </w:p>
        </w:tc>
        <w:tc>
          <w:tcPr>
            <w:tcW w:w="2160" w:type="dxa"/>
          </w:tcPr>
          <w:p w:rsidR="00B84029" w:rsidRPr="00C82EE5" w:rsidRDefault="00B84029" w:rsidP="000673C2">
            <w:pPr>
              <w:pStyle w:val="Body"/>
            </w:pPr>
            <w:r>
              <w:t>+84-91-2817340</w:t>
            </w:r>
          </w:p>
        </w:tc>
        <w:tc>
          <w:tcPr>
            <w:tcW w:w="3690" w:type="dxa"/>
          </w:tcPr>
          <w:p w:rsidR="00B84029" w:rsidRPr="00C82EE5" w:rsidRDefault="00B84029" w:rsidP="000673C2">
            <w:pPr>
              <w:pStyle w:val="Body"/>
            </w:pPr>
            <w:hyperlink r:id="rId32" w:history="1">
              <w:r w:rsidRPr="00176888">
                <w:rPr>
                  <w:rStyle w:val="Hyperlink"/>
                </w:rPr>
                <w:t>DaoViet.Hung@comverse.com</w:t>
              </w:r>
            </w:hyperlink>
          </w:p>
        </w:tc>
      </w:tr>
      <w:tr w:rsidR="00B84029" w:rsidRPr="00C82EE5" w:rsidTr="00E21636">
        <w:tc>
          <w:tcPr>
            <w:tcW w:w="714" w:type="dxa"/>
          </w:tcPr>
          <w:p w:rsidR="00B84029" w:rsidRPr="00C82EE5" w:rsidRDefault="00B84029" w:rsidP="000673C2">
            <w:pPr>
              <w:pStyle w:val="Body"/>
            </w:pPr>
            <w:r>
              <w:t>03</w:t>
            </w:r>
          </w:p>
        </w:tc>
        <w:tc>
          <w:tcPr>
            <w:tcW w:w="3241" w:type="dxa"/>
          </w:tcPr>
          <w:p w:rsidR="00B84029" w:rsidRPr="0034798E" w:rsidRDefault="00B84029" w:rsidP="000673C2">
            <w:pPr>
              <w:pStyle w:val="Body"/>
            </w:pPr>
            <w:r w:rsidRPr="0034798E">
              <w:t>Veokeki Thanapong</w:t>
            </w:r>
          </w:p>
        </w:tc>
        <w:tc>
          <w:tcPr>
            <w:tcW w:w="3240" w:type="dxa"/>
          </w:tcPr>
          <w:p w:rsidR="00B84029" w:rsidRPr="00C82EE5" w:rsidRDefault="00B84029" w:rsidP="000673C2">
            <w:pPr>
              <w:pStyle w:val="Body"/>
            </w:pPr>
            <w:r w:rsidRPr="0034798E">
              <w:t>Deployment Technical Lead</w:t>
            </w:r>
          </w:p>
        </w:tc>
        <w:tc>
          <w:tcPr>
            <w:tcW w:w="2160" w:type="dxa"/>
          </w:tcPr>
          <w:p w:rsidR="00B84029" w:rsidRPr="0034798E" w:rsidRDefault="00B84029" w:rsidP="000673C2">
            <w:pPr>
              <w:pStyle w:val="Body"/>
            </w:pPr>
            <w:r w:rsidRPr="0034798E">
              <w:t>+66-818-154-011</w:t>
            </w:r>
          </w:p>
        </w:tc>
        <w:tc>
          <w:tcPr>
            <w:tcW w:w="3690" w:type="dxa"/>
          </w:tcPr>
          <w:p w:rsidR="00B84029" w:rsidRPr="00C82EE5" w:rsidRDefault="00B84029" w:rsidP="000673C2">
            <w:pPr>
              <w:pStyle w:val="Body"/>
            </w:pPr>
            <w:hyperlink r:id="rId33" w:history="1">
              <w:r w:rsidRPr="0034798E">
                <w:rPr>
                  <w:rStyle w:val="Hyperlink"/>
                  <w:lang w:val="en-US"/>
                </w:rPr>
                <w:t>Thanapong.Veokeki@comverse.com</w:t>
              </w:r>
            </w:hyperlink>
          </w:p>
        </w:tc>
      </w:tr>
      <w:tr w:rsidR="00B84029" w:rsidRPr="00C82EE5" w:rsidTr="00E21636">
        <w:tc>
          <w:tcPr>
            <w:tcW w:w="714" w:type="dxa"/>
          </w:tcPr>
          <w:p w:rsidR="00B84029" w:rsidRPr="00C82EE5" w:rsidRDefault="00B84029" w:rsidP="000673C2">
            <w:pPr>
              <w:pStyle w:val="Body"/>
            </w:pPr>
            <w:r>
              <w:t>04</w:t>
            </w:r>
          </w:p>
        </w:tc>
        <w:tc>
          <w:tcPr>
            <w:tcW w:w="3241" w:type="dxa"/>
          </w:tcPr>
          <w:p w:rsidR="00B84029" w:rsidRPr="00C82EE5" w:rsidRDefault="00B84029" w:rsidP="000673C2">
            <w:pPr>
              <w:pStyle w:val="Body"/>
            </w:pPr>
            <w:r w:rsidRPr="0034798E">
              <w:t>Nguyen Hai Ha</w:t>
            </w:r>
          </w:p>
        </w:tc>
        <w:tc>
          <w:tcPr>
            <w:tcW w:w="3240" w:type="dxa"/>
          </w:tcPr>
          <w:p w:rsidR="00B84029" w:rsidRPr="00C82EE5" w:rsidRDefault="00B84029" w:rsidP="000673C2">
            <w:pPr>
              <w:pStyle w:val="Body"/>
            </w:pPr>
            <w:r w:rsidRPr="0034798E">
              <w:t>Deployment Engineer</w:t>
            </w:r>
          </w:p>
        </w:tc>
        <w:tc>
          <w:tcPr>
            <w:tcW w:w="2160" w:type="dxa"/>
          </w:tcPr>
          <w:p w:rsidR="00B84029" w:rsidRPr="00C82EE5" w:rsidRDefault="00B84029" w:rsidP="000673C2">
            <w:pPr>
              <w:pStyle w:val="Body"/>
            </w:pPr>
            <w:r w:rsidRPr="0034798E">
              <w:t>+84-914-993-913</w:t>
            </w:r>
          </w:p>
        </w:tc>
        <w:tc>
          <w:tcPr>
            <w:tcW w:w="3690" w:type="dxa"/>
          </w:tcPr>
          <w:p w:rsidR="00B84029" w:rsidRPr="0034798E" w:rsidRDefault="00B84029" w:rsidP="000673C2">
            <w:pPr>
              <w:pStyle w:val="Body"/>
              <w:rPr>
                <w:rStyle w:val="Hyperlink"/>
                <w:lang w:val="en-US"/>
              </w:rPr>
            </w:pPr>
            <w:hyperlink r:id="rId34" w:history="1">
              <w:r w:rsidRPr="0034798E">
                <w:rPr>
                  <w:rStyle w:val="Hyperlink"/>
                  <w:lang w:val="en-US"/>
                </w:rPr>
                <w:t>HaiHa.Nguyen@comverse.com</w:t>
              </w:r>
            </w:hyperlink>
          </w:p>
        </w:tc>
      </w:tr>
      <w:tr w:rsidR="00B84029" w:rsidRPr="00C82EE5" w:rsidTr="00E21636">
        <w:tc>
          <w:tcPr>
            <w:tcW w:w="714" w:type="dxa"/>
          </w:tcPr>
          <w:p w:rsidR="00B84029" w:rsidRPr="00C82EE5" w:rsidRDefault="00B84029" w:rsidP="000673C2">
            <w:pPr>
              <w:pStyle w:val="Body"/>
            </w:pPr>
            <w:r>
              <w:t>05</w:t>
            </w:r>
          </w:p>
        </w:tc>
        <w:tc>
          <w:tcPr>
            <w:tcW w:w="3241" w:type="dxa"/>
          </w:tcPr>
          <w:p w:rsidR="00B84029" w:rsidRPr="00C82EE5" w:rsidRDefault="00B84029" w:rsidP="000673C2">
            <w:pPr>
              <w:pStyle w:val="Body"/>
            </w:pPr>
            <w:r w:rsidRPr="0034798E">
              <w:t>Dinh Kim Cuong</w:t>
            </w:r>
          </w:p>
        </w:tc>
        <w:tc>
          <w:tcPr>
            <w:tcW w:w="3240" w:type="dxa"/>
          </w:tcPr>
          <w:p w:rsidR="00B84029" w:rsidRPr="00C82EE5" w:rsidRDefault="00B84029" w:rsidP="000673C2">
            <w:pPr>
              <w:pStyle w:val="Body"/>
            </w:pPr>
            <w:r w:rsidRPr="0034798E">
              <w:t>Deployment Engineer</w:t>
            </w:r>
          </w:p>
        </w:tc>
        <w:tc>
          <w:tcPr>
            <w:tcW w:w="2160" w:type="dxa"/>
          </w:tcPr>
          <w:p w:rsidR="00B84029" w:rsidRPr="00C82EE5" w:rsidRDefault="00B84029" w:rsidP="000673C2">
            <w:pPr>
              <w:pStyle w:val="Body"/>
            </w:pPr>
            <w:r w:rsidRPr="0034798E">
              <w:t>+84-918-766-032</w:t>
            </w:r>
          </w:p>
        </w:tc>
        <w:tc>
          <w:tcPr>
            <w:tcW w:w="3690" w:type="dxa"/>
          </w:tcPr>
          <w:p w:rsidR="00B84029" w:rsidRPr="0034798E" w:rsidRDefault="00B84029" w:rsidP="000673C2">
            <w:pPr>
              <w:pStyle w:val="Body"/>
              <w:rPr>
                <w:rStyle w:val="Hyperlink"/>
                <w:lang w:val="en-US"/>
              </w:rPr>
            </w:pPr>
            <w:hyperlink r:id="rId35" w:history="1">
              <w:r w:rsidRPr="0034798E">
                <w:rPr>
                  <w:rStyle w:val="Hyperlink"/>
                  <w:lang w:val="en-US"/>
                </w:rPr>
                <w:t>KimCuong.Dinh@comverse.com</w:t>
              </w:r>
            </w:hyperlink>
          </w:p>
        </w:tc>
      </w:tr>
      <w:tr w:rsidR="00B84029" w:rsidRPr="00C82EE5" w:rsidTr="00E21636">
        <w:tc>
          <w:tcPr>
            <w:tcW w:w="714" w:type="dxa"/>
          </w:tcPr>
          <w:p w:rsidR="00B84029" w:rsidRPr="00C82EE5" w:rsidRDefault="00B84029" w:rsidP="000673C2">
            <w:pPr>
              <w:pStyle w:val="Body"/>
            </w:pPr>
            <w:r>
              <w:lastRenderedPageBreak/>
              <w:t>06</w:t>
            </w:r>
          </w:p>
        </w:tc>
        <w:tc>
          <w:tcPr>
            <w:tcW w:w="3241" w:type="dxa"/>
          </w:tcPr>
          <w:p w:rsidR="00B84029" w:rsidRPr="00C82EE5" w:rsidRDefault="00B84029" w:rsidP="000673C2">
            <w:pPr>
              <w:pStyle w:val="Body"/>
            </w:pPr>
            <w:r w:rsidRPr="0034798E">
              <w:t>Nguyen Khac Thang</w:t>
            </w:r>
          </w:p>
        </w:tc>
        <w:tc>
          <w:tcPr>
            <w:tcW w:w="3240" w:type="dxa"/>
          </w:tcPr>
          <w:p w:rsidR="00B84029" w:rsidRPr="00C82EE5" w:rsidRDefault="00B84029" w:rsidP="000673C2">
            <w:pPr>
              <w:pStyle w:val="Body"/>
            </w:pPr>
            <w:r w:rsidRPr="0034798E">
              <w:t>Deployment Engineer</w:t>
            </w:r>
          </w:p>
        </w:tc>
        <w:tc>
          <w:tcPr>
            <w:tcW w:w="2160" w:type="dxa"/>
          </w:tcPr>
          <w:p w:rsidR="00B84029" w:rsidRPr="00C82EE5" w:rsidRDefault="00B84029" w:rsidP="000673C2">
            <w:pPr>
              <w:pStyle w:val="Body"/>
            </w:pPr>
            <w:r w:rsidRPr="0034798E">
              <w:t>+84-904-385-538</w:t>
            </w:r>
          </w:p>
        </w:tc>
        <w:tc>
          <w:tcPr>
            <w:tcW w:w="3690" w:type="dxa"/>
          </w:tcPr>
          <w:p w:rsidR="00B84029" w:rsidRPr="0034798E" w:rsidRDefault="00B84029" w:rsidP="000673C2">
            <w:pPr>
              <w:pStyle w:val="Body"/>
              <w:rPr>
                <w:rStyle w:val="Hyperlink"/>
                <w:lang w:val="en-US"/>
              </w:rPr>
            </w:pPr>
            <w:hyperlink r:id="rId36" w:history="1">
              <w:r w:rsidRPr="0034798E">
                <w:rPr>
                  <w:rStyle w:val="Hyperlink"/>
                  <w:lang w:val="en-US"/>
                </w:rPr>
                <w:t>Thang.NguyenKhac@comverse.com</w:t>
              </w:r>
            </w:hyperlink>
          </w:p>
        </w:tc>
      </w:tr>
      <w:tr w:rsidR="00B84029" w:rsidRPr="00C82EE5" w:rsidTr="00E21636">
        <w:tc>
          <w:tcPr>
            <w:tcW w:w="714" w:type="dxa"/>
          </w:tcPr>
          <w:p w:rsidR="00B84029" w:rsidRDefault="00B84029" w:rsidP="000673C2">
            <w:pPr>
              <w:pStyle w:val="Body"/>
            </w:pPr>
            <w:r>
              <w:t>07</w:t>
            </w:r>
          </w:p>
        </w:tc>
        <w:tc>
          <w:tcPr>
            <w:tcW w:w="3241" w:type="dxa"/>
          </w:tcPr>
          <w:p w:rsidR="00B84029" w:rsidRPr="00C82EE5" w:rsidRDefault="00B84029" w:rsidP="000673C2">
            <w:pPr>
              <w:pStyle w:val="Body"/>
            </w:pPr>
            <w:r w:rsidRPr="0034798E">
              <w:t>Doan Tran Tuan</w:t>
            </w:r>
          </w:p>
        </w:tc>
        <w:tc>
          <w:tcPr>
            <w:tcW w:w="3240" w:type="dxa"/>
          </w:tcPr>
          <w:p w:rsidR="00B84029" w:rsidRDefault="00B84029" w:rsidP="000673C2">
            <w:pPr>
              <w:pStyle w:val="Body"/>
            </w:pPr>
            <w:r w:rsidRPr="0034798E">
              <w:t>Deployment Engineer</w:t>
            </w:r>
          </w:p>
        </w:tc>
        <w:tc>
          <w:tcPr>
            <w:tcW w:w="2160" w:type="dxa"/>
          </w:tcPr>
          <w:p w:rsidR="00B84029" w:rsidRDefault="00B84029" w:rsidP="000673C2">
            <w:pPr>
              <w:pStyle w:val="Body"/>
            </w:pPr>
            <w:r w:rsidRPr="0034798E">
              <w:t>+84-904-385-538</w:t>
            </w:r>
          </w:p>
        </w:tc>
        <w:tc>
          <w:tcPr>
            <w:tcW w:w="3690" w:type="dxa"/>
          </w:tcPr>
          <w:p w:rsidR="00B84029" w:rsidRPr="0034798E" w:rsidRDefault="00B84029" w:rsidP="000673C2">
            <w:pPr>
              <w:pStyle w:val="Body"/>
              <w:rPr>
                <w:rStyle w:val="Hyperlink"/>
                <w:lang w:val="en-US"/>
              </w:rPr>
            </w:pPr>
            <w:hyperlink r:id="rId37" w:history="1">
              <w:r w:rsidRPr="0034798E">
                <w:rPr>
                  <w:rStyle w:val="Hyperlink"/>
                  <w:lang w:val="en-US"/>
                </w:rPr>
                <w:t>Tuan.DoanTran@comverse.com</w:t>
              </w:r>
            </w:hyperlink>
          </w:p>
        </w:tc>
      </w:tr>
      <w:tr w:rsidR="00B84029" w:rsidRPr="00C82EE5" w:rsidTr="00E21636">
        <w:tc>
          <w:tcPr>
            <w:tcW w:w="714" w:type="dxa"/>
          </w:tcPr>
          <w:p w:rsidR="00B84029" w:rsidRDefault="00B84029" w:rsidP="000673C2">
            <w:pPr>
              <w:pStyle w:val="Body"/>
            </w:pPr>
            <w:r>
              <w:t>08</w:t>
            </w:r>
          </w:p>
        </w:tc>
        <w:tc>
          <w:tcPr>
            <w:tcW w:w="3241" w:type="dxa"/>
          </w:tcPr>
          <w:p w:rsidR="00B84029" w:rsidRPr="00C82EE5" w:rsidRDefault="00B84029" w:rsidP="000673C2">
            <w:pPr>
              <w:pStyle w:val="Body"/>
            </w:pPr>
            <w:r>
              <w:t>Trinh Duc Cuong</w:t>
            </w:r>
          </w:p>
        </w:tc>
        <w:tc>
          <w:tcPr>
            <w:tcW w:w="3240" w:type="dxa"/>
          </w:tcPr>
          <w:p w:rsidR="00B84029" w:rsidRDefault="00B84029" w:rsidP="000673C2">
            <w:pPr>
              <w:pStyle w:val="Body"/>
            </w:pPr>
            <w:r>
              <w:t>Deployment Engineer</w:t>
            </w:r>
          </w:p>
        </w:tc>
        <w:tc>
          <w:tcPr>
            <w:tcW w:w="2160" w:type="dxa"/>
          </w:tcPr>
          <w:p w:rsidR="00B84029" w:rsidRDefault="00B84029" w:rsidP="000673C2">
            <w:pPr>
              <w:pStyle w:val="Body"/>
            </w:pPr>
            <w:r w:rsidRPr="006F2D75">
              <w:t>+84-918-764-960</w:t>
            </w:r>
          </w:p>
        </w:tc>
        <w:tc>
          <w:tcPr>
            <w:tcW w:w="3690" w:type="dxa"/>
          </w:tcPr>
          <w:p w:rsidR="00B84029" w:rsidRDefault="00B84029" w:rsidP="000673C2">
            <w:pPr>
              <w:pStyle w:val="Body"/>
            </w:pPr>
            <w:hyperlink r:id="rId38" w:history="1">
              <w:r w:rsidRPr="00176888">
                <w:rPr>
                  <w:rStyle w:val="Hyperlink"/>
                </w:rPr>
                <w:t>Cuong.TrinhDuc@comverse.com</w:t>
              </w:r>
            </w:hyperlink>
            <w:r>
              <w:t xml:space="preserve"> </w:t>
            </w:r>
          </w:p>
        </w:tc>
      </w:tr>
      <w:tr w:rsidR="00B84029" w:rsidRPr="00C82EE5" w:rsidTr="00E21636">
        <w:tc>
          <w:tcPr>
            <w:tcW w:w="714" w:type="dxa"/>
          </w:tcPr>
          <w:p w:rsidR="00B84029" w:rsidRDefault="00B84029" w:rsidP="000673C2">
            <w:pPr>
              <w:pStyle w:val="Body"/>
            </w:pPr>
            <w:r>
              <w:t>09</w:t>
            </w:r>
          </w:p>
        </w:tc>
        <w:tc>
          <w:tcPr>
            <w:tcW w:w="3241" w:type="dxa"/>
          </w:tcPr>
          <w:p w:rsidR="00B84029" w:rsidRDefault="00B84029" w:rsidP="000673C2">
            <w:pPr>
              <w:pStyle w:val="Body"/>
            </w:pPr>
            <w:r>
              <w:t>Hoang Chi Thang</w:t>
            </w:r>
          </w:p>
        </w:tc>
        <w:tc>
          <w:tcPr>
            <w:tcW w:w="3240" w:type="dxa"/>
          </w:tcPr>
          <w:p w:rsidR="00B84029" w:rsidRDefault="00B84029" w:rsidP="000673C2">
            <w:pPr>
              <w:pStyle w:val="Body"/>
            </w:pPr>
            <w:r>
              <w:t>Deployment Engineer</w:t>
            </w:r>
          </w:p>
        </w:tc>
        <w:tc>
          <w:tcPr>
            <w:tcW w:w="2160" w:type="dxa"/>
          </w:tcPr>
          <w:p w:rsidR="00B84029" w:rsidRDefault="00B84029" w:rsidP="000673C2">
            <w:pPr>
              <w:pStyle w:val="Body"/>
            </w:pPr>
            <w:r w:rsidRPr="006F2D75">
              <w:t>+84-918-765-682</w:t>
            </w:r>
          </w:p>
        </w:tc>
        <w:tc>
          <w:tcPr>
            <w:tcW w:w="3690" w:type="dxa"/>
          </w:tcPr>
          <w:p w:rsidR="00B84029" w:rsidRDefault="00B84029" w:rsidP="000673C2">
            <w:pPr>
              <w:pStyle w:val="Body"/>
            </w:pPr>
            <w:hyperlink r:id="rId39" w:history="1">
              <w:r w:rsidRPr="00176888">
                <w:rPr>
                  <w:rStyle w:val="Hyperlink"/>
                </w:rPr>
                <w:t>ChiThang.Hoang@comverse.com</w:t>
              </w:r>
            </w:hyperlink>
            <w:r>
              <w:t xml:space="preserve"> </w:t>
            </w:r>
          </w:p>
        </w:tc>
      </w:tr>
      <w:tr w:rsidR="00B84029" w:rsidRPr="00C82EE5" w:rsidTr="00E21636">
        <w:tc>
          <w:tcPr>
            <w:tcW w:w="714" w:type="dxa"/>
          </w:tcPr>
          <w:p w:rsidR="00B84029" w:rsidRDefault="00B84029" w:rsidP="000673C2">
            <w:pPr>
              <w:pStyle w:val="Body"/>
            </w:pPr>
            <w:r>
              <w:t>10</w:t>
            </w:r>
          </w:p>
        </w:tc>
        <w:tc>
          <w:tcPr>
            <w:tcW w:w="3241" w:type="dxa"/>
          </w:tcPr>
          <w:p w:rsidR="00B84029" w:rsidRDefault="00B84029" w:rsidP="000673C2">
            <w:pPr>
              <w:pStyle w:val="Body"/>
            </w:pPr>
            <w:proofErr w:type="spellStart"/>
            <w:r>
              <w:t>Satpathy</w:t>
            </w:r>
            <w:proofErr w:type="spellEnd"/>
            <w:r>
              <w:t xml:space="preserve"> </w:t>
            </w:r>
            <w:proofErr w:type="spellStart"/>
            <w:r>
              <w:t>Abhisheka</w:t>
            </w:r>
            <w:proofErr w:type="spellEnd"/>
          </w:p>
        </w:tc>
        <w:tc>
          <w:tcPr>
            <w:tcW w:w="3240" w:type="dxa"/>
          </w:tcPr>
          <w:p w:rsidR="00B84029" w:rsidRDefault="00B84029" w:rsidP="000673C2">
            <w:pPr>
              <w:pStyle w:val="Body"/>
            </w:pPr>
            <w:r>
              <w:t>Deployment Engineer</w:t>
            </w:r>
          </w:p>
        </w:tc>
        <w:tc>
          <w:tcPr>
            <w:tcW w:w="2160" w:type="dxa"/>
          </w:tcPr>
          <w:p w:rsidR="00B84029" w:rsidRPr="0034798E" w:rsidRDefault="00B84029" w:rsidP="000673C2">
            <w:pPr>
              <w:pStyle w:val="Body"/>
            </w:pPr>
            <w:r w:rsidRPr="006F2D75">
              <w:t>+91-9-9996-33694</w:t>
            </w:r>
          </w:p>
        </w:tc>
        <w:tc>
          <w:tcPr>
            <w:tcW w:w="3690" w:type="dxa"/>
          </w:tcPr>
          <w:p w:rsidR="00B84029" w:rsidRPr="0034798E" w:rsidRDefault="00B84029" w:rsidP="000673C2">
            <w:pPr>
              <w:pStyle w:val="Body"/>
              <w:rPr>
                <w:lang w:val="en-US"/>
              </w:rPr>
            </w:pPr>
            <w:hyperlink r:id="rId40" w:history="1">
              <w:r w:rsidRPr="00176888">
                <w:rPr>
                  <w:rStyle w:val="Hyperlink"/>
                  <w:lang w:val="en-US"/>
                </w:rPr>
                <w:t>Abhisheka.Satpathy@comverse.com</w:t>
              </w:r>
            </w:hyperlink>
            <w:r>
              <w:rPr>
                <w:lang w:val="en-US"/>
              </w:rPr>
              <w:t xml:space="preserve"> </w:t>
            </w:r>
          </w:p>
        </w:tc>
      </w:tr>
      <w:tr w:rsidR="00B84029" w:rsidRPr="00C82EE5" w:rsidTr="00E21636">
        <w:tc>
          <w:tcPr>
            <w:tcW w:w="714" w:type="dxa"/>
          </w:tcPr>
          <w:p w:rsidR="00B84029" w:rsidRDefault="00B84029" w:rsidP="000673C2">
            <w:pPr>
              <w:pStyle w:val="Body"/>
            </w:pPr>
            <w:r>
              <w:t>11</w:t>
            </w:r>
          </w:p>
        </w:tc>
        <w:tc>
          <w:tcPr>
            <w:tcW w:w="3241" w:type="dxa"/>
          </w:tcPr>
          <w:p w:rsidR="00B84029" w:rsidRDefault="00B84029" w:rsidP="000673C2">
            <w:pPr>
              <w:pStyle w:val="Body"/>
            </w:pPr>
            <w:proofErr w:type="spellStart"/>
            <w:r>
              <w:t>Palayyan</w:t>
            </w:r>
            <w:proofErr w:type="spellEnd"/>
            <w:r>
              <w:t xml:space="preserve"> </w:t>
            </w:r>
            <w:proofErr w:type="spellStart"/>
            <w:r>
              <w:t>Saraswat</w:t>
            </w:r>
            <w:proofErr w:type="spellEnd"/>
            <w:r>
              <w:t xml:space="preserve"> </w:t>
            </w:r>
            <w:proofErr w:type="spellStart"/>
            <w:r>
              <w:t>Bensilal</w:t>
            </w:r>
            <w:proofErr w:type="spellEnd"/>
          </w:p>
        </w:tc>
        <w:tc>
          <w:tcPr>
            <w:tcW w:w="3240" w:type="dxa"/>
          </w:tcPr>
          <w:p w:rsidR="00B84029" w:rsidRDefault="00B84029" w:rsidP="000673C2">
            <w:pPr>
              <w:pStyle w:val="Body"/>
            </w:pPr>
            <w:r>
              <w:t>Deployment Engineer</w:t>
            </w:r>
          </w:p>
        </w:tc>
        <w:tc>
          <w:tcPr>
            <w:tcW w:w="2160" w:type="dxa"/>
          </w:tcPr>
          <w:p w:rsidR="00B84029" w:rsidRPr="0034798E" w:rsidRDefault="00B84029" w:rsidP="000673C2">
            <w:pPr>
              <w:pStyle w:val="Body"/>
            </w:pPr>
            <w:r w:rsidRPr="006F2D75">
              <w:t>+91-9-9456-33766</w:t>
            </w:r>
          </w:p>
        </w:tc>
        <w:tc>
          <w:tcPr>
            <w:tcW w:w="3690" w:type="dxa"/>
          </w:tcPr>
          <w:p w:rsidR="00B84029" w:rsidRPr="0034798E" w:rsidRDefault="00B84029" w:rsidP="000673C2">
            <w:pPr>
              <w:pStyle w:val="Body"/>
              <w:rPr>
                <w:lang w:val="en-US"/>
              </w:rPr>
            </w:pPr>
            <w:hyperlink r:id="rId41" w:history="1">
              <w:r w:rsidRPr="00176888">
                <w:rPr>
                  <w:rStyle w:val="Hyperlink"/>
                  <w:lang w:val="en-US"/>
                </w:rPr>
                <w:t>Bensilal.PalayyanSaraswathy@comverse.com</w:t>
              </w:r>
            </w:hyperlink>
            <w:r>
              <w:rPr>
                <w:lang w:val="en-US"/>
              </w:rPr>
              <w:t xml:space="preserve"> </w:t>
            </w:r>
          </w:p>
        </w:tc>
      </w:tr>
      <w:tr w:rsidR="00B84029" w:rsidRPr="00C82EE5" w:rsidTr="00E21636">
        <w:tc>
          <w:tcPr>
            <w:tcW w:w="714" w:type="dxa"/>
          </w:tcPr>
          <w:p w:rsidR="00B84029" w:rsidRDefault="00B84029" w:rsidP="000673C2">
            <w:pPr>
              <w:pStyle w:val="Body"/>
            </w:pPr>
            <w:r>
              <w:t>12</w:t>
            </w:r>
          </w:p>
        </w:tc>
        <w:tc>
          <w:tcPr>
            <w:tcW w:w="3241" w:type="dxa"/>
          </w:tcPr>
          <w:p w:rsidR="00B84029" w:rsidRDefault="00B84029" w:rsidP="000673C2">
            <w:pPr>
              <w:pStyle w:val="Body"/>
            </w:pPr>
            <w:proofErr w:type="spellStart"/>
            <w:r>
              <w:t>Arun</w:t>
            </w:r>
            <w:proofErr w:type="spellEnd"/>
            <w:r>
              <w:t xml:space="preserve"> </w:t>
            </w:r>
            <w:proofErr w:type="spellStart"/>
            <w:r>
              <w:t>Dubey</w:t>
            </w:r>
            <w:proofErr w:type="spellEnd"/>
          </w:p>
        </w:tc>
        <w:tc>
          <w:tcPr>
            <w:tcW w:w="3240" w:type="dxa"/>
          </w:tcPr>
          <w:p w:rsidR="00B84029" w:rsidRDefault="00B84029" w:rsidP="000673C2">
            <w:pPr>
              <w:pStyle w:val="Body"/>
            </w:pPr>
            <w:r>
              <w:t>GLS Customer Lead</w:t>
            </w:r>
          </w:p>
        </w:tc>
        <w:tc>
          <w:tcPr>
            <w:tcW w:w="2160" w:type="dxa"/>
          </w:tcPr>
          <w:p w:rsidR="00B84029" w:rsidRPr="0034798E" w:rsidRDefault="00B84029" w:rsidP="000673C2">
            <w:pPr>
              <w:pStyle w:val="Body"/>
            </w:pPr>
            <w:r w:rsidRPr="0034798E">
              <w:t>+91-9-8192-82422</w:t>
            </w:r>
          </w:p>
        </w:tc>
        <w:tc>
          <w:tcPr>
            <w:tcW w:w="3690" w:type="dxa"/>
          </w:tcPr>
          <w:p w:rsidR="00B84029" w:rsidRPr="0034798E" w:rsidRDefault="00B84029" w:rsidP="000673C2">
            <w:pPr>
              <w:pStyle w:val="Body"/>
              <w:rPr>
                <w:lang w:val="en-US"/>
              </w:rPr>
            </w:pPr>
            <w:hyperlink r:id="rId42" w:history="1">
              <w:r w:rsidRPr="0034798E">
                <w:rPr>
                  <w:rStyle w:val="Hyperlink"/>
                  <w:lang w:val="en-US"/>
                </w:rPr>
                <w:t>Arun.Dubey@comverse.com</w:t>
              </w:r>
            </w:hyperlink>
          </w:p>
        </w:tc>
      </w:tr>
    </w:tbl>
    <w:p w:rsidR="00B84029" w:rsidRPr="00B84029" w:rsidRDefault="00B84029" w:rsidP="00B84029">
      <w:pPr>
        <w:rPr>
          <w:lang w:val="en-GB"/>
        </w:rPr>
      </w:pPr>
    </w:p>
    <w:p w:rsidR="008D2F28" w:rsidRPr="008D2F28" w:rsidRDefault="008D2F28" w:rsidP="008D2F28">
      <w:pPr>
        <w:pStyle w:val="Appendix"/>
      </w:pPr>
      <w:r>
        <w:t>CÁC BƯỚC</w:t>
      </w:r>
      <w:r w:rsidR="00351259">
        <w:t xml:space="preserve"> CHI TIẾT</w:t>
      </w:r>
      <w:r>
        <w:t xml:space="preserve"> THỰC HIỆ</w:t>
      </w:r>
      <w:r w:rsidR="00351259">
        <w:t>N CUT-OVER 200 THUÊ BAO ĐỢT 1</w:t>
      </w:r>
    </w:p>
    <w:p w:rsidR="009A7400" w:rsidRDefault="009A7400" w:rsidP="00E970D7">
      <w:pPr>
        <w:pStyle w:val="Body"/>
      </w:pPr>
      <w:r w:rsidRPr="009A7400">
        <w:t>Các bước thực hiện (mứ</w:t>
      </w:r>
      <w:r w:rsidR="00FC3E7D">
        <w:t>c chi tiết</w:t>
      </w:r>
      <w:r w:rsidRPr="009A7400">
        <w:t xml:space="preserve">) – CUTOVER </w:t>
      </w:r>
      <w:r w:rsidR="007C38DE">
        <w:t xml:space="preserve">CHO 200 THUÊ BAO ĐẦU TIÊN THUỘC </w:t>
      </w:r>
      <w:r w:rsidRPr="009A7400">
        <w:t>PHA 1 – HỆ THỐNG C1-RT</w:t>
      </w:r>
    </w:p>
    <w:tbl>
      <w:tblPr>
        <w:tblStyle w:val="TableGrid"/>
        <w:tblW w:w="14035" w:type="dxa"/>
        <w:tblInd w:w="360" w:type="dxa"/>
        <w:tblLook w:val="04A0" w:firstRow="1" w:lastRow="0" w:firstColumn="1" w:lastColumn="0" w:noHBand="0" w:noVBand="1"/>
      </w:tblPr>
      <w:tblGrid>
        <w:gridCol w:w="714"/>
        <w:gridCol w:w="3262"/>
        <w:gridCol w:w="1811"/>
        <w:gridCol w:w="1811"/>
        <w:gridCol w:w="1525"/>
        <w:gridCol w:w="1525"/>
        <w:gridCol w:w="3387"/>
      </w:tblGrid>
      <w:tr w:rsidR="009A7400" w:rsidTr="009A7400">
        <w:tc>
          <w:tcPr>
            <w:tcW w:w="714" w:type="dxa"/>
          </w:tcPr>
          <w:p w:rsidR="009A7400" w:rsidRPr="004F2BA5" w:rsidRDefault="009A7400" w:rsidP="00E970D7">
            <w:pPr>
              <w:pStyle w:val="Body"/>
            </w:pPr>
            <w:r w:rsidRPr="004F2BA5">
              <w:lastRenderedPageBreak/>
              <w:t>STT</w:t>
            </w:r>
          </w:p>
        </w:tc>
        <w:tc>
          <w:tcPr>
            <w:tcW w:w="3262" w:type="dxa"/>
          </w:tcPr>
          <w:p w:rsidR="009A7400" w:rsidRPr="004F2BA5" w:rsidRDefault="009A7400" w:rsidP="00E970D7">
            <w:pPr>
              <w:pStyle w:val="Body"/>
            </w:pPr>
            <w:r w:rsidRPr="004F2BA5">
              <w:t>Nội dung</w:t>
            </w:r>
          </w:p>
        </w:tc>
        <w:tc>
          <w:tcPr>
            <w:tcW w:w="1811" w:type="dxa"/>
          </w:tcPr>
          <w:p w:rsidR="009A7400" w:rsidRPr="004F2BA5" w:rsidRDefault="009A7400" w:rsidP="00E970D7">
            <w:pPr>
              <w:pStyle w:val="Body"/>
            </w:pPr>
            <w:r w:rsidRPr="004F2BA5">
              <w:t>Trách nhiệm</w:t>
            </w:r>
          </w:p>
        </w:tc>
        <w:tc>
          <w:tcPr>
            <w:tcW w:w="1811" w:type="dxa"/>
          </w:tcPr>
          <w:p w:rsidR="009A7400" w:rsidRPr="004F2BA5" w:rsidRDefault="009A7400" w:rsidP="00E970D7">
            <w:pPr>
              <w:pStyle w:val="Body"/>
            </w:pPr>
            <w:r>
              <w:t>Phối hợp</w:t>
            </w:r>
          </w:p>
        </w:tc>
        <w:tc>
          <w:tcPr>
            <w:tcW w:w="1525" w:type="dxa"/>
          </w:tcPr>
          <w:p w:rsidR="009A7400" w:rsidRPr="004F2BA5" w:rsidRDefault="009A7400" w:rsidP="00E970D7">
            <w:pPr>
              <w:pStyle w:val="Body"/>
            </w:pPr>
            <w:r w:rsidRPr="004F2BA5">
              <w:t>Thời gian bắt đầu</w:t>
            </w:r>
          </w:p>
        </w:tc>
        <w:tc>
          <w:tcPr>
            <w:tcW w:w="1525" w:type="dxa"/>
          </w:tcPr>
          <w:p w:rsidR="009A7400" w:rsidRPr="004F2BA5" w:rsidRDefault="009A7400" w:rsidP="00E970D7">
            <w:pPr>
              <w:pStyle w:val="Body"/>
            </w:pPr>
            <w:r w:rsidRPr="004F2BA5">
              <w:t>Thời gian kết thúc</w:t>
            </w:r>
          </w:p>
        </w:tc>
        <w:tc>
          <w:tcPr>
            <w:tcW w:w="3387" w:type="dxa"/>
          </w:tcPr>
          <w:p w:rsidR="009A7400" w:rsidRPr="004F2BA5" w:rsidRDefault="009A7400" w:rsidP="00E970D7">
            <w:pPr>
              <w:pStyle w:val="Body"/>
            </w:pPr>
            <w:r w:rsidRPr="004F2BA5">
              <w:t>Ghi chú</w:t>
            </w:r>
          </w:p>
        </w:tc>
      </w:tr>
      <w:tr w:rsidR="009A7400" w:rsidRPr="00160798" w:rsidTr="009A7400">
        <w:tc>
          <w:tcPr>
            <w:tcW w:w="14035" w:type="dxa"/>
            <w:gridSpan w:val="7"/>
            <w:shd w:val="clear" w:color="auto" w:fill="9CC2E5" w:themeFill="accent1" w:themeFillTint="99"/>
          </w:tcPr>
          <w:p w:rsidR="009A7400" w:rsidRPr="00160798" w:rsidRDefault="009A7400" w:rsidP="00E970D7">
            <w:pPr>
              <w:pStyle w:val="Body"/>
              <w:numPr>
                <w:ilvl w:val="0"/>
                <w:numId w:val="7"/>
              </w:numPr>
            </w:pPr>
            <w:r>
              <w:t>Các công tác chuẩn bị, sẵn sàng phục vụ cut-over pha 1.</w:t>
            </w:r>
          </w:p>
        </w:tc>
      </w:tr>
      <w:tr w:rsidR="009A7400" w:rsidTr="009A7400">
        <w:tc>
          <w:tcPr>
            <w:tcW w:w="714" w:type="dxa"/>
          </w:tcPr>
          <w:p w:rsidR="009A7400" w:rsidRPr="004F2BA5" w:rsidRDefault="009A7400" w:rsidP="00E970D7">
            <w:pPr>
              <w:pStyle w:val="Body"/>
            </w:pPr>
            <w:r w:rsidRPr="004F2BA5">
              <w:t>01</w:t>
            </w:r>
          </w:p>
        </w:tc>
        <w:tc>
          <w:tcPr>
            <w:tcW w:w="3262" w:type="dxa"/>
          </w:tcPr>
          <w:p w:rsidR="009A7400" w:rsidRPr="004F2BA5" w:rsidRDefault="009A7400" w:rsidP="00E970D7">
            <w:pPr>
              <w:pStyle w:val="Body"/>
            </w:pPr>
            <w:r w:rsidRPr="004F2BA5">
              <w:t xml:space="preserve">Đảm bảo các điều kiện cần thiết phục vụ Cut-Over đã hoàn thành và sẵn sàng </w:t>
            </w:r>
            <w:r w:rsidRPr="004F2BA5">
              <w:rPr>
                <w:i/>
              </w:rPr>
              <w:t>(danh sách check list được mô tả</w:t>
            </w:r>
            <w:r w:rsidR="007C38DE">
              <w:rPr>
                <w:i/>
              </w:rPr>
              <w:t xml:space="preserve"> trong tài liệu phương án Cut-Over pha 1</w:t>
            </w:r>
            <w:r w:rsidRPr="004F2BA5">
              <w:rPr>
                <w:i/>
              </w:rPr>
              <w:t>)</w:t>
            </w:r>
          </w:p>
          <w:p w:rsidR="009A7400" w:rsidRPr="004F2BA5" w:rsidRDefault="009A7400" w:rsidP="00E970D7">
            <w:pPr>
              <w:pStyle w:val="Body"/>
            </w:pPr>
          </w:p>
        </w:tc>
        <w:tc>
          <w:tcPr>
            <w:tcW w:w="1811" w:type="dxa"/>
          </w:tcPr>
          <w:p w:rsidR="009A7400" w:rsidRPr="004F2BA5" w:rsidRDefault="009A7400" w:rsidP="00E970D7">
            <w:pPr>
              <w:pStyle w:val="Body"/>
            </w:pPr>
            <w:r>
              <w:t>TT Cước</w:t>
            </w:r>
          </w:p>
        </w:tc>
        <w:tc>
          <w:tcPr>
            <w:tcW w:w="1811" w:type="dxa"/>
          </w:tcPr>
          <w:p w:rsidR="009A7400" w:rsidRDefault="009A7400" w:rsidP="00E970D7">
            <w:pPr>
              <w:pStyle w:val="Body"/>
            </w:pPr>
            <w:r w:rsidRPr="004F2BA5">
              <w:t>ELCOM, COMVERSE, Các phòng ban liên quan</w:t>
            </w:r>
          </w:p>
        </w:tc>
        <w:tc>
          <w:tcPr>
            <w:tcW w:w="1525" w:type="dxa"/>
          </w:tcPr>
          <w:p w:rsidR="009A7400" w:rsidRPr="004F2BA5" w:rsidRDefault="009A7400" w:rsidP="00E970D7">
            <w:pPr>
              <w:pStyle w:val="Body"/>
            </w:pPr>
            <w:r>
              <w:t>10/11/2014</w:t>
            </w:r>
          </w:p>
          <w:p w:rsidR="009A7400" w:rsidRPr="004F2BA5" w:rsidRDefault="009A7400" w:rsidP="00E970D7">
            <w:pPr>
              <w:pStyle w:val="Body"/>
            </w:pPr>
          </w:p>
        </w:tc>
        <w:tc>
          <w:tcPr>
            <w:tcW w:w="1525" w:type="dxa"/>
          </w:tcPr>
          <w:p w:rsidR="009A7400" w:rsidRPr="004F2BA5" w:rsidRDefault="009A7400" w:rsidP="00E970D7">
            <w:pPr>
              <w:pStyle w:val="Body"/>
            </w:pPr>
            <w:r w:rsidRPr="004F2BA5">
              <w:t>28/11/2014</w:t>
            </w:r>
          </w:p>
        </w:tc>
        <w:tc>
          <w:tcPr>
            <w:tcW w:w="3387" w:type="dxa"/>
          </w:tcPr>
          <w:p w:rsidR="009A7400" w:rsidRPr="004F2BA5" w:rsidRDefault="009A7400" w:rsidP="00E970D7">
            <w:pPr>
              <w:pStyle w:val="Body"/>
            </w:pPr>
            <w:r w:rsidRPr="004F2BA5">
              <w:t>Không ảnh hưởng đến thuê bao và dịch vụ</w:t>
            </w:r>
          </w:p>
        </w:tc>
      </w:tr>
      <w:tr w:rsidR="009A7400" w:rsidTr="009A7400">
        <w:tc>
          <w:tcPr>
            <w:tcW w:w="714" w:type="dxa"/>
          </w:tcPr>
          <w:p w:rsidR="009A7400" w:rsidRDefault="009A7400" w:rsidP="00E970D7">
            <w:pPr>
              <w:pStyle w:val="Body"/>
            </w:pPr>
            <w:r>
              <w:t>04</w:t>
            </w:r>
          </w:p>
        </w:tc>
        <w:tc>
          <w:tcPr>
            <w:tcW w:w="3262" w:type="dxa"/>
          </w:tcPr>
          <w:p w:rsidR="009A7400" w:rsidRPr="004F2BA5" w:rsidRDefault="009A7400" w:rsidP="00E970D7">
            <w:pPr>
              <w:pStyle w:val="Body"/>
            </w:pPr>
            <w:r>
              <w:t>TT Cước chuẩn bị và cung cấp CSDL thuê bao trả sau để khai báo và đồng bộ lên C1-RT (bản cập nhật đến ngày 27/11/2014)</w:t>
            </w:r>
          </w:p>
        </w:tc>
        <w:tc>
          <w:tcPr>
            <w:tcW w:w="1811" w:type="dxa"/>
          </w:tcPr>
          <w:p w:rsidR="009A7400" w:rsidRDefault="009A7400" w:rsidP="00E970D7">
            <w:pPr>
              <w:pStyle w:val="Body"/>
            </w:pPr>
            <w:r>
              <w:t>TT Cước</w:t>
            </w:r>
          </w:p>
        </w:tc>
        <w:tc>
          <w:tcPr>
            <w:tcW w:w="1811" w:type="dxa"/>
          </w:tcPr>
          <w:p w:rsidR="009A7400" w:rsidRDefault="009A7400" w:rsidP="00E970D7">
            <w:pPr>
              <w:pStyle w:val="Body"/>
            </w:pPr>
            <w:r>
              <w:t>Comverse, Elcom</w:t>
            </w:r>
          </w:p>
        </w:tc>
        <w:tc>
          <w:tcPr>
            <w:tcW w:w="1525" w:type="dxa"/>
          </w:tcPr>
          <w:p w:rsidR="009A7400" w:rsidRDefault="009A7400" w:rsidP="00E970D7">
            <w:pPr>
              <w:pStyle w:val="Body"/>
            </w:pPr>
            <w:r>
              <w:t>21/11/2014</w:t>
            </w:r>
          </w:p>
        </w:tc>
        <w:tc>
          <w:tcPr>
            <w:tcW w:w="1525" w:type="dxa"/>
          </w:tcPr>
          <w:p w:rsidR="009A7400" w:rsidRDefault="009A7400" w:rsidP="00E970D7">
            <w:pPr>
              <w:pStyle w:val="Body"/>
            </w:pPr>
            <w:r>
              <w:t>27/11/2014</w:t>
            </w:r>
          </w:p>
        </w:tc>
        <w:tc>
          <w:tcPr>
            <w:tcW w:w="3387" w:type="dxa"/>
          </w:tcPr>
          <w:p w:rsidR="009A7400" w:rsidRDefault="009A7400" w:rsidP="00E970D7">
            <w:pPr>
              <w:pStyle w:val="Body"/>
            </w:pPr>
            <w:r>
              <w:t>TT Cước cung cấp các version khác nhau của CSDL thuê bao trả sau (từ 1 đến 2 ngày một lần), bản CSDL cuối cùng vào ngày 27/11/2014.</w:t>
            </w:r>
          </w:p>
        </w:tc>
      </w:tr>
      <w:tr w:rsidR="009A7400" w:rsidTr="009A7400">
        <w:tc>
          <w:tcPr>
            <w:tcW w:w="714" w:type="dxa"/>
          </w:tcPr>
          <w:p w:rsidR="009A7400" w:rsidRDefault="009A7400" w:rsidP="00E970D7">
            <w:pPr>
              <w:pStyle w:val="Body"/>
            </w:pPr>
            <w:r>
              <w:t>05</w:t>
            </w:r>
          </w:p>
        </w:tc>
        <w:tc>
          <w:tcPr>
            <w:tcW w:w="3262" w:type="dxa"/>
          </w:tcPr>
          <w:p w:rsidR="009A7400" w:rsidRDefault="009A7400" w:rsidP="00E970D7">
            <w:pPr>
              <w:pStyle w:val="Body"/>
            </w:pPr>
            <w:r w:rsidRPr="004F2BA5">
              <w:t xml:space="preserve">Thực hiện </w:t>
            </w:r>
            <w:r>
              <w:t>khai báo</w:t>
            </w:r>
            <w:r w:rsidRPr="004F2BA5">
              <w:t xml:space="preserve"> toàn bộ CSDL thuê bao trả sau </w:t>
            </w:r>
            <w:r>
              <w:t xml:space="preserve">(đến ngày 27/11/2014) </w:t>
            </w:r>
            <w:r w:rsidRPr="004F2BA5">
              <w:t>lên hệ thố</w:t>
            </w:r>
            <w:r>
              <w:t xml:space="preserve">ng C1-RT. Đảm bảo đến hết ngày 27/11/2014, </w:t>
            </w:r>
            <w:r>
              <w:lastRenderedPageBreak/>
              <w:t>toàn bộ thuê bao trả sau đã được khai báo chính xác và đồng bộ trên C1-RT.</w:t>
            </w:r>
          </w:p>
        </w:tc>
        <w:tc>
          <w:tcPr>
            <w:tcW w:w="1811" w:type="dxa"/>
          </w:tcPr>
          <w:p w:rsidR="009A7400" w:rsidRDefault="009A7400" w:rsidP="00E970D7">
            <w:pPr>
              <w:pStyle w:val="Body"/>
            </w:pPr>
            <w:r>
              <w:lastRenderedPageBreak/>
              <w:t>COMVERSE</w:t>
            </w:r>
          </w:p>
        </w:tc>
        <w:tc>
          <w:tcPr>
            <w:tcW w:w="1811" w:type="dxa"/>
          </w:tcPr>
          <w:p w:rsidR="009A7400" w:rsidRDefault="009A7400" w:rsidP="00E970D7">
            <w:pPr>
              <w:pStyle w:val="Body"/>
            </w:pPr>
            <w:r>
              <w:t>TT Cước, Elcom</w:t>
            </w:r>
          </w:p>
        </w:tc>
        <w:tc>
          <w:tcPr>
            <w:tcW w:w="1525" w:type="dxa"/>
          </w:tcPr>
          <w:p w:rsidR="009A7400" w:rsidRDefault="009A7400" w:rsidP="00E970D7">
            <w:pPr>
              <w:pStyle w:val="Body"/>
            </w:pPr>
            <w:r>
              <w:t>21/11/2014</w:t>
            </w:r>
          </w:p>
        </w:tc>
        <w:tc>
          <w:tcPr>
            <w:tcW w:w="1525" w:type="dxa"/>
          </w:tcPr>
          <w:p w:rsidR="009A7400" w:rsidRDefault="009A7400" w:rsidP="00E970D7">
            <w:pPr>
              <w:pStyle w:val="Body"/>
            </w:pPr>
            <w:r>
              <w:t>27/11/2014</w:t>
            </w:r>
          </w:p>
        </w:tc>
        <w:tc>
          <w:tcPr>
            <w:tcW w:w="3387" w:type="dxa"/>
          </w:tcPr>
          <w:p w:rsidR="009A7400" w:rsidRDefault="009A7400" w:rsidP="00E970D7">
            <w:pPr>
              <w:pStyle w:val="Body"/>
            </w:pPr>
            <w:r>
              <w:t xml:space="preserve">Comverse sẽ thực hiện khai báo (migration) đưa thuê bao trả sau lên hệ thống C1-RT theo các version được cung cấp bởi TT Cước, </w:t>
            </w:r>
            <w:r>
              <w:lastRenderedPageBreak/>
              <w:t>Comverse thực hiện reconciles thuê bao hàng ngày để đảm bảo thuê bao trên C1-RT đồng bộ với CSDL thuê bao thật của TT Cước.</w:t>
            </w:r>
          </w:p>
          <w:p w:rsidR="00284149" w:rsidRDefault="00284149" w:rsidP="00284149">
            <w:pPr>
              <w:pStyle w:val="Body"/>
            </w:pPr>
            <w:r>
              <w:t xml:space="preserve">&lt;Chi tiết các bước thực hiện, tài liệu: Vinaphone-C1_RT Migration_LegacyFile </w:t>
            </w:r>
            <w:r w:rsidRPr="00284149">
              <w:t>Definition_v_2.5</w:t>
            </w:r>
            <w:r>
              <w:t>&gt;</w:t>
            </w:r>
          </w:p>
        </w:tc>
      </w:tr>
      <w:tr w:rsidR="009A7400" w:rsidRPr="004F2BA5" w:rsidTr="009A7400">
        <w:tc>
          <w:tcPr>
            <w:tcW w:w="714" w:type="dxa"/>
          </w:tcPr>
          <w:p w:rsidR="009A7400" w:rsidRPr="004F2BA5" w:rsidRDefault="009A7400" w:rsidP="00E970D7">
            <w:pPr>
              <w:pStyle w:val="Body"/>
            </w:pPr>
            <w:r>
              <w:lastRenderedPageBreak/>
              <w:t>06</w:t>
            </w:r>
          </w:p>
        </w:tc>
        <w:tc>
          <w:tcPr>
            <w:tcW w:w="3262" w:type="dxa"/>
          </w:tcPr>
          <w:p w:rsidR="009A7400" w:rsidRPr="004F2BA5" w:rsidRDefault="009A7400" w:rsidP="00E970D7">
            <w:pPr>
              <w:pStyle w:val="Body"/>
            </w:pPr>
            <w:r w:rsidRPr="004F2BA5">
              <w:t xml:space="preserve">Kiểm tra, rà soát lại thuê bao trên C1-RT, </w:t>
            </w:r>
            <w:r>
              <w:t>kiểm tra tính chính xác, đồng bộ và sẵn sàng cho việc cut-over pha 1.</w:t>
            </w:r>
          </w:p>
        </w:tc>
        <w:tc>
          <w:tcPr>
            <w:tcW w:w="1811" w:type="dxa"/>
          </w:tcPr>
          <w:p w:rsidR="009A7400" w:rsidRPr="004F2BA5" w:rsidRDefault="009A7400" w:rsidP="00E970D7">
            <w:pPr>
              <w:pStyle w:val="Body"/>
            </w:pPr>
            <w:r>
              <w:t>TT CƯỚC</w:t>
            </w:r>
            <w:r w:rsidRPr="004F2BA5">
              <w:t>,</w:t>
            </w:r>
            <w:r>
              <w:t xml:space="preserve"> COMVERSE</w:t>
            </w:r>
            <w:r w:rsidRPr="004F2BA5">
              <w:t xml:space="preserve"> </w:t>
            </w:r>
          </w:p>
        </w:tc>
        <w:tc>
          <w:tcPr>
            <w:tcW w:w="1811" w:type="dxa"/>
          </w:tcPr>
          <w:p w:rsidR="009A7400" w:rsidRPr="004F2BA5" w:rsidRDefault="009A7400" w:rsidP="00E970D7">
            <w:pPr>
              <w:pStyle w:val="Body"/>
            </w:pPr>
            <w:r w:rsidRPr="004F2BA5">
              <w:t>ELCOM, COMVERSE</w:t>
            </w:r>
          </w:p>
        </w:tc>
        <w:tc>
          <w:tcPr>
            <w:tcW w:w="1525" w:type="dxa"/>
          </w:tcPr>
          <w:p w:rsidR="009A7400" w:rsidRDefault="009A7400" w:rsidP="00E970D7">
            <w:pPr>
              <w:pStyle w:val="Body"/>
            </w:pPr>
            <w:r>
              <w:t>08h sáng 28/11/2014</w:t>
            </w:r>
          </w:p>
          <w:p w:rsidR="009A7400" w:rsidRPr="004F2BA5" w:rsidRDefault="009A7400" w:rsidP="00E970D7">
            <w:pPr>
              <w:pStyle w:val="Body"/>
            </w:pPr>
            <w:r>
              <w:t>(Ngày 01)</w:t>
            </w:r>
          </w:p>
        </w:tc>
        <w:tc>
          <w:tcPr>
            <w:tcW w:w="1525" w:type="dxa"/>
          </w:tcPr>
          <w:p w:rsidR="009A7400" w:rsidRDefault="009A7400" w:rsidP="00E970D7">
            <w:pPr>
              <w:pStyle w:val="Body"/>
            </w:pPr>
            <w:r>
              <w:t>23h đêm 28/11/2014</w:t>
            </w:r>
          </w:p>
          <w:p w:rsidR="009A7400" w:rsidRPr="004F2BA5" w:rsidRDefault="009A7400" w:rsidP="00E970D7">
            <w:pPr>
              <w:pStyle w:val="Body"/>
            </w:pPr>
            <w:r>
              <w:t>(Ngày 01)</w:t>
            </w:r>
          </w:p>
        </w:tc>
        <w:tc>
          <w:tcPr>
            <w:tcW w:w="3387" w:type="dxa"/>
          </w:tcPr>
          <w:p w:rsidR="009A7400" w:rsidRDefault="009A7400" w:rsidP="00E970D7">
            <w:pPr>
              <w:pStyle w:val="Body"/>
            </w:pPr>
            <w:r w:rsidRPr="004F2BA5">
              <w:t>Không ảnh hưởng đến thuê bao và dịch vụ</w:t>
            </w:r>
            <w:r>
              <w:t>. Việc kiểm tra, rà soát và cung cấp báo cáo về đối soát thuê bao (subscriber reconciliation reports) cần được thực hiện hàng ngày, ít nhất đến hết ngày 31/12/2014.</w:t>
            </w:r>
          </w:p>
          <w:p w:rsidR="00E86798" w:rsidRPr="004F2BA5" w:rsidRDefault="00E86798" w:rsidP="00E970D7">
            <w:pPr>
              <w:pStyle w:val="Body"/>
            </w:pPr>
            <w:r>
              <w:t xml:space="preserve">&lt;Chi tiết các bước thực hiện, tài liệu: Vinaphone-C1_RT Migration_LegacyFile </w:t>
            </w:r>
            <w:r w:rsidRPr="00284149">
              <w:t>Definition_v_2.5</w:t>
            </w:r>
            <w:r>
              <w:t>&gt;</w:t>
            </w:r>
          </w:p>
        </w:tc>
      </w:tr>
      <w:tr w:rsidR="009A7400" w:rsidTr="009A7400">
        <w:tc>
          <w:tcPr>
            <w:tcW w:w="714" w:type="dxa"/>
          </w:tcPr>
          <w:p w:rsidR="009A7400" w:rsidRPr="004F2BA5" w:rsidRDefault="009A7400" w:rsidP="00E970D7">
            <w:pPr>
              <w:pStyle w:val="Body"/>
            </w:pPr>
            <w:r>
              <w:lastRenderedPageBreak/>
              <w:t>07</w:t>
            </w:r>
          </w:p>
        </w:tc>
        <w:tc>
          <w:tcPr>
            <w:tcW w:w="3262" w:type="dxa"/>
          </w:tcPr>
          <w:p w:rsidR="009A7400" w:rsidRPr="004F2BA5" w:rsidRDefault="009A7400" w:rsidP="00E970D7">
            <w:pPr>
              <w:pStyle w:val="Body"/>
            </w:pPr>
            <w:r w:rsidRPr="004F2BA5">
              <w:t xml:space="preserve">Các đơn vị </w:t>
            </w:r>
            <w:r>
              <w:t xml:space="preserve">cần </w:t>
            </w:r>
            <w:r w:rsidRPr="004F2BA5">
              <w:t xml:space="preserve">phối hợp </w:t>
            </w:r>
            <w:r>
              <w:t xml:space="preserve">(TT Cước, OMC, TT PTDV, Cán bộ các Trung tâm, Comverse, Elcom…) , </w:t>
            </w:r>
            <w:r w:rsidRPr="004F2BA5">
              <w:t>đã sẵn sàng cho việc Cut-Over</w:t>
            </w:r>
          </w:p>
        </w:tc>
        <w:tc>
          <w:tcPr>
            <w:tcW w:w="1811" w:type="dxa"/>
          </w:tcPr>
          <w:p w:rsidR="009A7400" w:rsidRPr="004F2BA5" w:rsidRDefault="009A7400" w:rsidP="00E970D7">
            <w:pPr>
              <w:pStyle w:val="Body"/>
            </w:pPr>
            <w:r w:rsidRPr="004F2BA5">
              <w:t>VNP, ELCOM, COMVERSE, Các phòng ban liên quan</w:t>
            </w:r>
          </w:p>
        </w:tc>
        <w:tc>
          <w:tcPr>
            <w:tcW w:w="1811" w:type="dxa"/>
          </w:tcPr>
          <w:p w:rsidR="009A7400" w:rsidRPr="004F2BA5" w:rsidRDefault="009A7400" w:rsidP="00E970D7">
            <w:pPr>
              <w:pStyle w:val="Body"/>
            </w:pPr>
          </w:p>
        </w:tc>
        <w:tc>
          <w:tcPr>
            <w:tcW w:w="1525" w:type="dxa"/>
          </w:tcPr>
          <w:p w:rsidR="009A7400" w:rsidRDefault="009A7400" w:rsidP="00E970D7">
            <w:pPr>
              <w:pStyle w:val="Body"/>
            </w:pPr>
            <w:r>
              <w:t>22h đêm 28/11/2014</w:t>
            </w:r>
          </w:p>
          <w:p w:rsidR="009A7400" w:rsidRPr="004F2BA5" w:rsidRDefault="009A7400" w:rsidP="00E970D7">
            <w:pPr>
              <w:pStyle w:val="Body"/>
            </w:pPr>
            <w:r>
              <w:t>(Ngày 01)</w:t>
            </w:r>
          </w:p>
        </w:tc>
        <w:tc>
          <w:tcPr>
            <w:tcW w:w="1525" w:type="dxa"/>
          </w:tcPr>
          <w:p w:rsidR="009A7400" w:rsidRDefault="009A7400" w:rsidP="00E970D7">
            <w:pPr>
              <w:pStyle w:val="Body"/>
            </w:pPr>
            <w:r>
              <w:t>00h đêm 29/11/2014</w:t>
            </w:r>
          </w:p>
          <w:p w:rsidR="009A7400" w:rsidRPr="004F2BA5" w:rsidRDefault="009A7400" w:rsidP="00E970D7">
            <w:pPr>
              <w:pStyle w:val="Body"/>
            </w:pPr>
            <w:r>
              <w:t>(Ngày 01)</w:t>
            </w:r>
          </w:p>
        </w:tc>
        <w:tc>
          <w:tcPr>
            <w:tcW w:w="3387" w:type="dxa"/>
          </w:tcPr>
          <w:p w:rsidR="009A7400" w:rsidRPr="004F2BA5" w:rsidRDefault="009A7400" w:rsidP="00E970D7">
            <w:pPr>
              <w:pStyle w:val="Body"/>
            </w:pPr>
            <w:r>
              <w:t>Đầu mối, cán bộ của các đơn vị sẵn sàng phối hợp và hỗ trợ cut-over thuê bao trả sau lên C1-RT.</w:t>
            </w:r>
          </w:p>
        </w:tc>
      </w:tr>
      <w:tr w:rsidR="009A7400" w:rsidRPr="00160798" w:rsidTr="009A7400">
        <w:tc>
          <w:tcPr>
            <w:tcW w:w="14035" w:type="dxa"/>
            <w:gridSpan w:val="7"/>
            <w:shd w:val="clear" w:color="auto" w:fill="9CC2E5" w:themeFill="accent1" w:themeFillTint="99"/>
          </w:tcPr>
          <w:p w:rsidR="009A7400" w:rsidRPr="00160798" w:rsidRDefault="009A7400" w:rsidP="00E970D7">
            <w:pPr>
              <w:pStyle w:val="Body"/>
              <w:numPr>
                <w:ilvl w:val="0"/>
                <w:numId w:val="7"/>
              </w:numPr>
            </w:pPr>
            <w:r>
              <w:t>Bắt đầu t</w:t>
            </w:r>
            <w:r w:rsidRPr="00160798">
              <w:t xml:space="preserve">hực hiện CUT-OVER </w:t>
            </w:r>
            <w:r>
              <w:t>thuê bao đợt 1:</w:t>
            </w:r>
            <w:r w:rsidRPr="00160798">
              <w:t xml:space="preserve"> 200 thuê bao đầu tiên</w:t>
            </w:r>
          </w:p>
        </w:tc>
      </w:tr>
      <w:tr w:rsidR="00E864D0" w:rsidTr="009A7400">
        <w:tc>
          <w:tcPr>
            <w:tcW w:w="714" w:type="dxa"/>
          </w:tcPr>
          <w:p w:rsidR="00E864D0" w:rsidRDefault="00E864D0" w:rsidP="00E970D7">
            <w:pPr>
              <w:pStyle w:val="Body"/>
            </w:pPr>
            <w:r>
              <w:t>08</w:t>
            </w:r>
          </w:p>
        </w:tc>
        <w:tc>
          <w:tcPr>
            <w:tcW w:w="3262" w:type="dxa"/>
          </w:tcPr>
          <w:p w:rsidR="00E864D0" w:rsidRPr="004F2BA5" w:rsidRDefault="00E864D0" w:rsidP="00E970D7">
            <w:pPr>
              <w:pStyle w:val="Body"/>
            </w:pPr>
            <w:r w:rsidRPr="00E864D0">
              <w:t>Kiểm tra toàn bộ thuê bao trả sau có trong danh sách</w:t>
            </w:r>
            <w:r>
              <w:t xml:space="preserve"> 200 thuê bao</w:t>
            </w:r>
            <w:r w:rsidRPr="00E864D0">
              <w:t xml:space="preserve"> cut-over đã được khai báo trên hệ thống C1-RT.</w:t>
            </w:r>
          </w:p>
        </w:tc>
        <w:tc>
          <w:tcPr>
            <w:tcW w:w="1811" w:type="dxa"/>
          </w:tcPr>
          <w:p w:rsidR="00E864D0" w:rsidRDefault="00E864D0" w:rsidP="00E970D7">
            <w:pPr>
              <w:pStyle w:val="Body"/>
            </w:pPr>
            <w:r>
              <w:t>COMVERSE</w:t>
            </w:r>
          </w:p>
        </w:tc>
        <w:tc>
          <w:tcPr>
            <w:tcW w:w="1811" w:type="dxa"/>
          </w:tcPr>
          <w:p w:rsidR="00E864D0" w:rsidRDefault="00E864D0" w:rsidP="00E970D7">
            <w:pPr>
              <w:pStyle w:val="Body"/>
            </w:pPr>
            <w:r>
              <w:t>TT CƯỚC</w:t>
            </w:r>
          </w:p>
        </w:tc>
        <w:tc>
          <w:tcPr>
            <w:tcW w:w="1525" w:type="dxa"/>
          </w:tcPr>
          <w:p w:rsidR="00E864D0" w:rsidRDefault="00E864D0" w:rsidP="00E864D0">
            <w:pPr>
              <w:pStyle w:val="Body"/>
            </w:pPr>
            <w:r>
              <w:t>22h đêm 28/11/2014</w:t>
            </w:r>
          </w:p>
          <w:p w:rsidR="00E864D0" w:rsidRDefault="00E864D0" w:rsidP="00E864D0">
            <w:pPr>
              <w:pStyle w:val="Body"/>
            </w:pPr>
            <w:r>
              <w:t>(Ngày 01)</w:t>
            </w:r>
          </w:p>
        </w:tc>
        <w:tc>
          <w:tcPr>
            <w:tcW w:w="1525" w:type="dxa"/>
          </w:tcPr>
          <w:p w:rsidR="00E864D0" w:rsidRDefault="00E864D0" w:rsidP="00E864D0">
            <w:pPr>
              <w:pStyle w:val="Body"/>
            </w:pPr>
            <w:r>
              <w:t>00h đêm 29/11/2014</w:t>
            </w:r>
          </w:p>
          <w:p w:rsidR="00E864D0" w:rsidRDefault="00E864D0" w:rsidP="00E864D0">
            <w:pPr>
              <w:pStyle w:val="Body"/>
            </w:pPr>
            <w:r>
              <w:t>(Ngày 01)</w:t>
            </w:r>
          </w:p>
        </w:tc>
        <w:tc>
          <w:tcPr>
            <w:tcW w:w="3387" w:type="dxa"/>
          </w:tcPr>
          <w:p w:rsidR="00E864D0" w:rsidRPr="00E864D0" w:rsidRDefault="00E864D0" w:rsidP="00E864D0">
            <w:pPr>
              <w:pStyle w:val="ListParagraph"/>
              <w:numPr>
                <w:ilvl w:val="0"/>
                <w:numId w:val="9"/>
              </w:numPr>
              <w:shd w:val="clear" w:color="auto" w:fill="FFFFFF"/>
              <w:ind w:left="219" w:hanging="219"/>
              <w:rPr>
                <w:rFonts w:eastAsiaTheme="minorEastAsia" w:cs="Times New Roman"/>
                <w:iCs/>
                <w:color w:val="000000"/>
                <w:sz w:val="28"/>
                <w:szCs w:val="20"/>
                <w:lang w:val="en-GB" w:eastAsia="ja-JP"/>
              </w:rPr>
            </w:pPr>
            <w:r w:rsidRPr="00E864D0">
              <w:rPr>
                <w:rFonts w:eastAsiaTheme="minorEastAsia" w:cs="Times New Roman"/>
                <w:iCs/>
                <w:color w:val="000000"/>
                <w:sz w:val="28"/>
                <w:szCs w:val="20"/>
                <w:lang w:val="en-GB" w:eastAsia="ja-JP"/>
              </w:rPr>
              <w:t xml:space="preserve">Đưa ra số thuê bao thuộc </w:t>
            </w:r>
            <w:r w:rsidRPr="00E864D0">
              <w:rPr>
                <w:rFonts w:eastAsiaTheme="minorEastAsia" w:cs="Times New Roman"/>
                <w:iCs/>
                <w:color w:val="000000"/>
                <w:sz w:val="28"/>
                <w:szCs w:val="20"/>
                <w:lang w:val="en-GB" w:eastAsia="ja-JP"/>
              </w:rPr>
              <w:t>danh sách được cho mà chưa được khai báo lên hệ thống C1-RT,</w:t>
            </w:r>
          </w:p>
          <w:p w:rsidR="00E864D0" w:rsidRPr="00E864D0" w:rsidRDefault="00E864D0" w:rsidP="00E864D0">
            <w:pPr>
              <w:pStyle w:val="ListParagraph"/>
              <w:numPr>
                <w:ilvl w:val="0"/>
                <w:numId w:val="9"/>
              </w:numPr>
              <w:shd w:val="clear" w:color="auto" w:fill="FFFFFF"/>
              <w:ind w:left="219" w:hanging="219"/>
              <w:rPr>
                <w:rFonts w:eastAsiaTheme="minorEastAsia" w:cs="Times New Roman"/>
                <w:iCs/>
                <w:color w:val="000000"/>
                <w:sz w:val="28"/>
                <w:szCs w:val="20"/>
                <w:lang w:val="en-GB" w:eastAsia="ja-JP"/>
              </w:rPr>
            </w:pPr>
            <w:r w:rsidRPr="00E864D0">
              <w:rPr>
                <w:rFonts w:eastAsiaTheme="minorEastAsia" w:cs="Times New Roman"/>
                <w:iCs/>
                <w:color w:val="000000"/>
                <w:sz w:val="28"/>
                <w:szCs w:val="20"/>
                <w:lang w:val="en-GB" w:eastAsia="ja-JP"/>
              </w:rPr>
              <w:t>Thực hiện tra cứu, đối soát với thông tin CSDL thuê bao hiện có để cập nhật thuê bao lên C1-RT nếu có đủ thông tin; hoặc</w:t>
            </w:r>
          </w:p>
          <w:p w:rsidR="00E864D0" w:rsidRPr="00F50B39" w:rsidRDefault="00E864D0" w:rsidP="00E864D0">
            <w:pPr>
              <w:pStyle w:val="ListParagraph"/>
              <w:numPr>
                <w:ilvl w:val="0"/>
                <w:numId w:val="9"/>
              </w:numPr>
              <w:shd w:val="clear" w:color="auto" w:fill="FFFFFF"/>
              <w:ind w:left="219" w:hanging="219"/>
            </w:pPr>
            <w:r w:rsidRPr="00E864D0">
              <w:rPr>
                <w:rFonts w:eastAsiaTheme="minorEastAsia" w:cs="Times New Roman"/>
                <w:iCs/>
                <w:color w:val="000000"/>
                <w:sz w:val="28"/>
                <w:szCs w:val="20"/>
                <w:lang w:val="en-GB" w:eastAsia="ja-JP"/>
              </w:rPr>
              <w:t>Đề xuất đưa thuê bao này ra khỏi danh sách cut-over nếu chưa có đủ thông tin để khai báo lên C1-RT.</w:t>
            </w:r>
          </w:p>
          <w:p w:rsidR="00F50B39" w:rsidRDefault="00F50B39" w:rsidP="00F50B39">
            <w:pPr>
              <w:shd w:val="clear" w:color="auto" w:fill="FFFFFF"/>
            </w:pPr>
            <w:r>
              <w:t>(</w:t>
            </w:r>
            <w:r w:rsidRPr="00F50B39">
              <w:rPr>
                <w:rFonts w:eastAsiaTheme="minorEastAsia" w:cs="Times New Roman"/>
                <w:iCs/>
                <w:color w:val="000000"/>
                <w:sz w:val="28"/>
                <w:szCs w:val="20"/>
                <w:lang w:val="en-GB" w:eastAsia="ja-JP"/>
              </w:rPr>
              <w:t>Cách thực hiện tương tự bước 06)</w:t>
            </w:r>
          </w:p>
        </w:tc>
      </w:tr>
      <w:tr w:rsidR="009A7400" w:rsidTr="009A7400">
        <w:tc>
          <w:tcPr>
            <w:tcW w:w="714" w:type="dxa"/>
          </w:tcPr>
          <w:p w:rsidR="009A7400" w:rsidRPr="004F2BA5" w:rsidRDefault="007C1FD8" w:rsidP="00E970D7">
            <w:pPr>
              <w:pStyle w:val="Body"/>
            </w:pPr>
            <w:r>
              <w:t>09</w:t>
            </w:r>
          </w:p>
        </w:tc>
        <w:tc>
          <w:tcPr>
            <w:tcW w:w="3262" w:type="dxa"/>
          </w:tcPr>
          <w:p w:rsidR="009A7400" w:rsidRPr="004F2BA5" w:rsidRDefault="009A7400" w:rsidP="00E970D7">
            <w:pPr>
              <w:pStyle w:val="Body"/>
            </w:pPr>
            <w:r w:rsidRPr="004F2BA5">
              <w:t>Chuyển đổi profile thuê bao</w:t>
            </w:r>
            <w:r>
              <w:t xml:space="preserve"> đợt 1</w:t>
            </w:r>
            <w:r w:rsidRPr="004F2BA5">
              <w:t xml:space="preserve"> trên HLRs (để định tuyến việc tính cước</w:t>
            </w:r>
            <w:r>
              <w:t xml:space="preserve"> online</w:t>
            </w:r>
            <w:r w:rsidRPr="004F2BA5">
              <w:t xml:space="preserve"> cuộc gọi và SMS </w:t>
            </w:r>
            <w:r w:rsidRPr="004F2BA5">
              <w:lastRenderedPageBreak/>
              <w:t>đến C1-RT</w:t>
            </w:r>
            <w:r>
              <w:t xml:space="preserve"> qua giao diện CAP2 &amp; CAP3</w:t>
            </w:r>
            <w:r w:rsidRPr="004F2BA5">
              <w:t>)</w:t>
            </w:r>
            <w:r>
              <w:t>,</w:t>
            </w:r>
          </w:p>
        </w:tc>
        <w:tc>
          <w:tcPr>
            <w:tcW w:w="1811" w:type="dxa"/>
          </w:tcPr>
          <w:p w:rsidR="009A7400" w:rsidRPr="004F2BA5" w:rsidRDefault="009A7400" w:rsidP="00E970D7">
            <w:pPr>
              <w:pStyle w:val="Body"/>
            </w:pPr>
            <w:r>
              <w:lastRenderedPageBreak/>
              <w:t>TT CƯỚC</w:t>
            </w:r>
            <w:r w:rsidRPr="004F2BA5">
              <w:t xml:space="preserve">, </w:t>
            </w:r>
          </w:p>
        </w:tc>
        <w:tc>
          <w:tcPr>
            <w:tcW w:w="1811" w:type="dxa"/>
          </w:tcPr>
          <w:p w:rsidR="009A7400" w:rsidRPr="004F2BA5" w:rsidRDefault="009A7400" w:rsidP="00E970D7">
            <w:pPr>
              <w:pStyle w:val="Body"/>
            </w:pPr>
            <w:r>
              <w:t>TT CƯỚC, ELCOM, COMVERSE</w:t>
            </w:r>
          </w:p>
        </w:tc>
        <w:tc>
          <w:tcPr>
            <w:tcW w:w="1525" w:type="dxa"/>
          </w:tcPr>
          <w:p w:rsidR="009A7400" w:rsidRDefault="009A7400" w:rsidP="00E970D7">
            <w:pPr>
              <w:pStyle w:val="Body"/>
            </w:pPr>
            <w:r>
              <w:t>00:05h sáng 29/11/2014</w:t>
            </w:r>
          </w:p>
          <w:p w:rsidR="009A7400" w:rsidRPr="004F2BA5" w:rsidRDefault="009A7400" w:rsidP="00E970D7">
            <w:pPr>
              <w:pStyle w:val="Body"/>
            </w:pPr>
            <w:r>
              <w:t>(Ngày 02)</w:t>
            </w:r>
          </w:p>
        </w:tc>
        <w:tc>
          <w:tcPr>
            <w:tcW w:w="1525" w:type="dxa"/>
          </w:tcPr>
          <w:p w:rsidR="009A7400" w:rsidRDefault="009A7400" w:rsidP="00E970D7">
            <w:pPr>
              <w:pStyle w:val="Body"/>
            </w:pPr>
            <w:r>
              <w:t>00h30’ sáng 29/11/2014</w:t>
            </w:r>
          </w:p>
          <w:p w:rsidR="009A7400" w:rsidRPr="004F2BA5" w:rsidRDefault="009A7400" w:rsidP="00E970D7">
            <w:pPr>
              <w:pStyle w:val="Body"/>
            </w:pPr>
            <w:r>
              <w:t>(Ngày 02)</w:t>
            </w:r>
          </w:p>
        </w:tc>
        <w:tc>
          <w:tcPr>
            <w:tcW w:w="3387" w:type="dxa"/>
          </w:tcPr>
          <w:p w:rsidR="009A7400" w:rsidRPr="004F2BA5" w:rsidRDefault="009A7400" w:rsidP="00E970D7">
            <w:pPr>
              <w:pStyle w:val="Body"/>
            </w:pPr>
            <w:r>
              <w:t>D</w:t>
            </w:r>
            <w:r w:rsidRPr="004F2BA5">
              <w:t>anh sách thuê bao sẽ là nhóm đầu tiên,</w:t>
            </w:r>
            <w:r>
              <w:t xml:space="preserve"> gồm</w:t>
            </w:r>
            <w:r w:rsidRPr="004F2BA5">
              <w:t xml:space="preserve"> 200 thuê bao</w:t>
            </w:r>
            <w:r>
              <w:t>, danh sách thuê bao TT Cước sẽ chuẩn bị</w:t>
            </w:r>
            <w:r w:rsidRPr="004F2BA5">
              <w:t>.</w:t>
            </w:r>
            <w:r>
              <w:t xml:space="preserve"> </w:t>
            </w:r>
            <w:r w:rsidRPr="004F2BA5">
              <w:lastRenderedPageBreak/>
              <w:t>Không ảnh hưởng đến thuê bao và dịch vụ</w:t>
            </w:r>
            <w:r>
              <w:t>.</w:t>
            </w:r>
          </w:p>
        </w:tc>
      </w:tr>
      <w:tr w:rsidR="000C60D3" w:rsidTr="009A7400">
        <w:tc>
          <w:tcPr>
            <w:tcW w:w="714" w:type="dxa"/>
          </w:tcPr>
          <w:p w:rsidR="000C60D3" w:rsidRDefault="000C60D3" w:rsidP="00E970D7">
            <w:pPr>
              <w:pStyle w:val="Body"/>
            </w:pPr>
            <w:r>
              <w:lastRenderedPageBreak/>
              <w:t>10</w:t>
            </w:r>
          </w:p>
        </w:tc>
        <w:tc>
          <w:tcPr>
            <w:tcW w:w="3262" w:type="dxa"/>
          </w:tcPr>
          <w:p w:rsidR="000C60D3" w:rsidRDefault="000C60D3" w:rsidP="00E970D7">
            <w:pPr>
              <w:pStyle w:val="Body"/>
            </w:pPr>
            <w:r>
              <w:t>Kiểm tra profile của 200 thuê bao đã được chuyển đổi thành công trên HLR</w:t>
            </w:r>
          </w:p>
        </w:tc>
        <w:tc>
          <w:tcPr>
            <w:tcW w:w="1811" w:type="dxa"/>
          </w:tcPr>
          <w:p w:rsidR="000C60D3" w:rsidRDefault="000C60D3" w:rsidP="00E970D7">
            <w:pPr>
              <w:pStyle w:val="Body"/>
            </w:pPr>
            <w:r>
              <w:t>OMC</w:t>
            </w:r>
          </w:p>
        </w:tc>
        <w:tc>
          <w:tcPr>
            <w:tcW w:w="1811" w:type="dxa"/>
          </w:tcPr>
          <w:p w:rsidR="000C60D3" w:rsidRDefault="000C60D3" w:rsidP="00E970D7">
            <w:pPr>
              <w:pStyle w:val="Body"/>
            </w:pPr>
            <w:r>
              <w:t>TT CƯỚC</w:t>
            </w:r>
          </w:p>
        </w:tc>
        <w:tc>
          <w:tcPr>
            <w:tcW w:w="1525" w:type="dxa"/>
          </w:tcPr>
          <w:p w:rsidR="000C60D3" w:rsidRDefault="000C60D3" w:rsidP="000C60D3">
            <w:pPr>
              <w:pStyle w:val="Body"/>
            </w:pPr>
            <w:r>
              <w:t>00h30’ sáng 29/11/2014</w:t>
            </w:r>
          </w:p>
          <w:p w:rsidR="000C60D3" w:rsidRDefault="000C60D3" w:rsidP="000C60D3">
            <w:pPr>
              <w:pStyle w:val="Body"/>
            </w:pPr>
            <w:r>
              <w:t>(Ngày 02)</w:t>
            </w:r>
          </w:p>
        </w:tc>
        <w:tc>
          <w:tcPr>
            <w:tcW w:w="1525" w:type="dxa"/>
          </w:tcPr>
          <w:p w:rsidR="000C60D3" w:rsidRDefault="000C60D3" w:rsidP="000C60D3">
            <w:pPr>
              <w:pStyle w:val="Body"/>
            </w:pPr>
            <w:r>
              <w:t>01</w:t>
            </w:r>
            <w:r>
              <w:t>h30’ sáng 29/11/2014</w:t>
            </w:r>
          </w:p>
          <w:p w:rsidR="000C60D3" w:rsidRDefault="000C60D3" w:rsidP="000C60D3">
            <w:pPr>
              <w:pStyle w:val="Body"/>
            </w:pPr>
            <w:r>
              <w:t>(Ngày 02)</w:t>
            </w:r>
          </w:p>
        </w:tc>
        <w:tc>
          <w:tcPr>
            <w:tcW w:w="3387" w:type="dxa"/>
          </w:tcPr>
          <w:p w:rsidR="000C60D3" w:rsidRDefault="000C60D3" w:rsidP="00E970D7">
            <w:pPr>
              <w:pStyle w:val="Body"/>
            </w:pPr>
            <w:r>
              <w:t>OMC kiểm tra trên HLR, profiles của các thuê bao đã được chuyển đổi sang profile trả sau mớ</w:t>
            </w:r>
            <w:r w:rsidR="0086157B">
              <w:t>i: thành công, không bị lỗi.</w:t>
            </w:r>
          </w:p>
        </w:tc>
      </w:tr>
      <w:tr w:rsidR="009A7400" w:rsidTr="009A7400">
        <w:tc>
          <w:tcPr>
            <w:tcW w:w="714" w:type="dxa"/>
          </w:tcPr>
          <w:p w:rsidR="009A7400" w:rsidRPr="004F2BA5" w:rsidRDefault="0006337D" w:rsidP="00E970D7">
            <w:pPr>
              <w:pStyle w:val="Body"/>
            </w:pPr>
            <w:r>
              <w:t>11</w:t>
            </w:r>
          </w:p>
        </w:tc>
        <w:tc>
          <w:tcPr>
            <w:tcW w:w="3262" w:type="dxa"/>
          </w:tcPr>
          <w:p w:rsidR="009A7400" w:rsidRPr="004F2BA5" w:rsidRDefault="009A7400" w:rsidP="00E970D7">
            <w:pPr>
              <w:pStyle w:val="Body"/>
            </w:pPr>
            <w:r>
              <w:t>Các hệ thống tại TT Cước đẩy CDRs cước cho các thuê bao trả sau thuộc danh sách đợt 1 (hoặc toàn bộ) vào hệ thống C1-RT. (Tính cước offline cho các dịch vụ: dữ liệu, roaming, OCG/SDP, MMS, các dịch vụ khác…)</w:t>
            </w:r>
          </w:p>
        </w:tc>
        <w:tc>
          <w:tcPr>
            <w:tcW w:w="1811" w:type="dxa"/>
          </w:tcPr>
          <w:p w:rsidR="009A7400" w:rsidRDefault="009A7400" w:rsidP="00E970D7">
            <w:pPr>
              <w:pStyle w:val="Body"/>
            </w:pPr>
            <w:r>
              <w:t>TT CƯỚC</w:t>
            </w:r>
          </w:p>
        </w:tc>
        <w:tc>
          <w:tcPr>
            <w:tcW w:w="1811" w:type="dxa"/>
          </w:tcPr>
          <w:p w:rsidR="009A7400" w:rsidRDefault="009A7400" w:rsidP="00E970D7">
            <w:pPr>
              <w:pStyle w:val="Body"/>
            </w:pPr>
            <w:r>
              <w:t>ELCOM, COMVERSE</w:t>
            </w:r>
          </w:p>
        </w:tc>
        <w:tc>
          <w:tcPr>
            <w:tcW w:w="1525" w:type="dxa"/>
          </w:tcPr>
          <w:p w:rsidR="009A7400" w:rsidRDefault="009A7400" w:rsidP="00E970D7">
            <w:pPr>
              <w:pStyle w:val="Body"/>
            </w:pPr>
            <w:r>
              <w:t>00:05h sáng 29/11/2014</w:t>
            </w:r>
          </w:p>
          <w:p w:rsidR="009A7400" w:rsidRDefault="009A7400" w:rsidP="00E970D7">
            <w:pPr>
              <w:pStyle w:val="Body"/>
            </w:pPr>
            <w:r>
              <w:t>(Ngày 02)</w:t>
            </w:r>
          </w:p>
        </w:tc>
        <w:tc>
          <w:tcPr>
            <w:tcW w:w="1525" w:type="dxa"/>
          </w:tcPr>
          <w:p w:rsidR="009A7400" w:rsidRDefault="009A7400" w:rsidP="00E970D7">
            <w:pPr>
              <w:pStyle w:val="Body"/>
            </w:pPr>
          </w:p>
        </w:tc>
        <w:tc>
          <w:tcPr>
            <w:tcW w:w="3387" w:type="dxa"/>
          </w:tcPr>
          <w:p w:rsidR="009A7400" w:rsidRDefault="009A7400" w:rsidP="00E970D7">
            <w:pPr>
              <w:pStyle w:val="Body"/>
            </w:pPr>
            <w:r>
              <w:t>D</w:t>
            </w:r>
            <w:r w:rsidRPr="004F2BA5">
              <w:t>anh sách thuê bao sẽ là nhóm đầu tiên, từ</w:t>
            </w:r>
            <w:r>
              <w:t xml:space="preserve"> </w:t>
            </w:r>
            <w:r w:rsidRPr="004F2BA5">
              <w:t>200 thuê bao.</w:t>
            </w:r>
            <w:r>
              <w:t xml:space="preserve"> </w:t>
            </w:r>
            <w:r w:rsidRPr="004F2BA5">
              <w:t>Không ảnh hưởng đến thuê bao và dịch vụ</w:t>
            </w:r>
            <w:r>
              <w:t>.</w:t>
            </w:r>
          </w:p>
        </w:tc>
      </w:tr>
      <w:tr w:rsidR="009A7400" w:rsidTr="009A7400">
        <w:tc>
          <w:tcPr>
            <w:tcW w:w="714" w:type="dxa"/>
          </w:tcPr>
          <w:p w:rsidR="009A7400" w:rsidRDefault="001C5546" w:rsidP="00E970D7">
            <w:pPr>
              <w:pStyle w:val="Body"/>
            </w:pPr>
            <w:r>
              <w:t>12</w:t>
            </w:r>
          </w:p>
        </w:tc>
        <w:tc>
          <w:tcPr>
            <w:tcW w:w="3262" w:type="dxa"/>
          </w:tcPr>
          <w:p w:rsidR="009A7400" w:rsidRDefault="009A7400" w:rsidP="00E970D7">
            <w:pPr>
              <w:pStyle w:val="Body"/>
            </w:pPr>
            <w:r>
              <w:t xml:space="preserve">Test thử BCT (basic calls tests) cho tất cả các dịch vụ đối với thuê bao đợt 1. </w:t>
            </w:r>
          </w:p>
        </w:tc>
        <w:tc>
          <w:tcPr>
            <w:tcW w:w="1811" w:type="dxa"/>
          </w:tcPr>
          <w:p w:rsidR="009A7400" w:rsidRDefault="009A7400" w:rsidP="00E970D7">
            <w:pPr>
              <w:pStyle w:val="Body"/>
            </w:pPr>
            <w:r>
              <w:t>TT CƯỚC</w:t>
            </w:r>
          </w:p>
        </w:tc>
        <w:tc>
          <w:tcPr>
            <w:tcW w:w="1811" w:type="dxa"/>
          </w:tcPr>
          <w:p w:rsidR="009A7400" w:rsidRDefault="009A7400" w:rsidP="00E970D7">
            <w:pPr>
              <w:pStyle w:val="Body"/>
            </w:pPr>
            <w:r>
              <w:t>ELCOM, COMVERSE</w:t>
            </w:r>
          </w:p>
        </w:tc>
        <w:tc>
          <w:tcPr>
            <w:tcW w:w="1525" w:type="dxa"/>
          </w:tcPr>
          <w:p w:rsidR="009A7400" w:rsidRDefault="009A7400" w:rsidP="00E970D7">
            <w:pPr>
              <w:pStyle w:val="Body"/>
            </w:pPr>
            <w:r>
              <w:t>00h30’ sáng 29/11/2014</w:t>
            </w:r>
          </w:p>
          <w:p w:rsidR="009A7400" w:rsidRDefault="009A7400" w:rsidP="00E970D7">
            <w:pPr>
              <w:pStyle w:val="Body"/>
            </w:pPr>
            <w:r>
              <w:t>(Ngày 02)</w:t>
            </w:r>
          </w:p>
        </w:tc>
        <w:tc>
          <w:tcPr>
            <w:tcW w:w="1525" w:type="dxa"/>
          </w:tcPr>
          <w:p w:rsidR="009A7400" w:rsidRDefault="009A7400" w:rsidP="00E970D7">
            <w:pPr>
              <w:pStyle w:val="Body"/>
            </w:pPr>
            <w:r>
              <w:t>04h sáng 29/11/2014</w:t>
            </w:r>
          </w:p>
          <w:p w:rsidR="009A7400" w:rsidRDefault="009A7400" w:rsidP="00E970D7">
            <w:pPr>
              <w:pStyle w:val="Body"/>
            </w:pPr>
            <w:r>
              <w:t>(Ngày 02)</w:t>
            </w:r>
          </w:p>
        </w:tc>
        <w:tc>
          <w:tcPr>
            <w:tcW w:w="3387" w:type="dxa"/>
          </w:tcPr>
          <w:p w:rsidR="009A7400" w:rsidRDefault="009A7400" w:rsidP="00E970D7">
            <w:pPr>
              <w:pStyle w:val="Body"/>
            </w:pPr>
            <w:r>
              <w:t>Kiểm tra dịch vụ thông suốt, đảm bảo dịch vụ không bị gián đoạn sau khi cutover thuê bao đợt 1.</w:t>
            </w:r>
            <w:r w:rsidR="00174AAE">
              <w:t xml:space="preserve"> Thực hiện test theo tài liệu </w:t>
            </w:r>
            <w:r w:rsidR="001C5546">
              <w:t xml:space="preserve">và các điều kiện </w:t>
            </w:r>
            <w:r w:rsidR="00174AAE">
              <w:t xml:space="preserve">mô tả tại mục 3.1; </w:t>
            </w:r>
            <w:r w:rsidR="001C5546">
              <w:t xml:space="preserve">3.2; 3.3 </w:t>
            </w:r>
            <w:r w:rsidR="00174AAE">
              <w:t xml:space="preserve">kết quả </w:t>
            </w:r>
            <w:r w:rsidR="00174AAE">
              <w:lastRenderedPageBreak/>
              <w:t>được lưu lại, tổng hợp và báo cáo.</w:t>
            </w:r>
          </w:p>
        </w:tc>
      </w:tr>
      <w:tr w:rsidR="001C5546" w:rsidTr="009A7400">
        <w:tc>
          <w:tcPr>
            <w:tcW w:w="714" w:type="dxa"/>
          </w:tcPr>
          <w:p w:rsidR="001C5546" w:rsidRDefault="001C5546" w:rsidP="001C5546">
            <w:pPr>
              <w:pStyle w:val="Body"/>
            </w:pPr>
            <w:r>
              <w:lastRenderedPageBreak/>
              <w:t>13</w:t>
            </w:r>
          </w:p>
        </w:tc>
        <w:tc>
          <w:tcPr>
            <w:tcW w:w="3262" w:type="dxa"/>
          </w:tcPr>
          <w:p w:rsidR="001C5546" w:rsidRDefault="001C5546" w:rsidP="001C5546">
            <w:pPr>
              <w:pStyle w:val="Body"/>
            </w:pPr>
            <w:r>
              <w:t xml:space="preserve">Thực hiện test và tổng hợp kết quả cho các hạng mục 3.1; 3.2; 3.3 </w:t>
            </w:r>
          </w:p>
        </w:tc>
        <w:tc>
          <w:tcPr>
            <w:tcW w:w="1811" w:type="dxa"/>
          </w:tcPr>
          <w:p w:rsidR="001C5546" w:rsidRDefault="001C5546" w:rsidP="001C5546">
            <w:pPr>
              <w:pStyle w:val="Body"/>
            </w:pPr>
            <w:r>
              <w:t>TT CƯỚC, COMVERSE, ELCOM</w:t>
            </w:r>
          </w:p>
        </w:tc>
        <w:tc>
          <w:tcPr>
            <w:tcW w:w="1811" w:type="dxa"/>
          </w:tcPr>
          <w:p w:rsidR="001C5546" w:rsidRDefault="001C5546" w:rsidP="001C5546">
            <w:pPr>
              <w:pStyle w:val="Body"/>
            </w:pPr>
            <w:r>
              <w:t>OMC, TT PTDV</w:t>
            </w:r>
          </w:p>
        </w:tc>
        <w:tc>
          <w:tcPr>
            <w:tcW w:w="1525" w:type="dxa"/>
          </w:tcPr>
          <w:p w:rsidR="001C5546" w:rsidRDefault="001C5546" w:rsidP="001C5546">
            <w:pPr>
              <w:pStyle w:val="Body"/>
            </w:pPr>
            <w:r>
              <w:t>00h30’ sáng 29/11/2014</w:t>
            </w:r>
          </w:p>
          <w:p w:rsidR="001C5546" w:rsidRDefault="001C5546" w:rsidP="001C5546">
            <w:pPr>
              <w:pStyle w:val="Body"/>
            </w:pPr>
            <w:r>
              <w:t>(Ngày 02)</w:t>
            </w:r>
          </w:p>
        </w:tc>
        <w:tc>
          <w:tcPr>
            <w:tcW w:w="1525" w:type="dxa"/>
          </w:tcPr>
          <w:p w:rsidR="001C5546" w:rsidRDefault="001C5546" w:rsidP="001C5546">
            <w:pPr>
              <w:pStyle w:val="Body"/>
            </w:pPr>
            <w:r>
              <w:t>04h sáng 29/11/2014</w:t>
            </w:r>
          </w:p>
          <w:p w:rsidR="001C5546" w:rsidRDefault="001C5546" w:rsidP="001C5546">
            <w:pPr>
              <w:pStyle w:val="Body"/>
            </w:pPr>
            <w:r>
              <w:t>(Ngày 02)</w:t>
            </w:r>
          </w:p>
        </w:tc>
        <w:tc>
          <w:tcPr>
            <w:tcW w:w="3387" w:type="dxa"/>
          </w:tcPr>
          <w:p w:rsidR="001C5546" w:rsidRDefault="001C5546" w:rsidP="001C5546">
            <w:pPr>
              <w:pStyle w:val="Body"/>
            </w:pPr>
            <w:r>
              <w:t xml:space="preserve">Tổng hợp được kết quả sơ bộ (vòng đầu tiên) cho các hạng mục 3.1; 3.2; 3.3 </w:t>
            </w:r>
          </w:p>
        </w:tc>
      </w:tr>
      <w:tr w:rsidR="001C5546" w:rsidTr="009A7400">
        <w:tc>
          <w:tcPr>
            <w:tcW w:w="714" w:type="dxa"/>
          </w:tcPr>
          <w:p w:rsidR="001C5546" w:rsidRDefault="001C5546" w:rsidP="001C5546">
            <w:pPr>
              <w:pStyle w:val="Body"/>
            </w:pPr>
            <w:r>
              <w:t>14</w:t>
            </w:r>
          </w:p>
        </w:tc>
        <w:tc>
          <w:tcPr>
            <w:tcW w:w="3262" w:type="dxa"/>
          </w:tcPr>
          <w:p w:rsidR="001C5546" w:rsidRDefault="001C5546" w:rsidP="001C5546">
            <w:pPr>
              <w:pStyle w:val="Body"/>
            </w:pPr>
            <w:r>
              <w:t>Dựa vào kết quả bước 13, Lãnh đạo ra Quyết định tiếp tục/fallback (và thực hiện Fallback nếu q.định Fallback)</w:t>
            </w:r>
          </w:p>
        </w:tc>
        <w:tc>
          <w:tcPr>
            <w:tcW w:w="1811" w:type="dxa"/>
          </w:tcPr>
          <w:p w:rsidR="001C5546" w:rsidRDefault="001C5546" w:rsidP="001C5546">
            <w:pPr>
              <w:pStyle w:val="Body"/>
            </w:pPr>
            <w:r>
              <w:t>TT CƯỚC</w:t>
            </w:r>
          </w:p>
        </w:tc>
        <w:tc>
          <w:tcPr>
            <w:tcW w:w="1811" w:type="dxa"/>
          </w:tcPr>
          <w:p w:rsidR="001C5546" w:rsidRDefault="001C5546" w:rsidP="001C5546">
            <w:pPr>
              <w:pStyle w:val="Body"/>
            </w:pPr>
            <w:r>
              <w:t>ELCOM, COMVERSE</w:t>
            </w:r>
          </w:p>
        </w:tc>
        <w:tc>
          <w:tcPr>
            <w:tcW w:w="1525" w:type="dxa"/>
          </w:tcPr>
          <w:p w:rsidR="001C5546" w:rsidRDefault="001C5546" w:rsidP="001C5546">
            <w:pPr>
              <w:pStyle w:val="Body"/>
            </w:pPr>
            <w:r>
              <w:t>05h sáng 29/11/2014</w:t>
            </w:r>
          </w:p>
          <w:p w:rsidR="001C5546" w:rsidRDefault="001C5546" w:rsidP="001C5546">
            <w:pPr>
              <w:pStyle w:val="Body"/>
            </w:pPr>
            <w:r>
              <w:t>(Ngày 02)</w:t>
            </w:r>
          </w:p>
        </w:tc>
        <w:tc>
          <w:tcPr>
            <w:tcW w:w="1525" w:type="dxa"/>
          </w:tcPr>
          <w:p w:rsidR="001C5546" w:rsidRDefault="001C5546" w:rsidP="001C5546">
            <w:pPr>
              <w:pStyle w:val="Body"/>
            </w:pPr>
            <w:r>
              <w:t>05h sáng 29/11/2014</w:t>
            </w:r>
          </w:p>
          <w:p w:rsidR="001C5546" w:rsidRDefault="001C5546" w:rsidP="001C5546">
            <w:pPr>
              <w:pStyle w:val="Body"/>
            </w:pPr>
            <w:r>
              <w:t>(Ngày 02)</w:t>
            </w:r>
          </w:p>
        </w:tc>
        <w:tc>
          <w:tcPr>
            <w:tcW w:w="3387" w:type="dxa"/>
          </w:tcPr>
          <w:p w:rsidR="001C5546" w:rsidRDefault="001C5546" w:rsidP="001C5546">
            <w:pPr>
              <w:pStyle w:val="Body"/>
            </w:pPr>
            <w:r>
              <w:t>Quyết định tiếp tục thực hiện, hoặc fall-back HLRs profiles và kiểm tra nếu dịch vụ thoại &amp; SMS bị gián đoạn, ảnh hưởng đối với các thuê bao đợt 1.</w:t>
            </w:r>
          </w:p>
        </w:tc>
      </w:tr>
      <w:tr w:rsidR="001C5546" w:rsidTr="009A7400">
        <w:tc>
          <w:tcPr>
            <w:tcW w:w="714" w:type="dxa"/>
          </w:tcPr>
          <w:p w:rsidR="001C5546" w:rsidRDefault="00680DA2" w:rsidP="001C5546">
            <w:pPr>
              <w:pStyle w:val="Body"/>
            </w:pPr>
            <w:r>
              <w:t>15</w:t>
            </w:r>
          </w:p>
        </w:tc>
        <w:tc>
          <w:tcPr>
            <w:tcW w:w="3262" w:type="dxa"/>
          </w:tcPr>
          <w:p w:rsidR="001C5546" w:rsidRDefault="001C5546" w:rsidP="001C5546">
            <w:pPr>
              <w:pStyle w:val="Body"/>
            </w:pPr>
            <w:r>
              <w:t>Tiếp tục thực hiện test các dịch vụ và theo dõi, kiểm tra việc tính cước trên hệ thống C1-RT đối với thuê bao nhóm 1.</w:t>
            </w:r>
            <w:r w:rsidR="00680DA2">
              <w:t xml:space="preserve"> Thực hiện toàn bộ các test case, điều kiện từ 3.1 đến 3.6 của tài liệu này.</w:t>
            </w:r>
          </w:p>
        </w:tc>
        <w:tc>
          <w:tcPr>
            <w:tcW w:w="1811" w:type="dxa"/>
          </w:tcPr>
          <w:p w:rsidR="001C5546" w:rsidRDefault="001C5546" w:rsidP="001C5546">
            <w:pPr>
              <w:pStyle w:val="Body"/>
            </w:pPr>
            <w:r>
              <w:t>TT CƯỚC</w:t>
            </w:r>
            <w:r w:rsidR="00680DA2">
              <w:t>, ELCOM, COMVERSE</w:t>
            </w:r>
          </w:p>
        </w:tc>
        <w:tc>
          <w:tcPr>
            <w:tcW w:w="1811" w:type="dxa"/>
          </w:tcPr>
          <w:p w:rsidR="001C5546" w:rsidRDefault="00680DA2" w:rsidP="001C5546">
            <w:pPr>
              <w:pStyle w:val="Body"/>
            </w:pPr>
            <w:r>
              <w:t>OMC, TT PT Dịch vụ</w:t>
            </w:r>
          </w:p>
        </w:tc>
        <w:tc>
          <w:tcPr>
            <w:tcW w:w="1525" w:type="dxa"/>
          </w:tcPr>
          <w:p w:rsidR="001C5546" w:rsidRDefault="001C5546" w:rsidP="001C5546">
            <w:pPr>
              <w:pStyle w:val="Body"/>
            </w:pPr>
            <w:r>
              <w:t>05h sáng 29/11/2014</w:t>
            </w:r>
          </w:p>
          <w:p w:rsidR="001C5546" w:rsidRDefault="001C5546" w:rsidP="001C5546">
            <w:pPr>
              <w:pStyle w:val="Body"/>
            </w:pPr>
            <w:r>
              <w:t>(Ngày 02)</w:t>
            </w:r>
          </w:p>
        </w:tc>
        <w:tc>
          <w:tcPr>
            <w:tcW w:w="1525" w:type="dxa"/>
          </w:tcPr>
          <w:p w:rsidR="001C5546" w:rsidRDefault="001C5546" w:rsidP="001C5546">
            <w:pPr>
              <w:pStyle w:val="Body"/>
            </w:pPr>
            <w:r>
              <w:t>Hết ngày 29/11/2014</w:t>
            </w:r>
          </w:p>
          <w:p w:rsidR="001C5546" w:rsidRDefault="001C5546" w:rsidP="001C5546">
            <w:pPr>
              <w:pStyle w:val="Body"/>
            </w:pPr>
            <w:r>
              <w:t>(Ngày 02)</w:t>
            </w:r>
          </w:p>
        </w:tc>
        <w:tc>
          <w:tcPr>
            <w:tcW w:w="3387" w:type="dxa"/>
          </w:tcPr>
          <w:p w:rsidR="001C5546" w:rsidRDefault="001C5546" w:rsidP="001C5546">
            <w:pPr>
              <w:pStyle w:val="Body"/>
            </w:pPr>
            <w:r>
              <w:t>Thực hiện test các dịch vụ đối với thuê bao nhóm 1, đảm bảo hệ thống sinh cước cho thuê bao nhóm 1, và không làm gián đoạn hay ảnh hưởng đến dịch vụ.</w:t>
            </w:r>
            <w:r w:rsidR="00680DA2">
              <w:t xml:space="preserve"> </w:t>
            </w:r>
          </w:p>
          <w:p w:rsidR="00680DA2" w:rsidRDefault="00680DA2" w:rsidP="001C5546">
            <w:pPr>
              <w:pStyle w:val="Body"/>
            </w:pPr>
            <w:r>
              <w:t>Đảm bảo đưa ra được kết quả cho toàn bộ các mục từ 3.1 đến 3.6 của tài liệu này</w:t>
            </w:r>
          </w:p>
        </w:tc>
      </w:tr>
      <w:tr w:rsidR="00C12388" w:rsidTr="009A7400">
        <w:tc>
          <w:tcPr>
            <w:tcW w:w="714" w:type="dxa"/>
          </w:tcPr>
          <w:p w:rsidR="00C12388" w:rsidRDefault="00C12388" w:rsidP="001C5546">
            <w:pPr>
              <w:pStyle w:val="Body"/>
            </w:pPr>
            <w:r>
              <w:lastRenderedPageBreak/>
              <w:t>16</w:t>
            </w:r>
          </w:p>
        </w:tc>
        <w:tc>
          <w:tcPr>
            <w:tcW w:w="3262" w:type="dxa"/>
          </w:tcPr>
          <w:p w:rsidR="00C12388" w:rsidRDefault="002A45A4" w:rsidP="001C5546">
            <w:pPr>
              <w:pStyle w:val="Body"/>
            </w:pPr>
            <w:r>
              <w:t>Review kết quả các bài test, các bài kiểm tra. Rà soát và tổng hợp các vướng mắc, cách giải quyết, chuẩn bị cho cut-over 5000 thuê bao tiếp theo.</w:t>
            </w:r>
          </w:p>
        </w:tc>
        <w:tc>
          <w:tcPr>
            <w:tcW w:w="1811" w:type="dxa"/>
          </w:tcPr>
          <w:p w:rsidR="00C12388" w:rsidRDefault="002A45A4" w:rsidP="001C5546">
            <w:pPr>
              <w:pStyle w:val="Body"/>
            </w:pPr>
            <w:r>
              <w:t>TT CƯỚC</w:t>
            </w:r>
          </w:p>
        </w:tc>
        <w:tc>
          <w:tcPr>
            <w:tcW w:w="1811" w:type="dxa"/>
          </w:tcPr>
          <w:p w:rsidR="00C12388" w:rsidRDefault="002A45A4" w:rsidP="001C5546">
            <w:pPr>
              <w:pStyle w:val="Body"/>
            </w:pPr>
            <w:r>
              <w:t>ELCOM, COMVERSE</w:t>
            </w:r>
          </w:p>
        </w:tc>
        <w:tc>
          <w:tcPr>
            <w:tcW w:w="1525" w:type="dxa"/>
          </w:tcPr>
          <w:p w:rsidR="002A45A4" w:rsidRDefault="002A45A4" w:rsidP="002A45A4">
            <w:pPr>
              <w:pStyle w:val="Body"/>
            </w:pPr>
            <w:r>
              <w:t xml:space="preserve">09h sáng </w:t>
            </w:r>
            <w:r>
              <w:t>01</w:t>
            </w:r>
            <w:r>
              <w:t>/1</w:t>
            </w:r>
            <w:r>
              <w:t>2</w:t>
            </w:r>
            <w:r>
              <w:t>/2014</w:t>
            </w:r>
          </w:p>
          <w:p w:rsidR="00C12388" w:rsidRDefault="002A45A4" w:rsidP="002A45A4">
            <w:pPr>
              <w:pStyle w:val="Body"/>
            </w:pPr>
            <w:r>
              <w:t>(Ngày 04</w:t>
            </w:r>
            <w:r>
              <w:t>)</w:t>
            </w:r>
          </w:p>
        </w:tc>
        <w:tc>
          <w:tcPr>
            <w:tcW w:w="1525" w:type="dxa"/>
          </w:tcPr>
          <w:p w:rsidR="00C12388" w:rsidRDefault="00C12388" w:rsidP="001C5546">
            <w:pPr>
              <w:pStyle w:val="Body"/>
            </w:pPr>
          </w:p>
        </w:tc>
        <w:tc>
          <w:tcPr>
            <w:tcW w:w="3387" w:type="dxa"/>
          </w:tcPr>
          <w:p w:rsidR="00C12388" w:rsidRDefault="0005321C" w:rsidP="001C5546">
            <w:pPr>
              <w:pStyle w:val="Body"/>
            </w:pPr>
            <w:r>
              <w:t>Có được báo cáo tổng hợp kết quả của Cut-Over pha 1, kết quả được thể hiện trên các hạng mục từ 3.1 đến 3.6 của tài liệu này.</w:t>
            </w:r>
          </w:p>
        </w:tc>
      </w:tr>
    </w:tbl>
    <w:p w:rsidR="00291A92" w:rsidRDefault="00291A92" w:rsidP="009A7400"/>
    <w:p w:rsidR="00082786" w:rsidRDefault="00082786" w:rsidP="00082786">
      <w:pPr>
        <w:pStyle w:val="Appendix"/>
      </w:pPr>
      <w:r>
        <w:t>DANH SÁCH 200 THUÊ BAO CUT-OVER ĐỢT 1</w:t>
      </w:r>
    </w:p>
    <w:p w:rsidR="00082786" w:rsidRPr="00082786" w:rsidRDefault="00082786" w:rsidP="00082786">
      <w:pPr>
        <w:rPr>
          <w:lang w:val="en-GB"/>
        </w:rPr>
      </w:pPr>
      <w:r w:rsidRPr="00357183">
        <w:rPr>
          <w:highlight w:val="yellow"/>
          <w:lang w:val="en-GB"/>
        </w:rPr>
        <w:t>&lt;TT Cước cập nhật danh sách 200 thuê bao vào mục này&gt;</w:t>
      </w:r>
    </w:p>
    <w:sectPr w:rsidR="00082786" w:rsidRPr="00082786" w:rsidSect="009A7400">
      <w:pgSz w:w="15840" w:h="12240" w:orient="landscape" w:code="1"/>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69B6"/>
    <w:multiLevelType w:val="hybridMultilevel"/>
    <w:tmpl w:val="8B34E7DA"/>
    <w:lvl w:ilvl="0" w:tplc="048E01D2">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18DC550E"/>
    <w:multiLevelType w:val="hybridMultilevel"/>
    <w:tmpl w:val="46C4586E"/>
    <w:lvl w:ilvl="0" w:tplc="39140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F7AD9"/>
    <w:multiLevelType w:val="hybridMultilevel"/>
    <w:tmpl w:val="EC5C2E6A"/>
    <w:lvl w:ilvl="0" w:tplc="F5E03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E5F33"/>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A21F5B"/>
    <w:multiLevelType w:val="multilevel"/>
    <w:tmpl w:val="F8DA6164"/>
    <w:lvl w:ilvl="0">
      <w:start w:val="1"/>
      <w:numFmt w:val="upperRoman"/>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pStyle w:val="Heading3"/>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D28734F"/>
    <w:multiLevelType w:val="multilevel"/>
    <w:tmpl w:val="3A56603A"/>
    <w:lvl w:ilvl="0">
      <w:start w:val="1"/>
      <w:numFmt w:val="decimal"/>
      <w:pStyle w:val="Appendix"/>
      <w:lvlText w:val="%1."/>
      <w:lvlJc w:val="left"/>
      <w:pPr>
        <w:tabs>
          <w:tab w:val="num" w:pos="522"/>
        </w:tabs>
        <w:ind w:left="52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lang w:val="en-US"/>
      </w:rPr>
    </w:lvl>
    <w:lvl w:ilvl="3">
      <w:start w:val="1"/>
      <w:numFmt w:val="decimal"/>
      <w:lvlText w:val="%1.%2.%3.%4"/>
      <w:lvlJc w:val="left"/>
      <w:pPr>
        <w:tabs>
          <w:tab w:val="num" w:pos="864"/>
        </w:tabs>
        <w:ind w:left="864" w:hanging="864"/>
      </w:pPr>
      <w:rPr>
        <w:rFonts w:hint="default"/>
        <w:lang w:val="en-US"/>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0693DF8"/>
    <w:multiLevelType w:val="hybridMultilevel"/>
    <w:tmpl w:val="6232A95A"/>
    <w:lvl w:ilvl="0" w:tplc="221E36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0"/>
  </w:num>
  <w:num w:numId="5">
    <w:abstractNumId w:val="3"/>
  </w:num>
  <w:num w:numId="6">
    <w:abstractNumId w:val="5"/>
  </w:num>
  <w:num w:numId="7">
    <w:abstractNumId w:val="1"/>
  </w:num>
  <w:num w:numId="8">
    <w:abstractNumId w:val="2"/>
  </w:num>
  <w:num w:numId="9">
    <w:abstractNumId w:val="6"/>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00"/>
    <w:rsid w:val="00007B5C"/>
    <w:rsid w:val="00010740"/>
    <w:rsid w:val="00024EE5"/>
    <w:rsid w:val="0005321C"/>
    <w:rsid w:val="0006337D"/>
    <w:rsid w:val="00082786"/>
    <w:rsid w:val="000A35E8"/>
    <w:rsid w:val="000C60D3"/>
    <w:rsid w:val="000D4C07"/>
    <w:rsid w:val="000D5A0A"/>
    <w:rsid w:val="000E3565"/>
    <w:rsid w:val="00174AAE"/>
    <w:rsid w:val="00183541"/>
    <w:rsid w:val="001A1BD1"/>
    <w:rsid w:val="001C5546"/>
    <w:rsid w:val="00205900"/>
    <w:rsid w:val="00280C5F"/>
    <w:rsid w:val="00284149"/>
    <w:rsid w:val="00291A92"/>
    <w:rsid w:val="002A45A4"/>
    <w:rsid w:val="00351259"/>
    <w:rsid w:val="00357183"/>
    <w:rsid w:val="003A308B"/>
    <w:rsid w:val="004123DB"/>
    <w:rsid w:val="00440D47"/>
    <w:rsid w:val="00490F6C"/>
    <w:rsid w:val="004C5050"/>
    <w:rsid w:val="00523114"/>
    <w:rsid w:val="00540DBE"/>
    <w:rsid w:val="00571CB5"/>
    <w:rsid w:val="005972E1"/>
    <w:rsid w:val="005E5A9E"/>
    <w:rsid w:val="005E6F5F"/>
    <w:rsid w:val="00656341"/>
    <w:rsid w:val="00680DA2"/>
    <w:rsid w:val="0069114A"/>
    <w:rsid w:val="006964CF"/>
    <w:rsid w:val="00735DE3"/>
    <w:rsid w:val="00766341"/>
    <w:rsid w:val="007A09C5"/>
    <w:rsid w:val="007A7124"/>
    <w:rsid w:val="007C0C88"/>
    <w:rsid w:val="007C1FD8"/>
    <w:rsid w:val="007C38DE"/>
    <w:rsid w:val="007F6132"/>
    <w:rsid w:val="0086157B"/>
    <w:rsid w:val="008944E5"/>
    <w:rsid w:val="008D2F28"/>
    <w:rsid w:val="008E2669"/>
    <w:rsid w:val="009116D7"/>
    <w:rsid w:val="0092115B"/>
    <w:rsid w:val="00941173"/>
    <w:rsid w:val="00996330"/>
    <w:rsid w:val="009A7400"/>
    <w:rsid w:val="009B14E4"/>
    <w:rsid w:val="009B1F34"/>
    <w:rsid w:val="009E0EC7"/>
    <w:rsid w:val="00A43F97"/>
    <w:rsid w:val="00AE3E8E"/>
    <w:rsid w:val="00B04D20"/>
    <w:rsid w:val="00B136DE"/>
    <w:rsid w:val="00B84029"/>
    <w:rsid w:val="00BB284C"/>
    <w:rsid w:val="00BF5D43"/>
    <w:rsid w:val="00C12388"/>
    <w:rsid w:val="00C312BE"/>
    <w:rsid w:val="00CB63CA"/>
    <w:rsid w:val="00CD25C0"/>
    <w:rsid w:val="00CF6903"/>
    <w:rsid w:val="00D474CE"/>
    <w:rsid w:val="00D56FD4"/>
    <w:rsid w:val="00D67A95"/>
    <w:rsid w:val="00DD207F"/>
    <w:rsid w:val="00DF75A0"/>
    <w:rsid w:val="00DF7C96"/>
    <w:rsid w:val="00E04429"/>
    <w:rsid w:val="00E143AA"/>
    <w:rsid w:val="00E21636"/>
    <w:rsid w:val="00E630EE"/>
    <w:rsid w:val="00E66560"/>
    <w:rsid w:val="00E67D1F"/>
    <w:rsid w:val="00E85178"/>
    <w:rsid w:val="00E864D0"/>
    <w:rsid w:val="00E86798"/>
    <w:rsid w:val="00E93D59"/>
    <w:rsid w:val="00E970D7"/>
    <w:rsid w:val="00EA32C4"/>
    <w:rsid w:val="00EB0200"/>
    <w:rsid w:val="00EF0F58"/>
    <w:rsid w:val="00F2687B"/>
    <w:rsid w:val="00F34777"/>
    <w:rsid w:val="00F350EC"/>
    <w:rsid w:val="00F50B39"/>
    <w:rsid w:val="00FC3E7D"/>
    <w:rsid w:val="00FD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FE6A9-FB7B-4826-A7C4-50FEB9B7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400"/>
    <w:pPr>
      <w:spacing w:after="0" w:line="240" w:lineRule="auto"/>
    </w:pPr>
    <w:rPr>
      <w:rFonts w:ascii="Times New Roman" w:eastAsia="Times New Roman" w:hAnsi="Times New Roman" w:cs="Arial"/>
      <w:sz w:val="24"/>
      <w:szCs w:val="24"/>
    </w:rPr>
  </w:style>
  <w:style w:type="paragraph" w:styleId="Heading1">
    <w:name w:val="heading 1"/>
    <w:aliases w:val="Heading 1 CUC CNTT,h1,1,H1,heading 1,T1,Heading One,Heading A,temp,Titre§,Box Header,Attribute Heading 1,II+,I,L1 Heading 1,Heading 1a,Heading 2-SOW,Level 1,Level 11,H11,H12,H13,H14,H15,H16,H17,Header 1,Heading One1,Heading A1,Heading One2"/>
    <w:basedOn w:val="Normal"/>
    <w:next w:val="Normal"/>
    <w:link w:val="Heading1Char"/>
    <w:uiPriority w:val="9"/>
    <w:qFormat/>
    <w:rsid w:val="00E970D7"/>
    <w:pPr>
      <w:keepNext/>
      <w:keepLines/>
      <w:spacing w:before="240"/>
      <w:outlineLvl w:val="0"/>
    </w:pPr>
    <w:rPr>
      <w:rFonts w:eastAsiaTheme="majorEastAsia" w:cstheme="majorBidi"/>
      <w:b/>
      <w:sz w:val="28"/>
      <w:szCs w:val="32"/>
    </w:rPr>
  </w:style>
  <w:style w:type="paragraph" w:styleId="Heading2">
    <w:name w:val="heading 2"/>
    <w:aliases w:val="H2,h2,T2,Heading Two,A,A.B.C.,l2,Prophead 2,heading2,Body Text (Reset numbering),c2,TitreProp,Attribute Heading 2,L1 Heading 2,h21,Heading Two1,h22,Heading Two2,h23,Heading Two3,h24,Heading Two4,h25,Heading Two5,h26,Heading Two6,h27,h28,h29"/>
    <w:basedOn w:val="Normal"/>
    <w:next w:val="Normal"/>
    <w:link w:val="Heading2Char"/>
    <w:uiPriority w:val="9"/>
    <w:unhideWhenUsed/>
    <w:qFormat/>
    <w:rsid w:val="000A35E8"/>
    <w:pPr>
      <w:keepNext/>
      <w:keepLines/>
      <w:spacing w:before="40"/>
      <w:outlineLvl w:val="1"/>
    </w:pPr>
    <w:rPr>
      <w:rFonts w:eastAsiaTheme="majorEastAsia" w:cstheme="majorBidi"/>
      <w:b/>
      <w:szCs w:val="26"/>
    </w:rPr>
  </w:style>
  <w:style w:type="paragraph" w:styleId="Heading3">
    <w:name w:val="heading 3"/>
    <w:aliases w:val="3 bullet,b,2,H3,Map,h3,Level 3 Topic Heading,H31,Minor,H32,H33,H34,H35,H36,H37,H38,H39,H310,H311,H312,H313,H314,Heading 3 Char1,Heading 3 Char Char,H3 Char Char,Map Char Char,h3 Char Char,Level 3 Topic Heading Char Char,h31 Char Char,H3 Char1"/>
    <w:basedOn w:val="Normal"/>
    <w:next w:val="Normal"/>
    <w:link w:val="Heading3Char"/>
    <w:qFormat/>
    <w:rsid w:val="00440D47"/>
    <w:pPr>
      <w:keepNext/>
      <w:framePr w:wrap="around" w:hAnchor="text"/>
      <w:numPr>
        <w:ilvl w:val="2"/>
        <w:numId w:val="1"/>
      </w:numPr>
      <w:spacing w:after="60"/>
      <w:outlineLvl w:val="2"/>
    </w:pPr>
    <w:rPr>
      <w:b/>
      <w:bCs/>
      <w:szCs w:val="26"/>
    </w:rPr>
  </w:style>
  <w:style w:type="paragraph" w:styleId="Heading4">
    <w:name w:val="heading 4"/>
    <w:aliases w:val="4,h4,Heading Four,a.,L1 Heading 4,l4,I4,Heading Four1,Heading Four2,Heading Four3,Heading Four4,Heading Four5,Heading Four6,Heading Four7,Heading Four8,Heading Four9,Heading Four10,Heading Four11,Heading Four12,Heading Four13,Heading Four14"/>
    <w:basedOn w:val="Normal"/>
    <w:next w:val="Normal"/>
    <w:link w:val="Heading4Char"/>
    <w:unhideWhenUsed/>
    <w:qFormat/>
    <w:rsid w:val="009A7400"/>
    <w:pPr>
      <w:keepNext/>
      <w:keepLines/>
      <w:spacing w:before="40"/>
      <w:ind w:left="864" w:hanging="864"/>
      <w:outlineLvl w:val="3"/>
    </w:pPr>
    <w:rPr>
      <w:rFonts w:eastAsiaTheme="majorEastAsia" w:cstheme="majorBidi"/>
      <w:b/>
      <w:i/>
      <w:iCs/>
    </w:rPr>
  </w:style>
  <w:style w:type="paragraph" w:styleId="Heading5">
    <w:name w:val="heading 5"/>
    <w:aliases w:val="5,h5,Heading 4 (mine),L1 Heading 5,l5,Level 3 - i"/>
    <w:basedOn w:val="Normal"/>
    <w:next w:val="Normal"/>
    <w:link w:val="Heading5Char"/>
    <w:unhideWhenUsed/>
    <w:qFormat/>
    <w:rsid w:val="009A7400"/>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aliases w:val="L1 Heading 6,6,Requirement,Legal Level 1."/>
    <w:basedOn w:val="Normal"/>
    <w:next w:val="Normal"/>
    <w:link w:val="Heading6Char"/>
    <w:unhideWhenUsed/>
    <w:qFormat/>
    <w:rsid w:val="009A7400"/>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Heading7">
    <w:name w:val="heading 7"/>
    <w:aliases w:val="L1 Heading 7,Legal Level 1.1."/>
    <w:basedOn w:val="Normal"/>
    <w:next w:val="Normal"/>
    <w:link w:val="Heading7Char"/>
    <w:unhideWhenUsed/>
    <w:qFormat/>
    <w:rsid w:val="009A7400"/>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L1 Heading 8,Legal Level 1.1.1."/>
    <w:basedOn w:val="Normal"/>
    <w:next w:val="Normal"/>
    <w:link w:val="Heading8Char"/>
    <w:unhideWhenUsed/>
    <w:qFormat/>
    <w:rsid w:val="009A7400"/>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L1 Heading 9,Legal Level 1.1.1.1."/>
    <w:basedOn w:val="Normal"/>
    <w:next w:val="Normal"/>
    <w:link w:val="Heading9Char"/>
    <w:unhideWhenUsed/>
    <w:qFormat/>
    <w:rsid w:val="009A7400"/>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3 bullet Char,b Char,2 Char,H3 Char,Map Char,h3 Char,Level 3 Topic Heading Char,H31 Char,Minor Char,H32 Char,H33 Char,H34 Char,H35 Char,H36 Char,H37 Char,H38 Char,H39 Char,H310 Char,H311 Char,H312 Char,H313 Char,H314 Char,H3 Char1 Char"/>
    <w:basedOn w:val="DefaultParagraphFont"/>
    <w:link w:val="Heading3"/>
    <w:rsid w:val="00440D47"/>
    <w:rPr>
      <w:rFonts w:ascii="Times New Roman" w:eastAsia="Times New Roman" w:hAnsi="Times New Roman" w:cs="Arial"/>
      <w:b/>
      <w:bCs/>
      <w:sz w:val="28"/>
      <w:szCs w:val="26"/>
    </w:rPr>
  </w:style>
  <w:style w:type="character" w:customStyle="1" w:styleId="Heading1Char">
    <w:name w:val="Heading 1 Char"/>
    <w:aliases w:val="Heading 1 CUC CNTT Char,h1 Char,1 Char,H1 Char,heading 1 Char,T1 Char,Heading One Char,Heading A Char,temp Char,Titre§ Char,Box Header Char,Attribute Heading 1 Char,II+ Char,I Char,L1 Heading 1 Char,Heading 1a Char,Heading 2-SOW Char"/>
    <w:basedOn w:val="DefaultParagraphFont"/>
    <w:link w:val="Heading1"/>
    <w:uiPriority w:val="9"/>
    <w:rsid w:val="00E970D7"/>
    <w:rPr>
      <w:rFonts w:ascii="Times New Roman" w:eastAsiaTheme="majorEastAsia" w:hAnsi="Times New Roman" w:cstheme="majorBidi"/>
      <w:b/>
      <w:sz w:val="28"/>
      <w:szCs w:val="32"/>
    </w:rPr>
  </w:style>
  <w:style w:type="paragraph" w:styleId="TOC1">
    <w:name w:val="toc 1"/>
    <w:basedOn w:val="Normal"/>
    <w:next w:val="Normal"/>
    <w:autoRedefine/>
    <w:uiPriority w:val="39"/>
    <w:unhideWhenUsed/>
    <w:rsid w:val="000A35E8"/>
    <w:pPr>
      <w:spacing w:after="100" w:line="276" w:lineRule="auto"/>
    </w:pPr>
    <w:rPr>
      <w:rFonts w:eastAsiaTheme="minorEastAsia" w:cs="Times New Roman"/>
      <w:b/>
      <w:szCs w:val="22"/>
    </w:rPr>
  </w:style>
  <w:style w:type="character" w:customStyle="1" w:styleId="Heading2Char">
    <w:name w:val="Heading 2 Char"/>
    <w:aliases w:val="H2 Char,h2 Char,T2 Char,Heading Two Char,A Char,A.B.C. Char,l2 Char,Prophead 2 Char,heading2 Char,Body Text (Reset numbering) Char,c2 Char,TitreProp Char,Attribute Heading 2 Char,L1 Heading 2 Char,h21 Char,Heading Two1 Char,h22 Char"/>
    <w:basedOn w:val="DefaultParagraphFont"/>
    <w:link w:val="Heading2"/>
    <w:uiPriority w:val="9"/>
    <w:rsid w:val="000A35E8"/>
    <w:rPr>
      <w:rFonts w:ascii="Times New Roman" w:eastAsiaTheme="majorEastAsia" w:hAnsi="Times New Roman" w:cstheme="majorBidi"/>
      <w:b/>
      <w:sz w:val="28"/>
      <w:szCs w:val="26"/>
      <w:lang w:eastAsia="ja-JP"/>
    </w:rPr>
  </w:style>
  <w:style w:type="paragraph" w:styleId="TOC2">
    <w:name w:val="toc 2"/>
    <w:basedOn w:val="Normal"/>
    <w:next w:val="Normal"/>
    <w:autoRedefine/>
    <w:uiPriority w:val="39"/>
    <w:unhideWhenUsed/>
    <w:rsid w:val="000A35E8"/>
    <w:pPr>
      <w:tabs>
        <w:tab w:val="left" w:pos="880"/>
        <w:tab w:val="right" w:leader="dot" w:pos="9394"/>
      </w:tabs>
      <w:spacing w:after="100" w:line="259" w:lineRule="auto"/>
    </w:pPr>
    <w:rPr>
      <w:rFonts w:eastAsiaTheme="minorEastAsia" w:cs="Times New Roman"/>
      <w:szCs w:val="22"/>
    </w:rPr>
  </w:style>
  <w:style w:type="paragraph" w:styleId="TOC3">
    <w:name w:val="toc 3"/>
    <w:basedOn w:val="Normal"/>
    <w:next w:val="Normal"/>
    <w:autoRedefine/>
    <w:uiPriority w:val="39"/>
    <w:unhideWhenUsed/>
    <w:rsid w:val="000A35E8"/>
    <w:pPr>
      <w:spacing w:after="100" w:line="259" w:lineRule="auto"/>
    </w:pPr>
    <w:rPr>
      <w:rFonts w:eastAsiaTheme="minorEastAsia" w:cs="Times New Roman"/>
      <w:szCs w:val="22"/>
    </w:rPr>
  </w:style>
  <w:style w:type="paragraph" w:styleId="TOC4">
    <w:name w:val="toc 4"/>
    <w:basedOn w:val="Normal"/>
    <w:next w:val="Normal"/>
    <w:autoRedefine/>
    <w:uiPriority w:val="39"/>
    <w:semiHidden/>
    <w:unhideWhenUsed/>
    <w:rsid w:val="000A35E8"/>
    <w:pPr>
      <w:spacing w:after="100"/>
    </w:pPr>
  </w:style>
  <w:style w:type="paragraph" w:styleId="TOC5">
    <w:name w:val="toc 5"/>
    <w:basedOn w:val="Normal"/>
    <w:next w:val="Normal"/>
    <w:autoRedefine/>
    <w:uiPriority w:val="39"/>
    <w:semiHidden/>
    <w:unhideWhenUsed/>
    <w:rsid w:val="000A35E8"/>
    <w:pPr>
      <w:spacing w:after="100"/>
    </w:pPr>
  </w:style>
  <w:style w:type="character" w:customStyle="1" w:styleId="Heading4Char">
    <w:name w:val="Heading 4 Char"/>
    <w:aliases w:val="4 Char,h4 Char,Heading Four Char,a. Char,L1 Heading 4 Char,l4 Char,I4 Char,Heading Four1 Char,Heading Four2 Char,Heading Four3 Char,Heading Four4 Char,Heading Four5 Char,Heading Four6 Char,Heading Four7 Char,Heading Four8 Char"/>
    <w:basedOn w:val="DefaultParagraphFont"/>
    <w:link w:val="Heading4"/>
    <w:rsid w:val="009A7400"/>
    <w:rPr>
      <w:rFonts w:ascii="Times New Roman" w:eastAsiaTheme="majorEastAsia" w:hAnsi="Times New Roman" w:cstheme="majorBidi"/>
      <w:b/>
      <w:i/>
      <w:iCs/>
      <w:sz w:val="24"/>
      <w:szCs w:val="24"/>
    </w:rPr>
  </w:style>
  <w:style w:type="character" w:customStyle="1" w:styleId="Heading5Char">
    <w:name w:val="Heading 5 Char"/>
    <w:aliases w:val="5 Char,h5 Char,Heading 4 (mine) Char,L1 Heading 5 Char,l5 Char,Level 3 - i Char"/>
    <w:basedOn w:val="DefaultParagraphFont"/>
    <w:link w:val="Heading5"/>
    <w:rsid w:val="009A7400"/>
    <w:rPr>
      <w:rFonts w:asciiTheme="majorHAnsi" w:eastAsiaTheme="majorEastAsia" w:hAnsiTheme="majorHAnsi" w:cstheme="majorBidi"/>
      <w:color w:val="2E74B5" w:themeColor="accent1" w:themeShade="BF"/>
      <w:sz w:val="24"/>
      <w:szCs w:val="24"/>
    </w:rPr>
  </w:style>
  <w:style w:type="character" w:customStyle="1" w:styleId="Heading6Char">
    <w:name w:val="Heading 6 Char"/>
    <w:aliases w:val="L1 Heading 6 Char,6 Char,Requirement Char,Legal Level 1. Char"/>
    <w:basedOn w:val="DefaultParagraphFont"/>
    <w:link w:val="Heading6"/>
    <w:rsid w:val="009A7400"/>
    <w:rPr>
      <w:rFonts w:asciiTheme="majorHAnsi" w:eastAsiaTheme="majorEastAsia" w:hAnsiTheme="majorHAnsi" w:cstheme="majorBidi"/>
      <w:color w:val="1F4D78" w:themeColor="accent1" w:themeShade="7F"/>
      <w:sz w:val="24"/>
      <w:szCs w:val="24"/>
    </w:rPr>
  </w:style>
  <w:style w:type="character" w:customStyle="1" w:styleId="Heading7Char">
    <w:name w:val="Heading 7 Char"/>
    <w:aliases w:val="L1 Heading 7 Char,Legal Level 1.1. Char"/>
    <w:basedOn w:val="DefaultParagraphFont"/>
    <w:link w:val="Heading7"/>
    <w:rsid w:val="009A740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aliases w:val="L1 Heading 8 Char,Legal Level 1.1.1. Char"/>
    <w:basedOn w:val="DefaultParagraphFont"/>
    <w:link w:val="Heading8"/>
    <w:rsid w:val="009A7400"/>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L1 Heading 9 Char,Legal Level 1.1.1.1. Char"/>
    <w:basedOn w:val="DefaultParagraphFont"/>
    <w:link w:val="Heading9"/>
    <w:rsid w:val="009A740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9A7400"/>
    <w:pPr>
      <w:spacing w:after="0" w:line="240" w:lineRule="auto"/>
    </w:pPr>
    <w:rPr>
      <w:rFonts w:ascii="Arial" w:eastAsia="Arial" w:hAnsi="Arial"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ppendix">
    <w:name w:val="Appendix"/>
    <w:basedOn w:val="Heading1"/>
    <w:next w:val="Normal"/>
    <w:autoRedefine/>
    <w:qFormat/>
    <w:rsid w:val="009A7400"/>
    <w:pPr>
      <w:keepLines w:val="0"/>
      <w:numPr>
        <w:numId w:val="6"/>
      </w:numPr>
      <w:spacing w:before="480" w:after="240"/>
      <w:ind w:right="57"/>
    </w:pPr>
    <w:rPr>
      <w:rFonts w:eastAsia="SimSun" w:cs="Arial"/>
      <w:kern w:val="28"/>
      <w:sz w:val="32"/>
      <w:szCs w:val="20"/>
      <w:lang w:val="en-GB"/>
    </w:rPr>
  </w:style>
  <w:style w:type="paragraph" w:customStyle="1" w:styleId="Body">
    <w:name w:val="Body"/>
    <w:autoRedefine/>
    <w:qFormat/>
    <w:rsid w:val="00E970D7"/>
    <w:pPr>
      <w:tabs>
        <w:tab w:val="left" w:pos="3060"/>
        <w:tab w:val="left" w:pos="4500"/>
        <w:tab w:val="left" w:pos="5940"/>
      </w:tabs>
      <w:spacing w:before="200" w:after="120" w:line="300" w:lineRule="auto"/>
    </w:pPr>
    <w:rPr>
      <w:rFonts w:ascii="Times New Roman" w:eastAsiaTheme="minorEastAsia" w:hAnsi="Times New Roman"/>
      <w:iCs/>
      <w:color w:val="000000"/>
      <w:sz w:val="28"/>
      <w:szCs w:val="20"/>
      <w:lang w:val="en-GB" w:eastAsia="ja-JP"/>
    </w:rPr>
  </w:style>
  <w:style w:type="paragraph" w:styleId="ListParagraph">
    <w:name w:val="List Paragraph"/>
    <w:basedOn w:val="Normal"/>
    <w:uiPriority w:val="34"/>
    <w:qFormat/>
    <w:rsid w:val="00941173"/>
    <w:pPr>
      <w:ind w:left="720"/>
      <w:contextualSpacing/>
    </w:pPr>
  </w:style>
  <w:style w:type="paragraph" w:styleId="Heading10">
    <w:name w:val="heading 1"/>
    <w:aliases w:val="Heading 1 CUC CNTT,h1,1,H1,heading 1,T1,Heading One,Heading A,temp,Titre§,Box Header,Attribute Heading 1,II+,I,L1 Heading 1,Heading 1a,Heading 2-SOW,Level 1,Level 11,H11,H12,H13,H14,H15,H16,H17,Header 1,Heading One1,Heading A1,Heading One2"/>
    <w:basedOn w:val="Normal"/>
    <w:next w:val="Normal"/>
    <w:link w:val="Heading1Char"/>
    <w:uiPriority w:val="9"/>
    <w:qFormat/>
    <w:rsid w:val="00996330"/>
    <w:pPr>
      <w:keepNext/>
      <w:keepLines/>
      <w:spacing w:before="240"/>
      <w:outlineLvl w:val="0"/>
    </w:pPr>
    <w:rPr>
      <w:rFonts w:eastAsiaTheme="majorEastAsia" w:cstheme="majorBidi"/>
      <w:b/>
      <w:szCs w:val="32"/>
    </w:rPr>
  </w:style>
  <w:style w:type="character" w:styleId="Hyperlink">
    <w:name w:val="Hyperlink"/>
    <w:uiPriority w:val="99"/>
    <w:unhideWhenUsed/>
    <w:rsid w:val="00656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2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yenntt@vinaphone.vn" TargetMode="External"/><Relationship Id="rId18" Type="http://schemas.openxmlformats.org/officeDocument/2006/relationships/hyperlink" Target="mailto:hoannt@vinaphone.vn" TargetMode="External"/><Relationship Id="rId26" Type="http://schemas.openxmlformats.org/officeDocument/2006/relationships/hyperlink" Target="mailto:thaiha@elcom.com.vn" TargetMode="External"/><Relationship Id="rId39" Type="http://schemas.openxmlformats.org/officeDocument/2006/relationships/hyperlink" Target="mailto:ChiThang.Hoang@comverse.com" TargetMode="External"/><Relationship Id="rId21" Type="http://schemas.openxmlformats.org/officeDocument/2006/relationships/hyperlink" Target="mailto:dongp@elcom.com.vn" TargetMode="External"/><Relationship Id="rId34" Type="http://schemas.openxmlformats.org/officeDocument/2006/relationships/hyperlink" Target="mailto:HaiHa.Nguyen@comverse.com" TargetMode="External"/><Relationship Id="rId42" Type="http://schemas.openxmlformats.org/officeDocument/2006/relationships/hyperlink" Target="mailto:Arun.Dubey@comverse.com" TargetMode="External"/><Relationship Id="rId7" Type="http://schemas.openxmlformats.org/officeDocument/2006/relationships/hyperlink" Target="mailto:huyenntt@vinaphone.vn" TargetMode="External"/><Relationship Id="rId2" Type="http://schemas.openxmlformats.org/officeDocument/2006/relationships/styles" Target="styles.xml"/><Relationship Id="rId16" Type="http://schemas.openxmlformats.org/officeDocument/2006/relationships/hyperlink" Target="mailto:trinhhv@vinaphone.vn" TargetMode="External"/><Relationship Id="rId20" Type="http://schemas.openxmlformats.org/officeDocument/2006/relationships/hyperlink" Target="mailto:haidtt@vinaphone.vn" TargetMode="External"/><Relationship Id="rId29" Type="http://schemas.openxmlformats.org/officeDocument/2006/relationships/hyperlink" Target="mailto:huyenltn@elcom.com.vn" TargetMode="External"/><Relationship Id="rId41" Type="http://schemas.openxmlformats.org/officeDocument/2006/relationships/hyperlink" Target="mailto:Bensilal.PalayyanSaraswathy@comverse.com" TargetMode="External"/><Relationship Id="rId1" Type="http://schemas.openxmlformats.org/officeDocument/2006/relationships/numbering" Target="numbering.xml"/><Relationship Id="rId6" Type="http://schemas.openxmlformats.org/officeDocument/2006/relationships/hyperlink" Target="mailto:hadv@vinaphone.vn" TargetMode="External"/><Relationship Id="rId11" Type="http://schemas.openxmlformats.org/officeDocument/2006/relationships/hyperlink" Target="mailto:cuongnc@vinaphone.vn" TargetMode="External"/><Relationship Id="rId24" Type="http://schemas.openxmlformats.org/officeDocument/2006/relationships/hyperlink" Target="mailto:nguyenth@elcom.com.vn" TargetMode="External"/><Relationship Id="rId32" Type="http://schemas.openxmlformats.org/officeDocument/2006/relationships/hyperlink" Target="mailto:DaoViet.Hung@comverse.com" TargetMode="External"/><Relationship Id="rId37" Type="http://schemas.openxmlformats.org/officeDocument/2006/relationships/hyperlink" Target="mailto:Tuan.DoanTran@comverse.com" TargetMode="External"/><Relationship Id="rId40" Type="http://schemas.openxmlformats.org/officeDocument/2006/relationships/hyperlink" Target="mailto:Abhisheka.Satpathy@comverse.com" TargetMode="External"/><Relationship Id="rId5" Type="http://schemas.openxmlformats.org/officeDocument/2006/relationships/hyperlink" Target="mailto:dongnd@vinaphone.vn" TargetMode="External"/><Relationship Id="rId15" Type="http://schemas.openxmlformats.org/officeDocument/2006/relationships/hyperlink" Target="mailto:phubh@vinaphone.vn" TargetMode="External"/><Relationship Id="rId23" Type="http://schemas.openxmlformats.org/officeDocument/2006/relationships/hyperlink" Target="mailto:hinhnd@elcom.com.vn" TargetMode="External"/><Relationship Id="rId28" Type="http://schemas.openxmlformats.org/officeDocument/2006/relationships/hyperlink" Target="mailto:Huongntt3@elcom.com.vn" TargetMode="External"/><Relationship Id="rId36" Type="http://schemas.openxmlformats.org/officeDocument/2006/relationships/hyperlink" Target="mailto:Thang.NguyenKhac@comverse.com" TargetMode="External"/><Relationship Id="rId10" Type="http://schemas.openxmlformats.org/officeDocument/2006/relationships/hyperlink" Target="mailto:dongnd@vinaphone.vn" TargetMode="External"/><Relationship Id="rId19" Type="http://schemas.openxmlformats.org/officeDocument/2006/relationships/hyperlink" Target="mailto:tungphuong@vinaphone.vn" TargetMode="External"/><Relationship Id="rId31" Type="http://schemas.openxmlformats.org/officeDocument/2006/relationships/hyperlink" Target="mailto:Yaron.Abramovich@comverse.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hinhld@vinaphone.vn" TargetMode="External"/><Relationship Id="rId14" Type="http://schemas.openxmlformats.org/officeDocument/2006/relationships/hyperlink" Target="mailto:dvhung@vinaphone.vn" TargetMode="External"/><Relationship Id="rId22" Type="http://schemas.openxmlformats.org/officeDocument/2006/relationships/hyperlink" Target="mailto:hoanx@elcom.com.vn" TargetMode="External"/><Relationship Id="rId27" Type="http://schemas.openxmlformats.org/officeDocument/2006/relationships/hyperlink" Target="mailto:phuongktm@elcom.com.vn" TargetMode="External"/><Relationship Id="rId30" Type="http://schemas.openxmlformats.org/officeDocument/2006/relationships/hyperlink" Target="mailto:anhnh@elcom.com.vn" TargetMode="External"/><Relationship Id="rId35" Type="http://schemas.openxmlformats.org/officeDocument/2006/relationships/hyperlink" Target="mailto:KimCuong.Dinh@comverse.com" TargetMode="External"/><Relationship Id="rId43" Type="http://schemas.openxmlformats.org/officeDocument/2006/relationships/fontTable" Target="fontTable.xml"/><Relationship Id="rId8" Type="http://schemas.openxmlformats.org/officeDocument/2006/relationships/hyperlink" Target="mailto:haihothanh@vinaphone.vn" TargetMode="External"/><Relationship Id="rId3" Type="http://schemas.openxmlformats.org/officeDocument/2006/relationships/settings" Target="settings.xml"/><Relationship Id="rId12" Type="http://schemas.openxmlformats.org/officeDocument/2006/relationships/hyperlink" Target="mailto:hadv@vinaphone.vn" TargetMode="External"/><Relationship Id="rId17" Type="http://schemas.openxmlformats.org/officeDocument/2006/relationships/hyperlink" Target="mailto:nntuan@vinaphone.vn" TargetMode="External"/><Relationship Id="rId25" Type="http://schemas.openxmlformats.org/officeDocument/2006/relationships/hyperlink" Target="mailto:daonh@elcom.com.vn" TargetMode="External"/><Relationship Id="rId33" Type="http://schemas.openxmlformats.org/officeDocument/2006/relationships/hyperlink" Target="mailto:Thanapong.Veokeki@comverse.com" TargetMode="External"/><Relationship Id="rId38" Type="http://schemas.openxmlformats.org/officeDocument/2006/relationships/hyperlink" Target="mailto:Cuong.TrinhDuc@comver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cunbill</dc:creator>
  <cp:keywords/>
  <dc:description/>
  <cp:lastModifiedBy>cunbill</cp:lastModifiedBy>
  <cp:revision>2</cp:revision>
  <dcterms:created xsi:type="dcterms:W3CDTF">2014-11-27T06:44:00Z</dcterms:created>
  <dcterms:modified xsi:type="dcterms:W3CDTF">2014-11-27T06:44:00Z</dcterms:modified>
</cp:coreProperties>
</file>