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FB9A6" w14:textId="77777777" w:rsidR="007E599A" w:rsidRPr="002A74EC" w:rsidRDefault="002A74EC" w:rsidP="002A74EC">
      <w:pPr>
        <w:jc w:val="center"/>
        <w:rPr>
          <w:b/>
          <w:sz w:val="36"/>
          <w:szCs w:val="32"/>
        </w:rPr>
      </w:pPr>
      <w:r w:rsidRPr="002A74EC">
        <w:rPr>
          <w:b/>
          <w:sz w:val="36"/>
          <w:szCs w:val="32"/>
        </w:rPr>
        <w:t>COT3210–Computability and Automata</w:t>
      </w:r>
    </w:p>
    <w:p w14:paraId="5FC1C1BC" w14:textId="77777777" w:rsidR="002A74EC" w:rsidRPr="002A74EC" w:rsidRDefault="002A74EC" w:rsidP="002A74EC">
      <w:pPr>
        <w:jc w:val="center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818F2" wp14:editId="5DF1EDA7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5916168" cy="9144"/>
                <wp:effectExtent l="0" t="0" r="2794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168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5F30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8pt" to="465.8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2A74EC">
        <w:rPr>
          <w:b/>
          <w:sz w:val="32"/>
          <w:szCs w:val="24"/>
        </w:rPr>
        <w:t>Final Exam Study Guide</w:t>
      </w:r>
    </w:p>
    <w:p w14:paraId="27323E7D" w14:textId="77777777" w:rsidR="002A74EC" w:rsidRPr="002A74EC" w:rsidRDefault="002A74EC" w:rsidP="002A74EC">
      <w:pPr>
        <w:jc w:val="center"/>
        <w:rPr>
          <w:sz w:val="28"/>
          <w:szCs w:val="24"/>
        </w:rPr>
      </w:pPr>
      <w:r>
        <w:rPr>
          <w:sz w:val="28"/>
          <w:szCs w:val="24"/>
        </w:rPr>
        <w:t>Expected Outcomes</w:t>
      </w:r>
    </w:p>
    <w:p w14:paraId="4D93F82F" w14:textId="77777777" w:rsidR="002A74EC" w:rsidRPr="002A74EC" w:rsidRDefault="002A74EC" w:rsidP="002A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74EC">
        <w:rPr>
          <w:sz w:val="24"/>
          <w:szCs w:val="24"/>
        </w:rPr>
        <w:t>Construct the basic kinds of finite automata and describe their formal</w:t>
      </w:r>
      <w:r>
        <w:rPr>
          <w:sz w:val="24"/>
          <w:szCs w:val="24"/>
        </w:rPr>
        <w:t xml:space="preserve"> </w:t>
      </w:r>
      <w:r w:rsidRPr="002A74EC">
        <w:rPr>
          <w:sz w:val="24"/>
          <w:szCs w:val="24"/>
        </w:rPr>
        <w:t>representations (Sec. 1.1–1.2);</w:t>
      </w:r>
    </w:p>
    <w:p w14:paraId="40A4F472" w14:textId="77777777" w:rsidR="002A74EC" w:rsidRPr="002A74EC" w:rsidRDefault="002A74EC" w:rsidP="002A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74EC">
        <w:rPr>
          <w:sz w:val="24"/>
          <w:szCs w:val="24"/>
        </w:rPr>
        <w:t>Construct finite automate corresponding to given regular expressions and</w:t>
      </w:r>
      <w:r>
        <w:rPr>
          <w:sz w:val="24"/>
          <w:szCs w:val="24"/>
        </w:rPr>
        <w:t xml:space="preserve"> </w:t>
      </w:r>
      <w:r w:rsidRPr="002A74EC">
        <w:rPr>
          <w:sz w:val="24"/>
          <w:szCs w:val="24"/>
        </w:rPr>
        <w:t>vice versa (Sec. 1.3);</w:t>
      </w:r>
    </w:p>
    <w:p w14:paraId="13429D4C" w14:textId="77777777" w:rsidR="002A74EC" w:rsidRPr="002A74EC" w:rsidRDefault="002A74EC" w:rsidP="002A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74EC">
        <w:rPr>
          <w:sz w:val="24"/>
          <w:szCs w:val="24"/>
        </w:rPr>
        <w:t>Construct context-free grammars for given context-free languages and vice</w:t>
      </w:r>
      <w:r>
        <w:rPr>
          <w:sz w:val="24"/>
          <w:szCs w:val="24"/>
        </w:rPr>
        <w:t xml:space="preserve"> </w:t>
      </w:r>
      <w:r w:rsidRPr="002A74EC">
        <w:rPr>
          <w:sz w:val="24"/>
          <w:szCs w:val="24"/>
        </w:rPr>
        <w:t>versa (Sec. 2.1);</w:t>
      </w:r>
    </w:p>
    <w:p w14:paraId="7D9924F4" w14:textId="77777777" w:rsidR="002A74EC" w:rsidRPr="002A74EC" w:rsidRDefault="002A74EC" w:rsidP="002A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74EC">
        <w:rPr>
          <w:sz w:val="24"/>
          <w:szCs w:val="24"/>
        </w:rPr>
        <w:t>Construct pushdown automata to recognize context-free languages</w:t>
      </w:r>
      <w:r>
        <w:rPr>
          <w:sz w:val="24"/>
          <w:szCs w:val="24"/>
        </w:rPr>
        <w:t xml:space="preserve"> </w:t>
      </w:r>
      <w:r w:rsidRPr="002A74EC">
        <w:rPr>
          <w:sz w:val="24"/>
          <w:szCs w:val="24"/>
        </w:rPr>
        <w:t>(Sec. 2.2);</w:t>
      </w:r>
    </w:p>
    <w:p w14:paraId="772B9541" w14:textId="77777777" w:rsidR="002A74EC" w:rsidRPr="002A74EC" w:rsidRDefault="002A74EC" w:rsidP="002A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74EC">
        <w:rPr>
          <w:sz w:val="24"/>
          <w:szCs w:val="24"/>
        </w:rPr>
        <w:t>Describe Turing Machines and explain their relation to language recognition</w:t>
      </w:r>
      <w:r>
        <w:rPr>
          <w:sz w:val="24"/>
          <w:szCs w:val="24"/>
        </w:rPr>
        <w:t xml:space="preserve"> </w:t>
      </w:r>
      <w:r w:rsidRPr="002A74EC">
        <w:rPr>
          <w:sz w:val="24"/>
          <w:szCs w:val="24"/>
        </w:rPr>
        <w:t>and simple computations (Sec. 3.1); and</w:t>
      </w:r>
    </w:p>
    <w:p w14:paraId="5E09DF1D" w14:textId="77777777" w:rsidR="002A74EC" w:rsidRDefault="002A74EC" w:rsidP="002A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74EC">
        <w:rPr>
          <w:sz w:val="24"/>
          <w:szCs w:val="24"/>
        </w:rPr>
        <w:t>Discuss concepts of computability and complexity (Sec. 7.1–7.4).</w:t>
      </w:r>
    </w:p>
    <w:p w14:paraId="3BC14928" w14:textId="77777777" w:rsidR="002A74EC" w:rsidRDefault="002A74EC" w:rsidP="002A74EC">
      <w:pPr>
        <w:ind w:left="360"/>
        <w:jc w:val="center"/>
        <w:rPr>
          <w:sz w:val="28"/>
          <w:szCs w:val="24"/>
        </w:rPr>
      </w:pPr>
      <w:r>
        <w:rPr>
          <w:sz w:val="24"/>
          <w:szCs w:val="24"/>
        </w:rPr>
        <w:br/>
      </w:r>
      <w:r w:rsidRPr="002A74EC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0E247" wp14:editId="135576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6168" cy="9144"/>
                <wp:effectExtent l="0" t="0" r="2794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168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B9FE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5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A74EC">
        <w:rPr>
          <w:sz w:val="28"/>
          <w:szCs w:val="24"/>
        </w:rPr>
        <w:t>Chapter 1 – Regular Languages</w:t>
      </w:r>
    </w:p>
    <w:p w14:paraId="01205369" w14:textId="77777777" w:rsidR="002A74EC" w:rsidRDefault="002A74EC" w:rsidP="002A74EC">
      <w:pPr>
        <w:ind w:left="360"/>
        <w:rPr>
          <w:sz w:val="24"/>
          <w:szCs w:val="24"/>
          <w:u w:val="single"/>
        </w:rPr>
      </w:pPr>
      <w:r w:rsidRPr="002A74EC">
        <w:rPr>
          <w:sz w:val="24"/>
          <w:szCs w:val="24"/>
          <w:u w:val="single"/>
        </w:rPr>
        <w:t>Section 1.1 – Finite Automata</w:t>
      </w:r>
      <w:r w:rsidR="001673FB">
        <w:rPr>
          <w:sz w:val="24"/>
          <w:szCs w:val="24"/>
          <w:u w:val="single"/>
        </w:rPr>
        <w:t xml:space="preserve"> (FA)</w:t>
      </w:r>
      <w:r w:rsidR="0091124B">
        <w:rPr>
          <w:sz w:val="24"/>
          <w:szCs w:val="24"/>
          <w:u w:val="single"/>
        </w:rPr>
        <w:t xml:space="preserve"> (All examples are DFAs)</w:t>
      </w:r>
    </w:p>
    <w:p w14:paraId="502C8862" w14:textId="77777777" w:rsidR="002A74EC" w:rsidRDefault="002433A8" w:rsidP="002433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33A8">
        <w:rPr>
          <w:sz w:val="24"/>
          <w:szCs w:val="24"/>
        </w:rPr>
        <w:t xml:space="preserve">Finite State Machines (FSM) </w:t>
      </w:r>
      <w:r w:rsidR="002A74EC" w:rsidRPr="002433A8">
        <w:rPr>
          <w:sz w:val="24"/>
          <w:szCs w:val="24"/>
        </w:rPr>
        <w:t xml:space="preserve">– Useful tools for modeling </w:t>
      </w:r>
      <w:r w:rsidRPr="002433A8">
        <w:rPr>
          <w:sz w:val="24"/>
          <w:szCs w:val="24"/>
        </w:rPr>
        <w:t>computers with a limited amount of resources.</w:t>
      </w:r>
    </w:p>
    <w:p w14:paraId="5778FC01" w14:textId="77777777" w:rsidR="002433A8" w:rsidRDefault="002433A8" w:rsidP="002433A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Conveyed using the following methods:</w:t>
      </w:r>
    </w:p>
    <w:p w14:paraId="5768A6F3" w14:textId="77777777" w:rsidR="002433A8" w:rsidRDefault="001673FB" w:rsidP="002433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Visually</w:t>
      </w:r>
    </w:p>
    <w:p w14:paraId="64D9AA64" w14:textId="77777777" w:rsidR="002433A8" w:rsidRDefault="002433A8" w:rsidP="002433A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0D6AB0AC" w14:textId="77777777" w:rsidR="002433A8" w:rsidRPr="002433A8" w:rsidRDefault="002433A8" w:rsidP="002433A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Transition Table</w:t>
      </w:r>
    </w:p>
    <w:p w14:paraId="51087101" w14:textId="77777777" w:rsidR="002433A8" w:rsidRPr="002433A8" w:rsidRDefault="002433A8" w:rsidP="002433A8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433A8">
        <w:rPr>
          <w:sz w:val="24"/>
          <w:szCs w:val="24"/>
        </w:rPr>
        <w:t>Formal Definition</w:t>
      </w:r>
    </w:p>
    <w:p w14:paraId="4BE407E2" w14:textId="77777777" w:rsidR="002433A8" w:rsidRDefault="002433A8" w:rsidP="002433A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Simple FSM Example – Automatic Door (Figure 1.2)</w:t>
      </w:r>
    </w:p>
    <w:p w14:paraId="060F3EC0" w14:textId="77777777" w:rsidR="002433A8" w:rsidRDefault="002433A8" w:rsidP="00243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Characteristics of FSM:</w:t>
      </w:r>
    </w:p>
    <w:p w14:paraId="11E6F078" w14:textId="77777777" w:rsidR="002433A8" w:rsidRDefault="002433A8" w:rsidP="002433A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Nodes</w:t>
      </w:r>
    </w:p>
    <w:p w14:paraId="63A3DF38" w14:textId="77777777" w:rsidR="002433A8" w:rsidRDefault="002433A8" w:rsidP="002433A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Arcs (Edges)</w:t>
      </w:r>
    </w:p>
    <w:p w14:paraId="20B746F4" w14:textId="77777777" w:rsidR="002433A8" w:rsidRDefault="002433A8" w:rsidP="002433A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 State </w:t>
      </w:r>
      <w:r w:rsidR="00876D4A">
        <w:rPr>
          <w:sz w:val="24"/>
          <w:szCs w:val="24"/>
        </w:rPr>
        <w:t xml:space="preserve">– Can be only one </w:t>
      </w:r>
      <w:r>
        <w:rPr>
          <w:sz w:val="24"/>
          <w:szCs w:val="24"/>
        </w:rPr>
        <w:t xml:space="preserve">(Indicated with </w:t>
      </w:r>
      <w:r w:rsidRPr="002433A8">
        <w:rPr>
          <w:sz w:val="24"/>
          <w:szCs w:val="24"/>
        </w:rPr>
        <w:sym w:font="Wingdings" w:char="F0E0"/>
      </w:r>
      <w:r>
        <w:rPr>
          <w:sz w:val="24"/>
          <w:szCs w:val="24"/>
        </w:rPr>
        <w:t>)</w:t>
      </w:r>
    </w:p>
    <w:p w14:paraId="3229CFCA" w14:textId="77777777" w:rsidR="002433A8" w:rsidRDefault="002433A8" w:rsidP="002433A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Final State</w:t>
      </w:r>
      <w:r w:rsidR="00876D4A">
        <w:rPr>
          <w:sz w:val="24"/>
          <w:szCs w:val="24"/>
        </w:rPr>
        <w:t xml:space="preserve"> – Can be more than one</w:t>
      </w:r>
      <w:r>
        <w:rPr>
          <w:sz w:val="24"/>
          <w:szCs w:val="24"/>
        </w:rPr>
        <w:t xml:space="preserve"> (Indicated with Double Circles)</w:t>
      </w:r>
    </w:p>
    <w:p w14:paraId="0915475C" w14:textId="77777777" w:rsidR="002433A8" w:rsidRDefault="002433A8" w:rsidP="00243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Purpose of a FSM is to accept or reject strings</w:t>
      </w:r>
      <w:r w:rsidR="00876D4A">
        <w:rPr>
          <w:sz w:val="24"/>
          <w:szCs w:val="24"/>
        </w:rPr>
        <w:t xml:space="preserve"> from the input</w:t>
      </w:r>
      <w:r>
        <w:rPr>
          <w:sz w:val="24"/>
          <w:szCs w:val="24"/>
        </w:rPr>
        <w:t>:</w:t>
      </w:r>
    </w:p>
    <w:p w14:paraId="105F5922" w14:textId="77777777" w:rsidR="00876D4A" w:rsidRDefault="00876D4A" w:rsidP="00876D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input string consists of symbols in an alphabet (</w:t>
      </w:r>
      <w:r>
        <w:t>Σ</w:t>
      </w:r>
      <w:r>
        <w:rPr>
          <w:sz w:val="24"/>
          <w:szCs w:val="24"/>
        </w:rPr>
        <w:t>):</w:t>
      </w:r>
    </w:p>
    <w:p w14:paraId="34EB367C" w14:textId="77777777" w:rsidR="00876D4A" w:rsidRDefault="00876D4A" w:rsidP="00876D4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the alphabet must be able to be processed by the FSM.</w:t>
      </w:r>
    </w:p>
    <w:p w14:paraId="3E95F150" w14:textId="77777777" w:rsidR="00876D4A" w:rsidRDefault="00876D4A" w:rsidP="00876D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tell if string is accepted:</w:t>
      </w:r>
    </w:p>
    <w:p w14:paraId="195761BB" w14:textId="77777777" w:rsidR="002433A8" w:rsidRDefault="002433A8" w:rsidP="00876D4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 end of string input if current state in accepted the string is accepted.</w:t>
      </w:r>
    </w:p>
    <w:p w14:paraId="484D0A57" w14:textId="77777777" w:rsidR="002433A8" w:rsidRDefault="002433A8" w:rsidP="00876D4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 end of string input if current state is not </w:t>
      </w:r>
      <w:r w:rsidR="00876D4A">
        <w:rPr>
          <w:sz w:val="24"/>
          <w:szCs w:val="24"/>
        </w:rPr>
        <w:t>accepted the string is rejected.</w:t>
      </w:r>
    </w:p>
    <w:p w14:paraId="4E92896A" w14:textId="77777777" w:rsidR="00876D4A" w:rsidRDefault="00876D4A" w:rsidP="00876D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Languages:</w:t>
      </w:r>
    </w:p>
    <w:p w14:paraId="66AE913B" w14:textId="77777777" w:rsidR="00876D4A" w:rsidRDefault="00876D4A" w:rsidP="00876D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Example of a Language:</w:t>
      </w:r>
    </w:p>
    <w:p w14:paraId="52066996" w14:textId="77777777" w:rsidR="00876D4A" w:rsidRDefault="00876D4A" w:rsidP="00876D4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L(M) = {w | where w contains at least one 1 and an even number of 0s follow the last 1}.</w:t>
      </w:r>
    </w:p>
    <w:p w14:paraId="5B0D8192" w14:textId="77777777" w:rsidR="00876D4A" w:rsidRDefault="00876D4A" w:rsidP="00876D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Regular Languages: </w:t>
      </w:r>
    </w:p>
    <w:p w14:paraId="3030B554" w14:textId="77777777" w:rsidR="002433A8" w:rsidRDefault="00876D4A" w:rsidP="00876D4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76D4A">
        <w:rPr>
          <w:sz w:val="24"/>
          <w:szCs w:val="24"/>
        </w:rPr>
        <w:t xml:space="preserve">We say </w:t>
      </w:r>
      <w:r w:rsidRPr="00876D4A">
        <w:rPr>
          <w:sz w:val="24"/>
          <w:szCs w:val="24"/>
        </w:rPr>
        <w:t xml:space="preserve">that a language is regular if </w:t>
      </w:r>
      <w:r w:rsidRPr="00876D4A">
        <w:rPr>
          <w:sz w:val="24"/>
          <w:szCs w:val="24"/>
        </w:rPr>
        <w:t xml:space="preserve">some finite automaton recognizes it. </w:t>
      </w:r>
    </w:p>
    <w:p w14:paraId="57A91195" w14:textId="77777777" w:rsidR="00876D4A" w:rsidRDefault="00876D4A" w:rsidP="00876D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Operations:</w:t>
      </w:r>
    </w:p>
    <w:p w14:paraId="0C147891" w14:textId="77777777" w:rsidR="00876D4A" w:rsidRDefault="00876D4A" w:rsidP="00876D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Union: A U B </w:t>
      </w:r>
      <w:r w:rsidRPr="00876D4A">
        <w:rPr>
          <w:sz w:val="24"/>
          <w:szCs w:val="24"/>
        </w:rPr>
        <w:t xml:space="preserve">= {x | x </w:t>
      </w:r>
      <w:r w:rsidRPr="00876D4A">
        <w:rPr>
          <w:rFonts w:ascii="Cambria Math" w:hAnsi="Cambria Math" w:cs="Cambria Math"/>
          <w:sz w:val="24"/>
          <w:szCs w:val="24"/>
        </w:rPr>
        <w:t>∈</w:t>
      </w:r>
      <w:r w:rsidRPr="00876D4A">
        <w:rPr>
          <w:sz w:val="24"/>
          <w:szCs w:val="24"/>
        </w:rPr>
        <w:t xml:space="preserve"> A or x </w:t>
      </w:r>
      <w:r w:rsidRPr="00876D4A">
        <w:rPr>
          <w:rFonts w:ascii="Cambria Math" w:hAnsi="Cambria Math" w:cs="Cambria Math"/>
          <w:sz w:val="24"/>
          <w:szCs w:val="24"/>
        </w:rPr>
        <w:t>∈</w:t>
      </w:r>
      <w:r w:rsidRPr="00876D4A">
        <w:rPr>
          <w:sz w:val="24"/>
          <w:szCs w:val="24"/>
        </w:rPr>
        <w:t xml:space="preserve"> B}</w:t>
      </w:r>
    </w:p>
    <w:p w14:paraId="08621AB0" w14:textId="77777777" w:rsidR="00876D4A" w:rsidRDefault="00876D4A" w:rsidP="00876D4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76D4A">
        <w:rPr>
          <w:sz w:val="24"/>
          <w:szCs w:val="24"/>
        </w:rPr>
        <w:t xml:space="preserve">Concatenation: A ◦ B = {xy | x </w:t>
      </w:r>
      <w:r w:rsidRPr="00876D4A">
        <w:rPr>
          <w:rFonts w:ascii="Cambria Math" w:hAnsi="Cambria Math" w:cs="Cambria Math"/>
          <w:sz w:val="24"/>
          <w:szCs w:val="24"/>
        </w:rPr>
        <w:t>∈</w:t>
      </w:r>
      <w:r w:rsidRPr="00876D4A">
        <w:rPr>
          <w:sz w:val="24"/>
          <w:szCs w:val="24"/>
        </w:rPr>
        <w:t xml:space="preserve"> A and y </w:t>
      </w:r>
      <w:r w:rsidRPr="00876D4A">
        <w:rPr>
          <w:rFonts w:ascii="Cambria Math" w:hAnsi="Cambria Math" w:cs="Cambria Math"/>
          <w:sz w:val="24"/>
          <w:szCs w:val="24"/>
        </w:rPr>
        <w:t>∈</w:t>
      </w:r>
      <w:r w:rsidRPr="00876D4A">
        <w:rPr>
          <w:sz w:val="24"/>
          <w:szCs w:val="24"/>
        </w:rPr>
        <w:t xml:space="preserve"> B}</w:t>
      </w:r>
    </w:p>
    <w:p w14:paraId="36A67468" w14:textId="77777777" w:rsidR="00876D4A" w:rsidRPr="00876D4A" w:rsidRDefault="00876D4A" w:rsidP="00876D4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76D4A">
        <w:rPr>
          <w:sz w:val="24"/>
          <w:szCs w:val="24"/>
        </w:rPr>
        <w:t>Star: A</w:t>
      </w:r>
      <w:r w:rsidR="0091124B">
        <w:rPr>
          <w:sz w:val="24"/>
          <w:szCs w:val="24"/>
          <w:vertAlign w:val="superscript"/>
        </w:rPr>
        <w:t>*</w:t>
      </w:r>
      <w:r w:rsidRPr="00876D4A">
        <w:rPr>
          <w:sz w:val="24"/>
          <w:szCs w:val="24"/>
        </w:rPr>
        <w:t xml:space="preserve"> = {x1x2 · · · xk | k ≥ 0 and each xi </w:t>
      </w:r>
      <w:r w:rsidRPr="00876D4A">
        <w:rPr>
          <w:rFonts w:ascii="Cambria Math" w:hAnsi="Cambria Math" w:cs="Cambria Math"/>
          <w:sz w:val="24"/>
          <w:szCs w:val="24"/>
        </w:rPr>
        <w:t>∈</w:t>
      </w:r>
      <w:r w:rsidRPr="00876D4A">
        <w:rPr>
          <w:sz w:val="24"/>
          <w:szCs w:val="24"/>
        </w:rPr>
        <w:t xml:space="preserve"> A}</w:t>
      </w:r>
    </w:p>
    <w:p w14:paraId="2ACC828A" w14:textId="77777777" w:rsidR="00876D4A" w:rsidRDefault="0091124B" w:rsidP="009112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DFA </w:t>
      </w:r>
      <w:r w:rsidR="001673FB">
        <w:rPr>
          <w:sz w:val="24"/>
          <w:szCs w:val="24"/>
        </w:rPr>
        <w:t>Characteristics:</w:t>
      </w:r>
    </w:p>
    <w:p w14:paraId="02B8A9ED" w14:textId="77777777" w:rsidR="001673FB" w:rsidRDefault="001673FB" w:rsidP="001673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Unique Next State</w:t>
      </w:r>
    </w:p>
    <w:p w14:paraId="015B88A6" w14:textId="77777777" w:rsidR="001673FB" w:rsidRDefault="001673FB" w:rsidP="001673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edge for one Label</w:t>
      </w:r>
    </w:p>
    <w:p w14:paraId="2F95E77B" w14:textId="77777777" w:rsidR="001673FB" w:rsidRDefault="001673FB" w:rsidP="001673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Pr="001673FB">
        <w:rPr>
          <w:sz w:val="24"/>
          <w:szCs w:val="24"/>
        </w:rPr>
        <w:t>ε</w:t>
      </w:r>
      <w:r w:rsidRPr="001673FB">
        <w:rPr>
          <w:sz w:val="24"/>
          <w:szCs w:val="24"/>
        </w:rPr>
        <w:t xml:space="preserve"> transitions</w:t>
      </w:r>
    </w:p>
    <w:p w14:paraId="24DE1360" w14:textId="77777777" w:rsidR="001673FB" w:rsidRDefault="001673FB" w:rsidP="001673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choices for next state</w:t>
      </w:r>
    </w:p>
    <w:p w14:paraId="769A0B52" w14:textId="77777777" w:rsidR="001673FB" w:rsidRDefault="001673FB" w:rsidP="001673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Only one state to consider for processing strings</w:t>
      </w:r>
      <w:bookmarkStart w:id="0" w:name="_GoBack"/>
      <w:bookmarkEnd w:id="0"/>
    </w:p>
    <w:p w14:paraId="0EB14F40" w14:textId="77777777" w:rsidR="001673FB" w:rsidRDefault="001673FB" w:rsidP="001673F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Section 1.2</w:t>
      </w:r>
      <w:r w:rsidRPr="001673FB">
        <w:rPr>
          <w:sz w:val="24"/>
          <w:szCs w:val="24"/>
          <w:u w:val="single"/>
        </w:rPr>
        <w:t xml:space="preserve"> – </w:t>
      </w:r>
      <w:r>
        <w:rPr>
          <w:sz w:val="24"/>
          <w:szCs w:val="24"/>
          <w:u w:val="single"/>
        </w:rPr>
        <w:t xml:space="preserve">Nondeterministic </w:t>
      </w:r>
      <w:r w:rsidRPr="001673FB">
        <w:rPr>
          <w:sz w:val="24"/>
          <w:szCs w:val="24"/>
          <w:u w:val="single"/>
        </w:rPr>
        <w:t>Finite Automata (</w:t>
      </w:r>
      <w:r>
        <w:rPr>
          <w:sz w:val="24"/>
          <w:szCs w:val="24"/>
          <w:u w:val="single"/>
        </w:rPr>
        <w:t>N</w:t>
      </w:r>
      <w:r w:rsidRPr="001673FB">
        <w:rPr>
          <w:sz w:val="24"/>
          <w:szCs w:val="24"/>
          <w:u w:val="single"/>
        </w:rPr>
        <w:t>FA)</w:t>
      </w:r>
    </w:p>
    <w:p w14:paraId="433A0F42" w14:textId="77777777" w:rsidR="001673FB" w:rsidRDefault="001673FB" w:rsidP="001673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NFA Characteristics:</w:t>
      </w:r>
    </w:p>
    <w:p w14:paraId="25683BFB" w14:textId="77777777" w:rsidR="001673FB" w:rsidRDefault="001673FB" w:rsidP="001673F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May be multiple next states</w:t>
      </w:r>
    </w:p>
    <w:p w14:paraId="2AD1E054" w14:textId="77777777" w:rsidR="001673FB" w:rsidRDefault="001673FB" w:rsidP="001673F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May be multiple edges for the same label</w:t>
      </w:r>
    </w:p>
    <w:p w14:paraId="5097CFAE" w14:textId="77777777" w:rsidR="001673FB" w:rsidRDefault="001673FB" w:rsidP="001673F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673FB">
        <w:rPr>
          <w:sz w:val="24"/>
          <w:szCs w:val="24"/>
        </w:rPr>
        <w:t>ε transitions</w:t>
      </w:r>
      <w:r>
        <w:rPr>
          <w:sz w:val="24"/>
          <w:szCs w:val="24"/>
        </w:rPr>
        <w:t xml:space="preserve"> allowed</w:t>
      </w:r>
    </w:p>
    <w:p w14:paraId="6B0725E4" w14:textId="77777777" w:rsidR="001673FB" w:rsidRDefault="001673FB" w:rsidP="001673F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Next state chosen at random</w:t>
      </w:r>
    </w:p>
    <w:p w14:paraId="0C459A50" w14:textId="77777777" w:rsidR="001673FB" w:rsidRDefault="001673FB" w:rsidP="001673F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possible next states chosen in parallel</w:t>
      </w:r>
    </w:p>
    <w:p w14:paraId="653D938D" w14:textId="77777777" w:rsidR="001673FB" w:rsidRDefault="001673FB" w:rsidP="001673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Regular operations:</w:t>
      </w:r>
    </w:p>
    <w:p w14:paraId="065273AC" w14:textId="77777777" w:rsidR="001673FB" w:rsidRDefault="001673FB" w:rsidP="00DB145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operations Union, Concatenation, and Star are now much easier to show in N</w:t>
      </w:r>
      <w:r w:rsidR="00DB1451">
        <w:rPr>
          <w:sz w:val="24"/>
          <w:szCs w:val="24"/>
        </w:rPr>
        <w:t>FAs compared t before with DFAs.</w:t>
      </w:r>
    </w:p>
    <w:p w14:paraId="242C5318" w14:textId="77777777" w:rsidR="00DB1451" w:rsidRDefault="00DB1451" w:rsidP="00DB14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DFA to NFA Conversion:</w:t>
      </w:r>
    </w:p>
    <w:p w14:paraId="537C8FBE" w14:textId="77777777" w:rsidR="00DB1451" w:rsidRPr="00DB1451" w:rsidRDefault="00DB1451" w:rsidP="00DB1451">
      <w:pPr>
        <w:pStyle w:val="ListParagraph"/>
        <w:numPr>
          <w:ilvl w:val="1"/>
          <w:numId w:val="4"/>
        </w:numPr>
        <w:rPr>
          <w:sz w:val="24"/>
          <w:szCs w:val="24"/>
        </w:rPr>
      </w:pPr>
    </w:p>
    <w:p w14:paraId="6CA3458F" w14:textId="77777777" w:rsidR="001673FB" w:rsidRDefault="001673FB" w:rsidP="001673FB">
      <w:pPr>
        <w:rPr>
          <w:sz w:val="24"/>
          <w:szCs w:val="24"/>
          <w:u w:val="single"/>
        </w:rPr>
      </w:pPr>
    </w:p>
    <w:p w14:paraId="4EB08179" w14:textId="77777777" w:rsidR="001673FB" w:rsidRPr="001673FB" w:rsidRDefault="001673FB" w:rsidP="001673FB">
      <w:pPr>
        <w:rPr>
          <w:sz w:val="24"/>
          <w:szCs w:val="24"/>
          <w:u w:val="single"/>
        </w:rPr>
      </w:pPr>
    </w:p>
    <w:p w14:paraId="6463E8FB" w14:textId="77777777" w:rsidR="001673FB" w:rsidRPr="001673FB" w:rsidRDefault="001673FB" w:rsidP="001673FB">
      <w:pPr>
        <w:rPr>
          <w:sz w:val="24"/>
          <w:szCs w:val="24"/>
        </w:rPr>
      </w:pPr>
    </w:p>
    <w:p w14:paraId="67EDBFD8" w14:textId="77777777" w:rsidR="002433A8" w:rsidRPr="002A74EC" w:rsidRDefault="002433A8" w:rsidP="002A74EC">
      <w:pPr>
        <w:ind w:left="360"/>
        <w:rPr>
          <w:sz w:val="24"/>
          <w:szCs w:val="24"/>
        </w:rPr>
      </w:pPr>
    </w:p>
    <w:p w14:paraId="26E5B96E" w14:textId="77777777" w:rsidR="002A74EC" w:rsidRDefault="002A74EC" w:rsidP="002A74EC">
      <w:pPr>
        <w:ind w:left="360"/>
        <w:rPr>
          <w:sz w:val="24"/>
          <w:szCs w:val="24"/>
        </w:rPr>
      </w:pPr>
    </w:p>
    <w:p w14:paraId="56078362" w14:textId="77777777" w:rsidR="002A74EC" w:rsidRPr="002A74EC" w:rsidRDefault="002A74EC" w:rsidP="002A74EC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sectPr w:rsidR="002A74EC" w:rsidRPr="002A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A3D6C"/>
    <w:multiLevelType w:val="hybridMultilevel"/>
    <w:tmpl w:val="55AC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D7084"/>
    <w:multiLevelType w:val="hybridMultilevel"/>
    <w:tmpl w:val="6F62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D4268"/>
    <w:multiLevelType w:val="hybridMultilevel"/>
    <w:tmpl w:val="FFAAD08A"/>
    <w:lvl w:ilvl="0" w:tplc="F71456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5489C"/>
    <w:multiLevelType w:val="hybridMultilevel"/>
    <w:tmpl w:val="ACB09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EC"/>
    <w:rsid w:val="001673FB"/>
    <w:rsid w:val="002433A8"/>
    <w:rsid w:val="002A74EC"/>
    <w:rsid w:val="007E599A"/>
    <w:rsid w:val="00876D4A"/>
    <w:rsid w:val="0091124B"/>
    <w:rsid w:val="00A06B4F"/>
    <w:rsid w:val="00DB1451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23B9"/>
  <w15:chartTrackingRefBased/>
  <w15:docId w15:val="{EDA1CD78-4CB3-4BE7-833C-9A7F62E1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6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Rukab</dc:creator>
  <cp:keywords/>
  <dc:description/>
  <cp:lastModifiedBy>Rukab, Francis</cp:lastModifiedBy>
  <cp:revision>1</cp:revision>
  <dcterms:created xsi:type="dcterms:W3CDTF">2018-04-05T16:01:00Z</dcterms:created>
  <dcterms:modified xsi:type="dcterms:W3CDTF">2018-04-05T17:03:00Z</dcterms:modified>
</cp:coreProperties>
</file>